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3FBA" w14:textId="77777777" w:rsidR="0074736F" w:rsidRDefault="0074736F" w:rsidP="0074736F">
      <w:pPr>
        <w:pStyle w:val="Default"/>
        <w:spacing w:line="276" w:lineRule="auto"/>
        <w:jc w:val="center"/>
        <w:rPr>
          <w:rFonts w:ascii="Arial" w:hAnsi="Arial" w:cs="Arial"/>
          <w:b/>
          <w:lang w:val="hr-HR"/>
        </w:rPr>
      </w:pPr>
    </w:p>
    <w:p w14:paraId="5E33144D" w14:textId="45B39AE6" w:rsidR="00F1626B" w:rsidRPr="00F1626B" w:rsidRDefault="00DE40D4" w:rsidP="0074736F">
      <w:pPr>
        <w:pStyle w:val="Default"/>
        <w:spacing w:line="276" w:lineRule="auto"/>
        <w:jc w:val="center"/>
        <w:rPr>
          <w:rFonts w:ascii="Arial" w:hAnsi="Arial" w:cs="Arial"/>
          <w:b/>
          <w:lang w:val="hr-HR"/>
        </w:rPr>
      </w:pPr>
      <w:r w:rsidRPr="00F1626B">
        <w:rPr>
          <w:rFonts w:ascii="Arial" w:hAnsi="Arial" w:cs="Arial"/>
          <w:b/>
          <w:lang w:val="hr-HR"/>
        </w:rPr>
        <w:t xml:space="preserve">Poziv na iskazivanje interesa </w:t>
      </w:r>
    </w:p>
    <w:p w14:paraId="3826EC04" w14:textId="4AFBA4B2" w:rsidR="0074736F" w:rsidRDefault="00DE40D4" w:rsidP="0074736F">
      <w:pPr>
        <w:pStyle w:val="Default"/>
        <w:spacing w:line="276" w:lineRule="auto"/>
        <w:jc w:val="center"/>
        <w:rPr>
          <w:rFonts w:ascii="Arial" w:hAnsi="Arial" w:cs="Arial"/>
          <w:b/>
          <w:lang w:val="hr-HR"/>
        </w:rPr>
      </w:pPr>
      <w:r w:rsidRPr="00F1626B">
        <w:rPr>
          <w:rFonts w:ascii="Arial" w:hAnsi="Arial" w:cs="Arial"/>
          <w:b/>
          <w:lang w:val="hr-HR"/>
        </w:rPr>
        <w:t>za</w:t>
      </w:r>
      <w:r w:rsidR="009E2326" w:rsidRPr="00F1626B">
        <w:rPr>
          <w:rFonts w:ascii="Arial" w:hAnsi="Arial" w:cs="Arial"/>
          <w:b/>
          <w:lang w:val="hr-HR"/>
        </w:rPr>
        <w:t xml:space="preserve"> </w:t>
      </w:r>
      <w:r w:rsidRPr="00F1626B">
        <w:rPr>
          <w:rFonts w:ascii="Arial" w:hAnsi="Arial" w:cs="Arial"/>
          <w:b/>
          <w:lang w:val="hr-HR"/>
        </w:rPr>
        <w:t>odabir Financijskih i</w:t>
      </w:r>
      <w:r w:rsidR="009E2326" w:rsidRPr="00F1626B">
        <w:rPr>
          <w:rFonts w:ascii="Arial" w:hAnsi="Arial" w:cs="Arial"/>
          <w:b/>
          <w:lang w:val="hr-HR"/>
        </w:rPr>
        <w:t>nstitu</w:t>
      </w:r>
      <w:r w:rsidRPr="00F1626B">
        <w:rPr>
          <w:rFonts w:ascii="Arial" w:hAnsi="Arial" w:cs="Arial"/>
          <w:b/>
          <w:lang w:val="hr-HR"/>
        </w:rPr>
        <w:t>cija</w:t>
      </w:r>
      <w:r w:rsidR="0074736F">
        <w:rPr>
          <w:rFonts w:ascii="Arial" w:hAnsi="Arial" w:cs="Arial"/>
          <w:b/>
          <w:lang w:val="hr-HR"/>
        </w:rPr>
        <w:t xml:space="preserve"> (</w:t>
      </w:r>
      <w:r w:rsidR="005473E4">
        <w:rPr>
          <w:rFonts w:ascii="Arial" w:hAnsi="Arial" w:cs="Arial"/>
          <w:b/>
          <w:lang w:val="hr-HR"/>
        </w:rPr>
        <w:t>banke</w:t>
      </w:r>
      <w:r w:rsidR="0074736F">
        <w:rPr>
          <w:rFonts w:ascii="Arial" w:hAnsi="Arial" w:cs="Arial"/>
          <w:b/>
          <w:lang w:val="hr-HR"/>
        </w:rPr>
        <w:t>)</w:t>
      </w:r>
    </w:p>
    <w:p w14:paraId="0F442E5F" w14:textId="6C41A8BA" w:rsidR="0074736F" w:rsidRDefault="00DE40D4" w:rsidP="0074736F">
      <w:pPr>
        <w:pStyle w:val="Default"/>
        <w:spacing w:line="276" w:lineRule="auto"/>
        <w:jc w:val="center"/>
        <w:rPr>
          <w:rFonts w:ascii="Arial" w:hAnsi="Arial" w:cs="Arial"/>
          <w:b/>
          <w:lang w:val="hr-HR"/>
        </w:rPr>
      </w:pPr>
      <w:r w:rsidRPr="00F1626B">
        <w:rPr>
          <w:rFonts w:ascii="Arial" w:hAnsi="Arial" w:cs="Arial"/>
          <w:b/>
          <w:lang w:val="hr-HR"/>
        </w:rPr>
        <w:t xml:space="preserve"> u sklopu Programa </w:t>
      </w:r>
      <w:r w:rsidR="0059354C">
        <w:rPr>
          <w:rFonts w:ascii="Arial" w:hAnsi="Arial" w:cs="Arial"/>
          <w:b/>
          <w:lang w:val="hr-HR"/>
        </w:rPr>
        <w:t xml:space="preserve">„EFRR </w:t>
      </w:r>
      <w:r w:rsidR="00416057">
        <w:rPr>
          <w:rFonts w:ascii="Arial" w:hAnsi="Arial" w:cs="Arial"/>
          <w:b/>
          <w:lang w:val="hr-HR"/>
        </w:rPr>
        <w:t>P</w:t>
      </w:r>
      <w:r w:rsidR="00191099" w:rsidRPr="0074736F">
        <w:rPr>
          <w:rFonts w:ascii="Arial" w:hAnsi="Arial" w:cs="Arial"/>
          <w:b/>
          <w:lang w:val="hr-HR"/>
        </w:rPr>
        <w:t>ortfeljna</w:t>
      </w:r>
      <w:r w:rsidRPr="00F1626B">
        <w:rPr>
          <w:rFonts w:ascii="Arial" w:hAnsi="Arial" w:cs="Arial"/>
          <w:b/>
          <w:lang w:val="hr-HR"/>
        </w:rPr>
        <w:t xml:space="preserve"> jamstava</w:t>
      </w:r>
      <w:r w:rsidR="0059354C">
        <w:rPr>
          <w:rFonts w:ascii="Arial" w:hAnsi="Arial" w:cs="Arial"/>
          <w:b/>
          <w:lang w:val="hr-HR"/>
        </w:rPr>
        <w:t>“</w:t>
      </w:r>
      <w:r w:rsidRPr="00F1626B">
        <w:rPr>
          <w:rFonts w:ascii="Arial" w:hAnsi="Arial" w:cs="Arial"/>
          <w:b/>
          <w:lang w:val="hr-HR"/>
        </w:rPr>
        <w:t xml:space="preserve"> za MSP-ove </w:t>
      </w:r>
    </w:p>
    <w:p w14:paraId="63CD0D40" w14:textId="6ADBD9EC" w:rsidR="00CA76B4" w:rsidRPr="00F1626B" w:rsidRDefault="00DE40D4" w:rsidP="0074736F">
      <w:pPr>
        <w:pStyle w:val="Default"/>
        <w:spacing w:line="276" w:lineRule="auto"/>
        <w:jc w:val="center"/>
        <w:rPr>
          <w:rFonts w:ascii="Arial" w:hAnsi="Arial" w:cs="Arial"/>
          <w:b/>
          <w:lang w:val="hr-HR"/>
        </w:rPr>
      </w:pPr>
      <w:r w:rsidRPr="00F1626B">
        <w:rPr>
          <w:rFonts w:ascii="Arial" w:hAnsi="Arial" w:cs="Arial"/>
          <w:b/>
          <w:lang w:val="hr-HR"/>
        </w:rPr>
        <w:t xml:space="preserve">koji se financiraju iz </w:t>
      </w:r>
      <w:r w:rsidR="00916E0C" w:rsidRPr="00F1626B">
        <w:rPr>
          <w:rFonts w:ascii="Arial" w:hAnsi="Arial" w:cs="Arial"/>
          <w:b/>
          <w:lang w:val="hr-HR"/>
        </w:rPr>
        <w:t>EFRR</w:t>
      </w:r>
      <w:r w:rsidR="00E3060F" w:rsidRPr="00F1626B">
        <w:rPr>
          <w:rFonts w:ascii="Arial" w:hAnsi="Arial" w:cs="Arial"/>
          <w:b/>
          <w:lang w:val="hr-HR"/>
        </w:rPr>
        <w:t>-a</w:t>
      </w:r>
      <w:r w:rsidRPr="00F1626B">
        <w:rPr>
          <w:rFonts w:ascii="Arial" w:hAnsi="Arial" w:cs="Arial"/>
          <w:b/>
          <w:lang w:val="hr-HR"/>
        </w:rPr>
        <w:t xml:space="preserve"> </w:t>
      </w:r>
      <w:r w:rsidR="00F1626B">
        <w:rPr>
          <w:rFonts w:ascii="Arial" w:hAnsi="Arial" w:cs="Arial"/>
          <w:b/>
          <w:lang w:val="hr-HR"/>
        </w:rPr>
        <w:t>(</w:t>
      </w:r>
      <w:r w:rsidRPr="00F1626B">
        <w:rPr>
          <w:rFonts w:ascii="Arial" w:hAnsi="Arial" w:cs="Arial"/>
          <w:b/>
          <w:lang w:val="hr-HR"/>
        </w:rPr>
        <w:t>EU</w:t>
      </w:r>
      <w:r w:rsidR="00916E0C" w:rsidRPr="00F1626B">
        <w:rPr>
          <w:rFonts w:ascii="Arial" w:hAnsi="Arial" w:cs="Arial"/>
          <w:b/>
          <w:lang w:val="hr-HR"/>
        </w:rPr>
        <w:t xml:space="preserve"> fondova</w:t>
      </w:r>
      <w:r w:rsidR="00F1626B">
        <w:rPr>
          <w:rFonts w:ascii="Arial" w:hAnsi="Arial" w:cs="Arial"/>
          <w:b/>
          <w:lang w:val="hr-HR"/>
        </w:rPr>
        <w:t>)</w:t>
      </w:r>
    </w:p>
    <w:p w14:paraId="4C82369A" w14:textId="77777777" w:rsidR="009E2326" w:rsidRPr="007349CF" w:rsidRDefault="009E2326" w:rsidP="00CA76B4">
      <w:pPr>
        <w:pStyle w:val="Default"/>
        <w:rPr>
          <w:rFonts w:ascii="Arial" w:hAnsi="Arial" w:cs="Arial"/>
          <w:sz w:val="22"/>
          <w:szCs w:val="22"/>
          <w:lang w:val="hr-HR"/>
        </w:rPr>
      </w:pPr>
    </w:p>
    <w:p w14:paraId="3A75906E" w14:textId="0E7588DE" w:rsidR="009E2326" w:rsidRPr="00F1626B" w:rsidRDefault="002410D6" w:rsidP="002410D6">
      <w:pPr>
        <w:pStyle w:val="Default"/>
        <w:jc w:val="center"/>
        <w:rPr>
          <w:rFonts w:ascii="Arial" w:hAnsi="Arial" w:cs="Arial"/>
          <w:b/>
          <w:bCs/>
          <w:sz w:val="22"/>
          <w:szCs w:val="22"/>
          <w:lang w:val="hr-HR"/>
        </w:rPr>
      </w:pPr>
      <w:r w:rsidRPr="00F1626B">
        <w:rPr>
          <w:rFonts w:ascii="Arial" w:hAnsi="Arial" w:cs="Arial"/>
          <w:b/>
          <w:bCs/>
          <w:sz w:val="22"/>
          <w:szCs w:val="22"/>
          <w:lang w:val="hr-HR"/>
        </w:rPr>
        <w:t>Dat</w:t>
      </w:r>
      <w:r w:rsidR="00DE40D4" w:rsidRPr="00F1626B">
        <w:rPr>
          <w:rFonts w:ascii="Arial" w:hAnsi="Arial" w:cs="Arial"/>
          <w:b/>
          <w:bCs/>
          <w:sz w:val="22"/>
          <w:szCs w:val="22"/>
          <w:lang w:val="hr-HR"/>
        </w:rPr>
        <w:t>um</w:t>
      </w:r>
      <w:r w:rsidRPr="00F1626B">
        <w:rPr>
          <w:rFonts w:ascii="Arial" w:hAnsi="Arial" w:cs="Arial"/>
          <w:b/>
          <w:bCs/>
          <w:sz w:val="22"/>
          <w:szCs w:val="22"/>
          <w:lang w:val="hr-HR"/>
        </w:rPr>
        <w:t xml:space="preserve">: </w:t>
      </w:r>
      <w:r w:rsidR="00886CBB" w:rsidRPr="000A061A">
        <w:rPr>
          <w:rFonts w:ascii="Arial" w:hAnsi="Arial" w:cs="Arial"/>
          <w:b/>
          <w:bCs/>
          <w:sz w:val="22"/>
          <w:szCs w:val="22"/>
          <w:lang w:val="hr-HR"/>
        </w:rPr>
        <w:t>10.10</w:t>
      </w:r>
      <w:r w:rsidR="00443262" w:rsidRPr="000A061A">
        <w:rPr>
          <w:rFonts w:ascii="Arial" w:hAnsi="Arial" w:cs="Arial"/>
          <w:b/>
          <w:bCs/>
          <w:sz w:val="22"/>
          <w:szCs w:val="22"/>
          <w:lang w:val="hr-HR"/>
        </w:rPr>
        <w:t>.2025</w:t>
      </w:r>
      <w:r w:rsidR="00DE40D4" w:rsidRPr="000A061A">
        <w:rPr>
          <w:rFonts w:ascii="Arial" w:hAnsi="Arial" w:cs="Arial"/>
          <w:b/>
          <w:bCs/>
          <w:sz w:val="22"/>
          <w:szCs w:val="22"/>
          <w:lang w:val="hr-HR"/>
        </w:rPr>
        <w:t>.</w:t>
      </w:r>
    </w:p>
    <w:p w14:paraId="05D5B6CC" w14:textId="77777777" w:rsidR="00F1626B" w:rsidRDefault="00F1626B" w:rsidP="002410D6">
      <w:pPr>
        <w:pStyle w:val="Default"/>
        <w:jc w:val="center"/>
        <w:rPr>
          <w:rFonts w:ascii="Arial" w:hAnsi="Arial" w:cs="Arial"/>
          <w:sz w:val="22"/>
          <w:szCs w:val="22"/>
          <w:lang w:val="hr-HR"/>
        </w:rPr>
      </w:pPr>
    </w:p>
    <w:p w14:paraId="0AD353B9" w14:textId="77777777" w:rsidR="00F1626B" w:rsidRDefault="00F1626B" w:rsidP="002410D6">
      <w:pPr>
        <w:pStyle w:val="Default"/>
        <w:jc w:val="center"/>
        <w:rPr>
          <w:rFonts w:ascii="Arial" w:hAnsi="Arial" w:cs="Arial"/>
          <w:color w:val="FF0000"/>
          <w:sz w:val="22"/>
          <w:szCs w:val="22"/>
          <w:lang w:val="hr-HR"/>
        </w:rPr>
      </w:pPr>
    </w:p>
    <w:p w14:paraId="76E09A3D" w14:textId="77777777" w:rsidR="0074736F" w:rsidRPr="007349CF" w:rsidRDefault="0074736F" w:rsidP="002410D6">
      <w:pPr>
        <w:pStyle w:val="Default"/>
        <w:jc w:val="center"/>
        <w:rPr>
          <w:rFonts w:ascii="Arial" w:hAnsi="Arial" w:cs="Arial"/>
          <w:color w:val="FF0000"/>
          <w:sz w:val="22"/>
          <w:szCs w:val="22"/>
          <w:lang w:val="hr-HR"/>
        </w:rPr>
      </w:pPr>
    </w:p>
    <w:p w14:paraId="4B32A7AC" w14:textId="1CAEB26D" w:rsidR="002410D6" w:rsidRPr="007349CF" w:rsidRDefault="002410D6" w:rsidP="002410D6">
      <w:pPr>
        <w:pStyle w:val="Default"/>
        <w:rPr>
          <w:rFonts w:ascii="Arial" w:hAnsi="Arial" w:cs="Arial"/>
          <w:b/>
          <w:sz w:val="22"/>
          <w:szCs w:val="22"/>
          <w:lang w:val="hr-HR"/>
        </w:rPr>
      </w:pPr>
      <w:r w:rsidRPr="007349CF">
        <w:rPr>
          <w:rFonts w:ascii="Arial" w:hAnsi="Arial" w:cs="Arial"/>
          <w:b/>
          <w:sz w:val="22"/>
          <w:szCs w:val="22"/>
          <w:lang w:val="hr-HR"/>
        </w:rPr>
        <w:t xml:space="preserve">1. </w:t>
      </w:r>
      <w:r w:rsidRPr="007349CF">
        <w:rPr>
          <w:rFonts w:ascii="Arial" w:hAnsi="Arial" w:cs="Arial"/>
          <w:b/>
          <w:sz w:val="22"/>
          <w:szCs w:val="22"/>
          <w:lang w:val="hr-HR"/>
        </w:rPr>
        <w:tab/>
      </w:r>
      <w:r w:rsidR="00DE40D4" w:rsidRPr="007349CF">
        <w:rPr>
          <w:rFonts w:ascii="Arial" w:hAnsi="Arial" w:cs="Arial"/>
          <w:b/>
          <w:sz w:val="22"/>
          <w:szCs w:val="22"/>
          <w:lang w:val="hr-HR"/>
        </w:rPr>
        <w:t>Kontekst</w:t>
      </w:r>
      <w:r w:rsidRPr="007349CF">
        <w:rPr>
          <w:rFonts w:ascii="Arial" w:hAnsi="Arial" w:cs="Arial"/>
          <w:b/>
          <w:sz w:val="22"/>
          <w:szCs w:val="22"/>
          <w:lang w:val="hr-HR"/>
        </w:rPr>
        <w:t xml:space="preserve"> </w:t>
      </w:r>
    </w:p>
    <w:p w14:paraId="715757E9" w14:textId="77777777" w:rsidR="002410D6" w:rsidRPr="007349CF" w:rsidRDefault="002410D6" w:rsidP="002410D6">
      <w:pPr>
        <w:pStyle w:val="Default"/>
        <w:jc w:val="both"/>
        <w:rPr>
          <w:rFonts w:ascii="Arial" w:hAnsi="Arial" w:cs="Arial"/>
          <w:sz w:val="22"/>
          <w:szCs w:val="22"/>
          <w:lang w:val="hr-HR"/>
        </w:rPr>
      </w:pPr>
    </w:p>
    <w:p w14:paraId="3ED46B19" w14:textId="3E4E88A4" w:rsidR="00D53337" w:rsidRPr="007349CF" w:rsidRDefault="004970B2" w:rsidP="00672250">
      <w:pPr>
        <w:pStyle w:val="Default"/>
        <w:jc w:val="both"/>
        <w:rPr>
          <w:rFonts w:ascii="Arial" w:hAnsi="Arial" w:cs="Arial"/>
          <w:color w:val="auto"/>
          <w:sz w:val="22"/>
          <w:szCs w:val="22"/>
          <w:lang w:val="hr-HR"/>
        </w:rPr>
      </w:pPr>
      <w:r w:rsidRPr="007349CF">
        <w:rPr>
          <w:rFonts w:ascii="Arial" w:hAnsi="Arial" w:cs="Arial"/>
          <w:sz w:val="22"/>
          <w:szCs w:val="22"/>
          <w:lang w:val="hr-HR"/>
        </w:rPr>
        <w:t xml:space="preserve">U sklopu </w:t>
      </w:r>
      <w:r w:rsidR="00916E0C">
        <w:rPr>
          <w:rFonts w:ascii="Arial" w:hAnsi="Arial" w:cs="Arial"/>
          <w:sz w:val="22"/>
          <w:szCs w:val="22"/>
          <w:lang w:val="hr-HR"/>
        </w:rPr>
        <w:t>P</w:t>
      </w:r>
      <w:r w:rsidR="00DE40D4" w:rsidRPr="007349CF">
        <w:rPr>
          <w:rFonts w:ascii="Arial" w:hAnsi="Arial" w:cs="Arial"/>
          <w:sz w:val="22"/>
          <w:szCs w:val="22"/>
          <w:lang w:val="hr-HR"/>
        </w:rPr>
        <w:t>rogram</w:t>
      </w:r>
      <w:r w:rsidRPr="007349CF">
        <w:rPr>
          <w:rFonts w:ascii="Arial" w:hAnsi="Arial" w:cs="Arial"/>
          <w:sz w:val="22"/>
          <w:szCs w:val="22"/>
          <w:lang w:val="hr-HR"/>
        </w:rPr>
        <w:t>a Konkurentnost i kohezija</w:t>
      </w:r>
      <w:r w:rsidR="00671E58" w:rsidRPr="007349CF">
        <w:rPr>
          <w:rFonts w:ascii="Arial" w:hAnsi="Arial" w:cs="Arial"/>
          <w:sz w:val="22"/>
          <w:szCs w:val="22"/>
          <w:lang w:val="hr-HR"/>
        </w:rPr>
        <w:t xml:space="preserve"> </w:t>
      </w:r>
      <w:r w:rsidR="00EE2BDF" w:rsidRPr="007349CF">
        <w:rPr>
          <w:rFonts w:ascii="Arial" w:hAnsi="Arial" w:cs="Arial"/>
          <w:sz w:val="22"/>
          <w:szCs w:val="22"/>
          <w:lang w:val="hr-HR"/>
        </w:rPr>
        <w:t>20</w:t>
      </w:r>
      <w:r w:rsidR="00916E0C">
        <w:rPr>
          <w:rFonts w:ascii="Arial" w:hAnsi="Arial" w:cs="Arial"/>
          <w:sz w:val="22"/>
          <w:szCs w:val="22"/>
          <w:lang w:val="hr-HR"/>
        </w:rPr>
        <w:t>2</w:t>
      </w:r>
      <w:r w:rsidR="00EE2BDF" w:rsidRPr="007349CF">
        <w:rPr>
          <w:rFonts w:ascii="Arial" w:hAnsi="Arial" w:cs="Arial"/>
          <w:sz w:val="22"/>
          <w:szCs w:val="22"/>
          <w:lang w:val="hr-HR"/>
        </w:rPr>
        <w:t>1</w:t>
      </w:r>
      <w:r w:rsidRPr="007349CF">
        <w:rPr>
          <w:rFonts w:ascii="Arial" w:hAnsi="Arial" w:cs="Arial"/>
          <w:sz w:val="22"/>
          <w:szCs w:val="22"/>
          <w:lang w:val="hr-HR"/>
        </w:rPr>
        <w:t>.</w:t>
      </w:r>
      <w:r w:rsidR="00EE2BDF" w:rsidRPr="007349CF">
        <w:rPr>
          <w:rFonts w:ascii="Arial" w:hAnsi="Arial" w:cs="Arial"/>
          <w:sz w:val="22"/>
          <w:szCs w:val="22"/>
          <w:lang w:val="hr-HR"/>
        </w:rPr>
        <w:t>-202</w:t>
      </w:r>
      <w:r w:rsidR="007E2582">
        <w:rPr>
          <w:rFonts w:ascii="Arial" w:hAnsi="Arial" w:cs="Arial"/>
          <w:sz w:val="22"/>
          <w:szCs w:val="22"/>
          <w:lang w:val="hr-HR"/>
        </w:rPr>
        <w:t>7</w:t>
      </w:r>
      <w:r w:rsidRPr="007349CF">
        <w:rPr>
          <w:rFonts w:ascii="Arial" w:hAnsi="Arial" w:cs="Arial"/>
          <w:sz w:val="22"/>
          <w:szCs w:val="22"/>
          <w:lang w:val="hr-HR"/>
        </w:rPr>
        <w:t>.</w:t>
      </w:r>
      <w:r w:rsidR="00EE2BDF" w:rsidRPr="007349CF">
        <w:rPr>
          <w:rFonts w:ascii="Arial" w:hAnsi="Arial" w:cs="Arial"/>
          <w:sz w:val="22"/>
          <w:szCs w:val="22"/>
          <w:lang w:val="hr-HR"/>
        </w:rPr>
        <w:t xml:space="preserve"> (</w:t>
      </w:r>
      <w:r w:rsidR="00DE40D4" w:rsidRPr="007349CF">
        <w:rPr>
          <w:rFonts w:ascii="Arial" w:hAnsi="Arial" w:cs="Arial"/>
          <w:sz w:val="22"/>
          <w:szCs w:val="22"/>
          <w:lang w:val="hr-HR"/>
        </w:rPr>
        <w:t>dalje:</w:t>
      </w:r>
      <w:r w:rsidR="00EE2BDF" w:rsidRPr="007349CF">
        <w:rPr>
          <w:rFonts w:ascii="Arial" w:hAnsi="Arial" w:cs="Arial"/>
          <w:sz w:val="22"/>
          <w:szCs w:val="22"/>
          <w:lang w:val="hr-HR"/>
        </w:rPr>
        <w:t xml:space="preserve"> </w:t>
      </w:r>
      <w:r w:rsidRPr="007349CF">
        <w:rPr>
          <w:rFonts w:ascii="Arial" w:hAnsi="Arial" w:cs="Arial"/>
          <w:sz w:val="22"/>
          <w:szCs w:val="22"/>
          <w:lang w:val="hr-HR"/>
        </w:rPr>
        <w:t>„</w:t>
      </w:r>
      <w:r w:rsidR="00EE2BDF" w:rsidRPr="007349CF">
        <w:rPr>
          <w:rFonts w:ascii="Arial" w:hAnsi="Arial" w:cs="Arial"/>
          <w:b/>
          <w:sz w:val="22"/>
          <w:szCs w:val="22"/>
          <w:lang w:val="hr-HR"/>
        </w:rPr>
        <w:t>P</w:t>
      </w:r>
      <w:r w:rsidRPr="007349CF">
        <w:rPr>
          <w:rFonts w:ascii="Arial" w:hAnsi="Arial" w:cs="Arial"/>
          <w:b/>
          <w:sz w:val="22"/>
          <w:szCs w:val="22"/>
          <w:lang w:val="hr-HR"/>
        </w:rPr>
        <w:t>KK</w:t>
      </w:r>
      <w:r w:rsidR="00EE2BDF" w:rsidRPr="007349CF">
        <w:rPr>
          <w:rFonts w:ascii="Arial" w:hAnsi="Arial" w:cs="Arial"/>
          <w:b/>
          <w:sz w:val="22"/>
          <w:szCs w:val="22"/>
          <w:lang w:val="hr-HR"/>
        </w:rPr>
        <w:t xml:space="preserve"> 20</w:t>
      </w:r>
      <w:r w:rsidR="007E2582">
        <w:rPr>
          <w:rFonts w:ascii="Arial" w:hAnsi="Arial" w:cs="Arial"/>
          <w:b/>
          <w:sz w:val="22"/>
          <w:szCs w:val="22"/>
          <w:lang w:val="hr-HR"/>
        </w:rPr>
        <w:t>2</w:t>
      </w:r>
      <w:r w:rsidR="00EE2BDF" w:rsidRPr="007349CF">
        <w:rPr>
          <w:rFonts w:ascii="Arial" w:hAnsi="Arial" w:cs="Arial"/>
          <w:b/>
          <w:sz w:val="22"/>
          <w:szCs w:val="22"/>
          <w:lang w:val="hr-HR"/>
        </w:rPr>
        <w:t>1</w:t>
      </w:r>
      <w:r w:rsidRPr="007349CF">
        <w:rPr>
          <w:rFonts w:ascii="Arial" w:hAnsi="Arial" w:cs="Arial"/>
          <w:b/>
          <w:sz w:val="22"/>
          <w:szCs w:val="22"/>
          <w:lang w:val="hr-HR"/>
        </w:rPr>
        <w:t>.</w:t>
      </w:r>
      <w:r w:rsidR="00EE2BDF" w:rsidRPr="007349CF">
        <w:rPr>
          <w:rFonts w:ascii="Arial" w:hAnsi="Arial" w:cs="Arial"/>
          <w:b/>
          <w:sz w:val="22"/>
          <w:szCs w:val="22"/>
          <w:lang w:val="hr-HR"/>
        </w:rPr>
        <w:t>-202</w:t>
      </w:r>
      <w:r w:rsidR="007E2582">
        <w:rPr>
          <w:rFonts w:ascii="Arial" w:hAnsi="Arial" w:cs="Arial"/>
          <w:b/>
          <w:sz w:val="22"/>
          <w:szCs w:val="22"/>
          <w:lang w:val="hr-HR"/>
        </w:rPr>
        <w:t>7</w:t>
      </w:r>
      <w:r w:rsidRPr="007349CF">
        <w:rPr>
          <w:rFonts w:ascii="Arial" w:hAnsi="Arial" w:cs="Arial"/>
          <w:b/>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Vlada RH i Europska </w:t>
      </w:r>
      <w:r w:rsidR="00912F3B" w:rsidRPr="007349CF">
        <w:rPr>
          <w:rFonts w:ascii="Arial" w:hAnsi="Arial" w:cs="Arial"/>
          <w:sz w:val="22"/>
          <w:szCs w:val="22"/>
          <w:lang w:val="hr-HR"/>
        </w:rPr>
        <w:t>u</w:t>
      </w:r>
      <w:r w:rsidRPr="007349CF">
        <w:rPr>
          <w:rFonts w:ascii="Arial" w:hAnsi="Arial" w:cs="Arial"/>
          <w:sz w:val="22"/>
          <w:szCs w:val="22"/>
          <w:lang w:val="hr-HR"/>
        </w:rPr>
        <w:t>nija</w:t>
      </w:r>
      <w:r w:rsidR="002410D6" w:rsidRPr="007349CF">
        <w:rPr>
          <w:rFonts w:ascii="Arial" w:hAnsi="Arial" w:cs="Arial"/>
          <w:sz w:val="22"/>
          <w:szCs w:val="22"/>
          <w:lang w:val="hr-HR"/>
        </w:rPr>
        <w:t xml:space="preserve"> (</w:t>
      </w:r>
      <w:r w:rsidRPr="007349CF">
        <w:rPr>
          <w:rFonts w:ascii="Arial" w:hAnsi="Arial" w:cs="Arial"/>
          <w:sz w:val="22"/>
          <w:szCs w:val="22"/>
          <w:lang w:val="hr-HR"/>
        </w:rPr>
        <w:t>„</w:t>
      </w:r>
      <w:r w:rsidR="002410D6" w:rsidRPr="007349CF">
        <w:rPr>
          <w:rFonts w:ascii="Arial" w:hAnsi="Arial" w:cs="Arial"/>
          <w:b/>
          <w:sz w:val="22"/>
          <w:szCs w:val="22"/>
          <w:lang w:val="hr-HR"/>
        </w:rPr>
        <w:t>EU</w:t>
      </w:r>
      <w:r w:rsidRPr="007349CF">
        <w:rPr>
          <w:rFonts w:ascii="Arial" w:hAnsi="Arial" w:cs="Arial"/>
          <w:sz w:val="22"/>
          <w:szCs w:val="22"/>
          <w:lang w:val="hr-HR"/>
        </w:rPr>
        <w:t>“</w:t>
      </w:r>
      <w:r w:rsidR="002410D6" w:rsidRPr="007349CF">
        <w:rPr>
          <w:rFonts w:ascii="Arial" w:hAnsi="Arial" w:cs="Arial"/>
          <w:sz w:val="22"/>
          <w:szCs w:val="22"/>
          <w:lang w:val="hr-HR"/>
        </w:rPr>
        <w:t xml:space="preserve">) </w:t>
      </w:r>
      <w:r w:rsidRPr="007349CF">
        <w:rPr>
          <w:rFonts w:ascii="Arial" w:hAnsi="Arial" w:cs="Arial"/>
          <w:sz w:val="22"/>
          <w:szCs w:val="22"/>
          <w:lang w:val="hr-HR"/>
        </w:rPr>
        <w:t xml:space="preserve">su </w:t>
      </w:r>
      <w:r w:rsidR="00FA13BE" w:rsidRPr="007349CF">
        <w:rPr>
          <w:rFonts w:ascii="Arial" w:hAnsi="Arial" w:cs="Arial"/>
          <w:sz w:val="22"/>
          <w:szCs w:val="22"/>
          <w:lang w:val="hr-HR"/>
        </w:rPr>
        <w:t>odlučile</w:t>
      </w:r>
      <w:r w:rsidRPr="007349CF">
        <w:rPr>
          <w:rFonts w:ascii="Arial" w:hAnsi="Arial" w:cs="Arial"/>
          <w:sz w:val="22"/>
          <w:szCs w:val="22"/>
          <w:lang w:val="hr-HR"/>
        </w:rPr>
        <w:t xml:space="preserve"> dodijeliti financijska sredstva</w:t>
      </w:r>
      <w:r w:rsidR="00F1626B">
        <w:rPr>
          <w:rFonts w:ascii="Arial" w:hAnsi="Arial" w:cs="Arial"/>
          <w:sz w:val="22"/>
          <w:szCs w:val="22"/>
          <w:lang w:val="hr-HR"/>
        </w:rPr>
        <w:t xml:space="preserve"> </w:t>
      </w:r>
      <w:r w:rsidR="00FA13BE" w:rsidRPr="007349CF">
        <w:rPr>
          <w:rFonts w:ascii="Arial" w:hAnsi="Arial" w:cs="Arial"/>
          <w:sz w:val="22"/>
          <w:szCs w:val="22"/>
          <w:lang w:val="hr-HR"/>
        </w:rPr>
        <w:t xml:space="preserve">za </w:t>
      </w:r>
      <w:r w:rsidR="00FA13BE" w:rsidRPr="007349CF">
        <w:rPr>
          <w:rFonts w:ascii="Arial" w:hAnsi="Arial" w:cs="Arial"/>
          <w:b/>
          <w:sz w:val="22"/>
          <w:szCs w:val="22"/>
          <w:lang w:val="hr-HR"/>
        </w:rPr>
        <w:t>Program</w:t>
      </w:r>
      <w:r w:rsidR="00181FE1" w:rsidRPr="007349CF">
        <w:rPr>
          <w:rFonts w:ascii="Arial" w:hAnsi="Arial" w:cs="Arial"/>
          <w:b/>
          <w:sz w:val="22"/>
          <w:szCs w:val="22"/>
          <w:lang w:val="hr-HR"/>
        </w:rPr>
        <w:t xml:space="preserve"> </w:t>
      </w:r>
      <w:r w:rsidR="00416057">
        <w:rPr>
          <w:rFonts w:ascii="Arial" w:hAnsi="Arial" w:cs="Arial"/>
          <w:b/>
          <w:sz w:val="22"/>
          <w:szCs w:val="22"/>
          <w:lang w:val="hr-HR"/>
        </w:rPr>
        <w:t>„</w:t>
      </w:r>
      <w:r w:rsidR="00181FE1" w:rsidRPr="007349CF">
        <w:rPr>
          <w:rFonts w:ascii="Arial" w:hAnsi="Arial" w:cs="Arial"/>
          <w:b/>
          <w:sz w:val="22"/>
          <w:szCs w:val="22"/>
          <w:lang w:val="hr-HR"/>
        </w:rPr>
        <w:t>E</w:t>
      </w:r>
      <w:r w:rsidR="004D686D">
        <w:rPr>
          <w:rFonts w:ascii="Arial" w:hAnsi="Arial" w:cs="Arial"/>
          <w:b/>
          <w:sz w:val="22"/>
          <w:szCs w:val="22"/>
          <w:lang w:val="hr-HR"/>
        </w:rPr>
        <w:t>FRR</w:t>
      </w:r>
      <w:r w:rsidRPr="007349CF">
        <w:rPr>
          <w:rFonts w:ascii="Arial" w:hAnsi="Arial" w:cs="Arial"/>
          <w:b/>
          <w:sz w:val="22"/>
          <w:szCs w:val="22"/>
          <w:lang w:val="hr-HR"/>
        </w:rPr>
        <w:t xml:space="preserve"> </w:t>
      </w:r>
      <w:r w:rsidR="00191099" w:rsidRPr="00191099">
        <w:rPr>
          <w:rFonts w:ascii="Arial" w:hAnsi="Arial" w:cs="Arial"/>
          <w:b/>
          <w:sz w:val="22"/>
          <w:szCs w:val="22"/>
          <w:lang w:val="en-GB"/>
        </w:rPr>
        <w:t>Portfeljna</w:t>
      </w:r>
      <w:r w:rsidR="00191099">
        <w:rPr>
          <w:rFonts w:ascii="Arial" w:hAnsi="Arial" w:cs="Arial"/>
          <w:b/>
          <w:sz w:val="22"/>
          <w:szCs w:val="22"/>
          <w:lang w:val="hr-HR"/>
        </w:rPr>
        <w:t xml:space="preserve"> j</w:t>
      </w:r>
      <w:r w:rsidRPr="007349CF">
        <w:rPr>
          <w:rFonts w:ascii="Arial" w:hAnsi="Arial" w:cs="Arial"/>
          <w:b/>
          <w:sz w:val="22"/>
          <w:szCs w:val="22"/>
          <w:lang w:val="hr-HR"/>
        </w:rPr>
        <w:t>amstava</w:t>
      </w:r>
      <w:r w:rsidR="00416057">
        <w:rPr>
          <w:rFonts w:ascii="Arial" w:hAnsi="Arial" w:cs="Arial"/>
          <w:b/>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za </w:t>
      </w:r>
      <w:r w:rsidR="00E3060F" w:rsidRPr="007349CF">
        <w:rPr>
          <w:rFonts w:ascii="Arial" w:hAnsi="Arial" w:cs="Arial"/>
          <w:sz w:val="22"/>
          <w:szCs w:val="22"/>
          <w:lang w:val="hr-HR"/>
        </w:rPr>
        <w:t xml:space="preserve">mikro, </w:t>
      </w:r>
      <w:r w:rsidRPr="007349CF">
        <w:rPr>
          <w:rFonts w:ascii="Arial" w:hAnsi="Arial" w:cs="Arial"/>
          <w:sz w:val="22"/>
          <w:szCs w:val="22"/>
          <w:lang w:val="hr-HR"/>
        </w:rPr>
        <w:t>mal</w:t>
      </w:r>
      <w:r w:rsidR="004D686D">
        <w:rPr>
          <w:rFonts w:ascii="Arial" w:hAnsi="Arial" w:cs="Arial"/>
          <w:sz w:val="22"/>
          <w:szCs w:val="22"/>
          <w:lang w:val="hr-HR"/>
        </w:rPr>
        <w:t>e</w:t>
      </w:r>
      <w:r w:rsidRPr="007349CF">
        <w:rPr>
          <w:rFonts w:ascii="Arial" w:hAnsi="Arial" w:cs="Arial"/>
          <w:sz w:val="22"/>
          <w:szCs w:val="22"/>
          <w:lang w:val="hr-HR"/>
        </w:rPr>
        <w:t xml:space="preserve"> i srednje poduzetni</w:t>
      </w:r>
      <w:r w:rsidR="004D686D">
        <w:rPr>
          <w:rFonts w:ascii="Arial" w:hAnsi="Arial" w:cs="Arial"/>
          <w:sz w:val="22"/>
          <w:szCs w:val="22"/>
          <w:lang w:val="hr-HR"/>
        </w:rPr>
        <w:t>ke</w:t>
      </w:r>
      <w:r w:rsidR="00EE2BDF" w:rsidRPr="007349CF">
        <w:rPr>
          <w:rFonts w:ascii="Arial" w:hAnsi="Arial" w:cs="Arial"/>
          <w:sz w:val="22"/>
          <w:szCs w:val="22"/>
          <w:lang w:val="hr-HR"/>
        </w:rPr>
        <w:t xml:space="preserve"> (</w:t>
      </w:r>
      <w:r w:rsidR="00DE40D4" w:rsidRPr="007349CF">
        <w:rPr>
          <w:rFonts w:ascii="Arial" w:hAnsi="Arial" w:cs="Arial"/>
          <w:sz w:val="22"/>
          <w:szCs w:val="22"/>
          <w:lang w:val="hr-HR"/>
        </w:rPr>
        <w:t>dalje: „</w:t>
      </w:r>
      <w:r w:rsidR="00DE40D4" w:rsidRPr="007349CF">
        <w:rPr>
          <w:rFonts w:ascii="Arial" w:hAnsi="Arial" w:cs="Arial"/>
          <w:b/>
          <w:sz w:val="22"/>
          <w:szCs w:val="22"/>
          <w:lang w:val="hr-HR"/>
        </w:rPr>
        <w:t>Program</w:t>
      </w:r>
      <w:r w:rsidR="00DE40D4" w:rsidRPr="007349CF">
        <w:rPr>
          <w:rFonts w:ascii="Arial" w:hAnsi="Arial" w:cs="Arial"/>
          <w:sz w:val="22"/>
          <w:szCs w:val="22"/>
          <w:lang w:val="hr-HR"/>
        </w:rPr>
        <w:t>“</w:t>
      </w:r>
      <w:r w:rsidR="00772988">
        <w:rPr>
          <w:rStyle w:val="FootnoteReference"/>
          <w:rFonts w:ascii="Arial" w:hAnsi="Arial" w:cs="Arial"/>
          <w:sz w:val="22"/>
          <w:szCs w:val="22"/>
          <w:lang w:val="hr-HR"/>
        </w:rPr>
        <w:footnoteReference w:id="1"/>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koji je usmjeren na konkretne i dobro utvrđene </w:t>
      </w:r>
      <w:r w:rsidR="00E3060F" w:rsidRPr="007349CF">
        <w:rPr>
          <w:rFonts w:ascii="Arial" w:hAnsi="Arial" w:cs="Arial"/>
          <w:sz w:val="22"/>
          <w:szCs w:val="22"/>
          <w:lang w:val="hr-HR"/>
        </w:rPr>
        <w:t>nedostatke</w:t>
      </w:r>
      <w:r w:rsidR="004135CC" w:rsidRPr="007349CF">
        <w:rPr>
          <w:rFonts w:ascii="Arial" w:hAnsi="Arial" w:cs="Arial"/>
          <w:sz w:val="22"/>
          <w:szCs w:val="22"/>
          <w:lang w:val="hr-HR"/>
        </w:rPr>
        <w:t xml:space="preserve"> </w:t>
      </w:r>
      <w:r w:rsidRPr="007349CF">
        <w:rPr>
          <w:rFonts w:ascii="Arial" w:hAnsi="Arial" w:cs="Arial"/>
          <w:sz w:val="22"/>
          <w:szCs w:val="22"/>
          <w:lang w:val="hr-HR"/>
        </w:rPr>
        <w:t xml:space="preserve">na tržištu </w:t>
      </w:r>
      <w:r w:rsidR="006656CB" w:rsidRPr="007349CF">
        <w:rPr>
          <w:rFonts w:ascii="Arial" w:hAnsi="Arial" w:cs="Arial"/>
          <w:sz w:val="22"/>
          <w:szCs w:val="22"/>
          <w:lang w:val="hr-HR"/>
        </w:rPr>
        <w:t>u</w:t>
      </w:r>
      <w:r w:rsidRPr="007349CF">
        <w:rPr>
          <w:rFonts w:ascii="Arial" w:hAnsi="Arial" w:cs="Arial"/>
          <w:sz w:val="22"/>
          <w:szCs w:val="22"/>
          <w:lang w:val="hr-HR"/>
        </w:rPr>
        <w:t xml:space="preserve"> cilj</w:t>
      </w:r>
      <w:r w:rsidR="006656CB" w:rsidRPr="007349CF">
        <w:rPr>
          <w:rFonts w:ascii="Arial" w:hAnsi="Arial" w:cs="Arial"/>
          <w:sz w:val="22"/>
          <w:szCs w:val="22"/>
          <w:lang w:val="hr-HR"/>
        </w:rPr>
        <w:t>u</w:t>
      </w:r>
      <w:r w:rsidRPr="007349CF">
        <w:rPr>
          <w:rFonts w:ascii="Arial" w:hAnsi="Arial" w:cs="Arial"/>
          <w:sz w:val="22"/>
          <w:szCs w:val="22"/>
          <w:lang w:val="hr-HR"/>
        </w:rPr>
        <w:t xml:space="preserve"> osiguranja boljeg pristupa financiranju </w:t>
      </w:r>
      <w:r w:rsidR="00E3060F" w:rsidRPr="007349CF">
        <w:rPr>
          <w:rFonts w:ascii="Arial" w:hAnsi="Arial" w:cs="Arial"/>
          <w:sz w:val="22"/>
          <w:szCs w:val="22"/>
          <w:lang w:val="hr-HR"/>
        </w:rPr>
        <w:t>ovoj skupini poduzetnika</w:t>
      </w:r>
      <w:r w:rsidR="00EE2BDF" w:rsidRPr="007349CF">
        <w:rPr>
          <w:rFonts w:ascii="Arial" w:hAnsi="Arial" w:cs="Arial"/>
          <w:color w:val="auto"/>
          <w:sz w:val="22"/>
          <w:szCs w:val="22"/>
          <w:lang w:val="hr-HR"/>
        </w:rPr>
        <w:t>.</w:t>
      </w:r>
      <w:r w:rsidR="00672250" w:rsidRPr="007349CF">
        <w:rPr>
          <w:rFonts w:ascii="Arial" w:hAnsi="Arial" w:cs="Arial"/>
          <w:color w:val="auto"/>
          <w:sz w:val="22"/>
          <w:szCs w:val="22"/>
          <w:lang w:val="hr-HR"/>
        </w:rPr>
        <w:t xml:space="preserve"> </w:t>
      </w:r>
    </w:p>
    <w:p w14:paraId="761D75D2" w14:textId="77777777" w:rsidR="00D53337" w:rsidRPr="007349CF" w:rsidRDefault="00D53337" w:rsidP="00672250">
      <w:pPr>
        <w:pStyle w:val="Default"/>
        <w:jc w:val="both"/>
        <w:rPr>
          <w:rFonts w:ascii="Arial" w:hAnsi="Arial" w:cs="Arial"/>
          <w:color w:val="auto"/>
          <w:sz w:val="22"/>
          <w:szCs w:val="22"/>
          <w:lang w:val="hr-HR"/>
        </w:rPr>
      </w:pPr>
    </w:p>
    <w:p w14:paraId="3F601D71" w14:textId="55477A98" w:rsidR="00EF323B" w:rsidRDefault="00DE40D4" w:rsidP="007552D5">
      <w:pPr>
        <w:pStyle w:val="Default"/>
        <w:jc w:val="both"/>
        <w:rPr>
          <w:rFonts w:ascii="Arial" w:hAnsi="Arial" w:cs="Arial"/>
          <w:sz w:val="22"/>
          <w:szCs w:val="22"/>
          <w:lang w:val="hr-HR"/>
        </w:rPr>
      </w:pPr>
      <w:r w:rsidRPr="007349CF">
        <w:rPr>
          <w:rFonts w:ascii="Arial" w:hAnsi="Arial" w:cs="Arial"/>
          <w:color w:val="auto"/>
          <w:sz w:val="22"/>
          <w:szCs w:val="22"/>
          <w:lang w:val="hr-HR"/>
        </w:rPr>
        <w:t>Program</w:t>
      </w:r>
      <w:r w:rsidR="00672250" w:rsidRPr="007349CF">
        <w:rPr>
          <w:rFonts w:ascii="Arial" w:hAnsi="Arial" w:cs="Arial"/>
          <w:color w:val="auto"/>
          <w:sz w:val="22"/>
          <w:szCs w:val="22"/>
          <w:lang w:val="hr-HR"/>
        </w:rPr>
        <w:t xml:space="preserve"> </w:t>
      </w:r>
      <w:r w:rsidR="00B65F81" w:rsidRPr="007349CF">
        <w:rPr>
          <w:rFonts w:ascii="Arial" w:hAnsi="Arial" w:cs="Arial"/>
          <w:color w:val="auto"/>
          <w:sz w:val="22"/>
          <w:szCs w:val="22"/>
          <w:lang w:val="hr-HR"/>
        </w:rPr>
        <w:t>je odobrila Vlada RH</w:t>
      </w:r>
      <w:r w:rsidR="00772988">
        <w:rPr>
          <w:rFonts w:ascii="Arial" w:hAnsi="Arial" w:cs="Arial"/>
          <w:color w:val="auto"/>
          <w:sz w:val="22"/>
          <w:szCs w:val="22"/>
          <w:lang w:val="hr-HR"/>
        </w:rPr>
        <w:t xml:space="preserve"> </w:t>
      </w:r>
      <w:r w:rsidR="006152AC" w:rsidRPr="007349CF">
        <w:rPr>
          <w:rFonts w:ascii="Arial" w:hAnsi="Arial" w:cs="Arial"/>
          <w:color w:val="auto"/>
          <w:sz w:val="22"/>
          <w:szCs w:val="22"/>
          <w:lang w:val="hr-HR"/>
        </w:rPr>
        <w:t xml:space="preserve">na sjednici održanoj </w:t>
      </w:r>
      <w:r w:rsidR="004A112B">
        <w:rPr>
          <w:rFonts w:ascii="Arial" w:hAnsi="Arial" w:cs="Arial"/>
          <w:color w:val="auto"/>
          <w:sz w:val="22"/>
          <w:szCs w:val="22"/>
          <w:lang w:val="hr-HR"/>
        </w:rPr>
        <w:t>03.07</w:t>
      </w:r>
      <w:r w:rsidR="00443262">
        <w:rPr>
          <w:rFonts w:ascii="Arial" w:hAnsi="Arial" w:cs="Arial"/>
          <w:color w:val="auto"/>
          <w:sz w:val="22"/>
          <w:szCs w:val="22"/>
          <w:lang w:val="hr-HR"/>
        </w:rPr>
        <w:t>.</w:t>
      </w:r>
      <w:r w:rsidR="006152AC" w:rsidRPr="007349CF">
        <w:rPr>
          <w:rFonts w:ascii="Arial" w:hAnsi="Arial" w:cs="Arial"/>
          <w:color w:val="auto"/>
          <w:sz w:val="22"/>
          <w:szCs w:val="22"/>
          <w:lang w:val="hr-HR"/>
        </w:rPr>
        <w:t>20</w:t>
      </w:r>
      <w:r w:rsidR="004D686D">
        <w:rPr>
          <w:rFonts w:ascii="Arial" w:hAnsi="Arial" w:cs="Arial"/>
          <w:color w:val="auto"/>
          <w:sz w:val="22"/>
          <w:szCs w:val="22"/>
          <w:lang w:val="hr-HR"/>
        </w:rPr>
        <w:t>25</w:t>
      </w:r>
      <w:r w:rsidR="00B11D14" w:rsidRPr="007349CF">
        <w:rPr>
          <w:rFonts w:ascii="Arial" w:hAnsi="Arial" w:cs="Arial"/>
          <w:color w:val="auto"/>
          <w:sz w:val="22"/>
          <w:szCs w:val="22"/>
          <w:lang w:val="hr-HR"/>
        </w:rPr>
        <w:t>.</w:t>
      </w:r>
      <w:r w:rsidR="00443262">
        <w:rPr>
          <w:rFonts w:ascii="Arial" w:hAnsi="Arial" w:cs="Arial"/>
          <w:color w:val="auto"/>
          <w:sz w:val="22"/>
          <w:szCs w:val="22"/>
          <w:lang w:val="hr-HR"/>
        </w:rPr>
        <w:t>godine</w:t>
      </w:r>
      <w:r w:rsidR="00672250" w:rsidRPr="007349CF">
        <w:rPr>
          <w:rFonts w:ascii="Arial" w:hAnsi="Arial" w:cs="Arial"/>
          <w:color w:val="auto"/>
          <w:sz w:val="22"/>
          <w:szCs w:val="22"/>
          <w:lang w:val="hr-HR"/>
        </w:rPr>
        <w:t xml:space="preserve"> </w:t>
      </w:r>
      <w:r w:rsidR="00277EC5">
        <w:rPr>
          <w:rFonts w:ascii="Arial" w:hAnsi="Arial" w:cs="Arial"/>
          <w:color w:val="auto"/>
          <w:sz w:val="22"/>
          <w:szCs w:val="22"/>
          <w:lang w:val="hr-HR"/>
        </w:rPr>
        <w:t xml:space="preserve">koji je objavljen u Narodnim novinama (NN </w:t>
      </w:r>
      <w:r w:rsidR="004A112B">
        <w:rPr>
          <w:rFonts w:ascii="Arial" w:hAnsi="Arial" w:cs="Arial"/>
          <w:color w:val="auto"/>
          <w:sz w:val="22"/>
          <w:szCs w:val="22"/>
          <w:lang w:val="hr-HR"/>
        </w:rPr>
        <w:t>98/25</w:t>
      </w:r>
      <w:r w:rsidR="00277EC5">
        <w:rPr>
          <w:rFonts w:ascii="Arial" w:hAnsi="Arial" w:cs="Arial"/>
          <w:color w:val="auto"/>
          <w:sz w:val="22"/>
          <w:szCs w:val="22"/>
          <w:lang w:val="hr-HR"/>
        </w:rPr>
        <w:t>)</w:t>
      </w:r>
      <w:r w:rsidR="00772988">
        <w:rPr>
          <w:rFonts w:ascii="Arial" w:hAnsi="Arial" w:cs="Arial"/>
          <w:color w:val="auto"/>
          <w:sz w:val="22"/>
          <w:szCs w:val="22"/>
          <w:lang w:val="hr-HR"/>
        </w:rPr>
        <w:t xml:space="preserve"> (Program Vlade)</w:t>
      </w:r>
      <w:r w:rsidR="00277EC5">
        <w:rPr>
          <w:rFonts w:ascii="Arial" w:hAnsi="Arial" w:cs="Arial"/>
          <w:color w:val="auto"/>
          <w:sz w:val="22"/>
          <w:szCs w:val="22"/>
          <w:lang w:val="hr-HR"/>
        </w:rPr>
        <w:t xml:space="preserve">. </w:t>
      </w:r>
      <w:r w:rsidR="00277EC5">
        <w:rPr>
          <w:rFonts w:ascii="Arial" w:hAnsi="Arial" w:cs="Arial"/>
          <w:sz w:val="22"/>
          <w:szCs w:val="22"/>
          <w:lang w:val="hr-HR"/>
        </w:rPr>
        <w:t>U okviru odobrenog programa izrađeni su Uvjeti provedbe financijskog instrumenta EFRR Portfeljna jamstva</w:t>
      </w:r>
      <w:r w:rsidR="00B468D7">
        <w:rPr>
          <w:rFonts w:ascii="Arial" w:hAnsi="Arial" w:cs="Arial"/>
          <w:sz w:val="22"/>
          <w:szCs w:val="22"/>
          <w:lang w:val="hr-HR"/>
        </w:rPr>
        <w:t xml:space="preserve"> (Provedbeni Program)</w:t>
      </w:r>
      <w:r w:rsidR="00277EC5">
        <w:rPr>
          <w:rFonts w:ascii="Arial" w:hAnsi="Arial" w:cs="Arial"/>
          <w:sz w:val="22"/>
          <w:szCs w:val="22"/>
          <w:lang w:val="hr-HR"/>
        </w:rPr>
        <w:t xml:space="preserve"> koji je usvojio Upravni odbor HAMAG-BICRO-a </w:t>
      </w:r>
      <w:r w:rsidR="00B11D14" w:rsidRPr="007349CF">
        <w:rPr>
          <w:rFonts w:ascii="Arial" w:hAnsi="Arial" w:cs="Arial"/>
          <w:sz w:val="22"/>
          <w:szCs w:val="22"/>
          <w:lang w:val="hr-HR"/>
        </w:rPr>
        <w:t xml:space="preserve">na sjednici </w:t>
      </w:r>
      <w:r w:rsidR="00B11D14" w:rsidRPr="00430169">
        <w:rPr>
          <w:rFonts w:ascii="Arial" w:hAnsi="Arial" w:cs="Arial"/>
          <w:sz w:val="22"/>
          <w:szCs w:val="22"/>
          <w:lang w:val="hr-HR"/>
        </w:rPr>
        <w:t>održanoj</w:t>
      </w:r>
      <w:r w:rsidR="00443262" w:rsidRPr="00430169">
        <w:rPr>
          <w:rFonts w:ascii="Arial" w:hAnsi="Arial" w:cs="Arial"/>
          <w:sz w:val="22"/>
          <w:szCs w:val="22"/>
          <w:lang w:val="hr-HR"/>
        </w:rPr>
        <w:t xml:space="preserve"> </w:t>
      </w:r>
      <w:r w:rsidR="00886CBB" w:rsidRPr="00430169">
        <w:rPr>
          <w:rFonts w:ascii="Arial" w:hAnsi="Arial" w:cs="Arial"/>
          <w:sz w:val="22"/>
          <w:szCs w:val="22"/>
          <w:lang w:val="hr-HR"/>
        </w:rPr>
        <w:t>09.10.</w:t>
      </w:r>
      <w:r w:rsidR="00B11D14" w:rsidRPr="00430169">
        <w:rPr>
          <w:rFonts w:ascii="Arial" w:hAnsi="Arial" w:cs="Arial"/>
          <w:sz w:val="22"/>
          <w:szCs w:val="22"/>
          <w:lang w:val="hr-HR"/>
        </w:rPr>
        <w:t>20</w:t>
      </w:r>
      <w:r w:rsidR="004D686D" w:rsidRPr="00430169">
        <w:rPr>
          <w:rFonts w:ascii="Arial" w:hAnsi="Arial" w:cs="Arial"/>
          <w:sz w:val="22"/>
          <w:szCs w:val="22"/>
          <w:lang w:val="hr-HR"/>
        </w:rPr>
        <w:t>25</w:t>
      </w:r>
      <w:r w:rsidR="00B11D14" w:rsidRPr="00430169">
        <w:rPr>
          <w:rFonts w:ascii="Arial" w:hAnsi="Arial" w:cs="Arial"/>
          <w:sz w:val="22"/>
          <w:szCs w:val="22"/>
          <w:lang w:val="hr-HR"/>
        </w:rPr>
        <w:t>.</w:t>
      </w:r>
      <w:r w:rsidR="00636328" w:rsidRPr="00430169">
        <w:rPr>
          <w:rFonts w:ascii="Arial" w:hAnsi="Arial" w:cs="Arial"/>
          <w:sz w:val="22"/>
          <w:szCs w:val="22"/>
          <w:lang w:val="hr-HR"/>
        </w:rPr>
        <w:t xml:space="preserve"> </w:t>
      </w:r>
      <w:r w:rsidR="00443262" w:rsidRPr="00430169">
        <w:rPr>
          <w:rFonts w:ascii="Arial" w:hAnsi="Arial" w:cs="Arial"/>
          <w:color w:val="auto"/>
          <w:sz w:val="22"/>
          <w:szCs w:val="22"/>
          <w:lang w:val="hr-HR"/>
        </w:rPr>
        <w:t>godine</w:t>
      </w:r>
      <w:r w:rsidR="00B11D14" w:rsidRPr="00430169">
        <w:rPr>
          <w:rFonts w:ascii="Arial" w:hAnsi="Arial" w:cs="Arial"/>
          <w:color w:val="auto"/>
          <w:sz w:val="22"/>
          <w:szCs w:val="22"/>
          <w:lang w:val="hr-HR"/>
        </w:rPr>
        <w:t xml:space="preserve"> </w:t>
      </w:r>
      <w:r w:rsidR="00B65F81" w:rsidRPr="00430169">
        <w:rPr>
          <w:rFonts w:ascii="Arial" w:hAnsi="Arial" w:cs="Arial"/>
          <w:color w:val="auto"/>
          <w:sz w:val="22"/>
          <w:szCs w:val="22"/>
          <w:lang w:val="hr-HR"/>
        </w:rPr>
        <w:t>te</w:t>
      </w:r>
      <w:r w:rsidR="00B65F81" w:rsidRPr="007349CF">
        <w:rPr>
          <w:rFonts w:ascii="Arial" w:hAnsi="Arial" w:cs="Arial"/>
          <w:color w:val="auto"/>
          <w:sz w:val="22"/>
          <w:szCs w:val="22"/>
          <w:lang w:val="hr-HR"/>
        </w:rPr>
        <w:t xml:space="preserve"> je </w:t>
      </w:r>
      <w:r w:rsidR="00B11D14" w:rsidRPr="007349CF">
        <w:rPr>
          <w:rFonts w:ascii="Arial" w:hAnsi="Arial" w:cs="Arial"/>
          <w:color w:val="auto"/>
          <w:sz w:val="22"/>
          <w:szCs w:val="22"/>
          <w:lang w:val="hr-HR"/>
        </w:rPr>
        <w:t xml:space="preserve">isti </w:t>
      </w:r>
      <w:r w:rsidR="00B65F81" w:rsidRPr="007349CF">
        <w:rPr>
          <w:rFonts w:ascii="Arial" w:hAnsi="Arial" w:cs="Arial"/>
          <w:color w:val="auto"/>
          <w:sz w:val="22"/>
          <w:szCs w:val="22"/>
          <w:lang w:val="hr-HR"/>
        </w:rPr>
        <w:t>uključen kao</w:t>
      </w:r>
      <w:r w:rsidR="00672250" w:rsidRPr="007349CF">
        <w:rPr>
          <w:rFonts w:ascii="Arial" w:hAnsi="Arial" w:cs="Arial"/>
          <w:color w:val="auto"/>
          <w:sz w:val="22"/>
          <w:szCs w:val="22"/>
          <w:lang w:val="hr-HR"/>
        </w:rPr>
        <w:t xml:space="preserve"> </w:t>
      </w:r>
      <w:r w:rsidR="00B65F81" w:rsidRPr="00B822FC">
        <w:rPr>
          <w:rFonts w:ascii="Arial" w:hAnsi="Arial" w:cs="Arial"/>
          <w:b/>
          <w:bCs/>
          <w:color w:val="auto"/>
          <w:sz w:val="22"/>
          <w:szCs w:val="22"/>
          <w:lang w:val="hr-HR"/>
        </w:rPr>
        <w:t xml:space="preserve">Prilog </w:t>
      </w:r>
      <w:r w:rsidR="00672250" w:rsidRPr="00B822FC">
        <w:rPr>
          <w:rFonts w:ascii="Arial" w:hAnsi="Arial" w:cs="Arial"/>
          <w:b/>
          <w:bCs/>
          <w:color w:val="auto"/>
          <w:sz w:val="22"/>
          <w:szCs w:val="22"/>
          <w:lang w:val="hr-HR"/>
        </w:rPr>
        <w:t xml:space="preserve">I </w:t>
      </w:r>
      <w:r w:rsidR="00B65F81" w:rsidRPr="007349CF">
        <w:rPr>
          <w:rFonts w:ascii="Arial" w:hAnsi="Arial" w:cs="Arial"/>
          <w:color w:val="auto"/>
          <w:sz w:val="22"/>
          <w:szCs w:val="22"/>
          <w:lang w:val="hr-HR"/>
        </w:rPr>
        <w:t>ovom</w:t>
      </w:r>
      <w:r w:rsidR="00672250" w:rsidRPr="007349CF">
        <w:rPr>
          <w:rFonts w:ascii="Arial" w:hAnsi="Arial" w:cs="Arial"/>
          <w:color w:val="auto"/>
          <w:sz w:val="22"/>
          <w:szCs w:val="22"/>
          <w:lang w:val="hr-HR"/>
        </w:rPr>
        <w:t xml:space="preserve"> </w:t>
      </w:r>
      <w:r w:rsidR="00B65F81" w:rsidRPr="007349CF">
        <w:rPr>
          <w:rFonts w:ascii="Arial" w:hAnsi="Arial" w:cs="Arial"/>
          <w:color w:val="auto"/>
          <w:sz w:val="22"/>
          <w:szCs w:val="22"/>
          <w:lang w:val="hr-HR"/>
        </w:rPr>
        <w:t>Pozivu na iskazivanje interesa</w:t>
      </w:r>
      <w:r w:rsidR="00D53337" w:rsidRPr="007349CF">
        <w:rPr>
          <w:rFonts w:ascii="Arial" w:hAnsi="Arial" w:cs="Arial"/>
          <w:sz w:val="22"/>
          <w:szCs w:val="22"/>
          <w:lang w:val="hr-HR"/>
        </w:rPr>
        <w:t xml:space="preserve"> (</w:t>
      </w:r>
      <w:r w:rsidR="00E3060F" w:rsidRPr="007349CF">
        <w:rPr>
          <w:rFonts w:ascii="Arial" w:hAnsi="Arial" w:cs="Arial"/>
          <w:sz w:val="22"/>
          <w:szCs w:val="22"/>
          <w:lang w:val="hr-HR"/>
        </w:rPr>
        <w:t xml:space="preserve">dalje: </w:t>
      </w:r>
      <w:r w:rsidR="00B65F81" w:rsidRPr="007349CF">
        <w:rPr>
          <w:rFonts w:ascii="Arial" w:hAnsi="Arial" w:cs="Arial"/>
          <w:sz w:val="22"/>
          <w:szCs w:val="22"/>
          <w:lang w:val="hr-HR"/>
        </w:rPr>
        <w:t>„</w:t>
      </w:r>
      <w:r w:rsidR="00B65F81" w:rsidRPr="007349CF">
        <w:rPr>
          <w:rFonts w:ascii="Arial" w:hAnsi="Arial" w:cs="Arial"/>
          <w:b/>
          <w:sz w:val="22"/>
          <w:szCs w:val="22"/>
          <w:lang w:val="hr-HR"/>
        </w:rPr>
        <w:t>Poziv</w:t>
      </w:r>
      <w:r w:rsidR="00B65F81" w:rsidRPr="007349CF">
        <w:rPr>
          <w:rFonts w:ascii="Arial" w:hAnsi="Arial" w:cs="Arial"/>
          <w:sz w:val="22"/>
          <w:szCs w:val="22"/>
          <w:lang w:val="hr-HR"/>
        </w:rPr>
        <w:t>“</w:t>
      </w:r>
      <w:r w:rsidR="00D53337" w:rsidRPr="007349CF">
        <w:rPr>
          <w:rFonts w:ascii="Arial" w:hAnsi="Arial" w:cs="Arial"/>
          <w:sz w:val="22"/>
          <w:szCs w:val="22"/>
          <w:lang w:val="hr-HR"/>
        </w:rPr>
        <w:t>)</w:t>
      </w:r>
      <w:r w:rsidR="00B11D14" w:rsidRPr="007349CF">
        <w:rPr>
          <w:rFonts w:ascii="Arial" w:hAnsi="Arial" w:cs="Arial"/>
          <w:sz w:val="22"/>
          <w:szCs w:val="22"/>
          <w:lang w:val="hr-HR"/>
        </w:rPr>
        <w:t xml:space="preserve">. </w:t>
      </w:r>
    </w:p>
    <w:p w14:paraId="3C8D5E1F" w14:textId="77777777" w:rsidR="00EF323B" w:rsidRDefault="00EF323B" w:rsidP="007552D5">
      <w:pPr>
        <w:pStyle w:val="Default"/>
        <w:jc w:val="both"/>
        <w:rPr>
          <w:rFonts w:ascii="Arial" w:hAnsi="Arial" w:cs="Arial"/>
          <w:sz w:val="22"/>
          <w:szCs w:val="22"/>
          <w:lang w:val="hr-HR"/>
        </w:rPr>
      </w:pPr>
    </w:p>
    <w:p w14:paraId="633DEE07" w14:textId="6556587B" w:rsidR="002410D6" w:rsidRPr="007349CF" w:rsidRDefault="00E3060F" w:rsidP="007552D5">
      <w:pPr>
        <w:pStyle w:val="Default"/>
        <w:jc w:val="both"/>
        <w:rPr>
          <w:rFonts w:ascii="Arial" w:hAnsi="Arial" w:cs="Arial"/>
          <w:sz w:val="22"/>
          <w:szCs w:val="22"/>
          <w:lang w:val="hr-HR"/>
        </w:rPr>
      </w:pPr>
      <w:r w:rsidRPr="007349CF">
        <w:rPr>
          <w:rFonts w:ascii="Arial" w:hAnsi="Arial" w:cs="Arial"/>
          <w:sz w:val="22"/>
          <w:szCs w:val="22"/>
          <w:lang w:val="hr-HR"/>
        </w:rPr>
        <w:t xml:space="preserve">Mikro, mali i srednji subjekti malog gospodarstva (dalje: </w:t>
      </w:r>
      <w:r w:rsidRPr="00FF3B1F">
        <w:rPr>
          <w:rFonts w:ascii="Arial" w:hAnsi="Arial" w:cs="Arial"/>
          <w:b/>
          <w:bCs/>
          <w:sz w:val="22"/>
          <w:szCs w:val="22"/>
          <w:lang w:val="hr-HR"/>
        </w:rPr>
        <w:t>„MSP“</w:t>
      </w:r>
      <w:r w:rsidRPr="007349CF">
        <w:rPr>
          <w:rFonts w:ascii="Arial" w:hAnsi="Arial" w:cs="Arial"/>
          <w:sz w:val="22"/>
          <w:szCs w:val="22"/>
          <w:lang w:val="hr-HR"/>
        </w:rPr>
        <w:t>)</w:t>
      </w:r>
      <w:r w:rsidR="002410D6" w:rsidRPr="007349CF">
        <w:rPr>
          <w:rFonts w:ascii="Arial" w:hAnsi="Arial" w:cs="Arial"/>
          <w:sz w:val="22"/>
          <w:szCs w:val="22"/>
          <w:lang w:val="hr-HR"/>
        </w:rPr>
        <w:t xml:space="preserve"> </w:t>
      </w:r>
      <w:r w:rsidR="00CD007D" w:rsidRPr="007349CF">
        <w:rPr>
          <w:rFonts w:ascii="Arial" w:hAnsi="Arial" w:cs="Arial"/>
          <w:sz w:val="22"/>
          <w:szCs w:val="22"/>
          <w:lang w:val="hr-HR"/>
        </w:rPr>
        <w:t>prema definiciji iz Preporuke Komisije</w:t>
      </w:r>
      <w:r w:rsidR="002410D6" w:rsidRPr="007349CF">
        <w:rPr>
          <w:rFonts w:ascii="Arial" w:hAnsi="Arial" w:cs="Arial"/>
          <w:sz w:val="22"/>
          <w:szCs w:val="22"/>
          <w:lang w:val="hr-HR"/>
        </w:rPr>
        <w:t xml:space="preserve"> </w:t>
      </w:r>
      <w:r w:rsidR="00717FF3" w:rsidRPr="007349CF">
        <w:rPr>
          <w:rFonts w:ascii="Arial" w:hAnsi="Arial" w:cs="Arial"/>
          <w:sz w:val="22"/>
          <w:szCs w:val="22"/>
          <w:lang w:val="hr-HR"/>
        </w:rPr>
        <w:t>2003/361/</w:t>
      </w:r>
      <w:r w:rsidR="00CD007D" w:rsidRPr="007349CF">
        <w:rPr>
          <w:rFonts w:ascii="Arial" w:hAnsi="Arial" w:cs="Arial"/>
          <w:sz w:val="22"/>
          <w:szCs w:val="22"/>
          <w:lang w:val="hr-HR"/>
        </w:rPr>
        <w:t>EZ</w:t>
      </w:r>
      <w:r w:rsidR="007552D5">
        <w:rPr>
          <w:rFonts w:ascii="Arial" w:hAnsi="Arial" w:cs="Arial"/>
          <w:sz w:val="22"/>
          <w:szCs w:val="22"/>
          <w:lang w:val="hr-HR"/>
        </w:rPr>
        <w:t xml:space="preserve"> </w:t>
      </w:r>
      <w:r w:rsidR="007552D5" w:rsidRPr="007552D5">
        <w:rPr>
          <w:rFonts w:ascii="Arial" w:hAnsi="Arial" w:cs="Arial"/>
          <w:sz w:val="22"/>
          <w:szCs w:val="22"/>
          <w:lang w:val="en-GB"/>
        </w:rPr>
        <w:t>od 6.5.2003. godine</w:t>
      </w:r>
      <w:r w:rsidR="007552D5">
        <w:rPr>
          <w:rFonts w:ascii="Arial" w:hAnsi="Arial" w:cs="Arial"/>
          <w:sz w:val="22"/>
          <w:szCs w:val="22"/>
          <w:lang w:val="en-GB"/>
        </w:rPr>
        <w:t xml:space="preserve"> </w:t>
      </w:r>
      <w:r w:rsidR="007552D5" w:rsidRPr="007552D5">
        <w:rPr>
          <w:rFonts w:ascii="Arial" w:hAnsi="Arial" w:cs="Arial"/>
          <w:sz w:val="22"/>
          <w:szCs w:val="22"/>
          <w:lang w:val="hr-HR"/>
        </w:rPr>
        <w:t>i njenim izmjenama i dopunama</w:t>
      </w:r>
      <w:r w:rsidR="007552D5">
        <w:rPr>
          <w:rFonts w:ascii="Arial" w:hAnsi="Arial" w:cs="Arial"/>
          <w:sz w:val="22"/>
          <w:szCs w:val="22"/>
          <w:lang w:val="hr-HR"/>
        </w:rPr>
        <w:t xml:space="preserve"> </w:t>
      </w:r>
      <w:r w:rsidR="007552D5" w:rsidRPr="007552D5">
        <w:rPr>
          <w:rFonts w:ascii="Arial" w:hAnsi="Arial" w:cs="Arial"/>
          <w:sz w:val="22"/>
          <w:szCs w:val="22"/>
          <w:lang w:val="hr-HR"/>
        </w:rPr>
        <w:t xml:space="preserve">(Preporuka EK) </w:t>
      </w:r>
      <w:r w:rsidR="00CD007D" w:rsidRPr="007349CF">
        <w:rPr>
          <w:rFonts w:ascii="Arial" w:hAnsi="Arial" w:cs="Arial"/>
          <w:sz w:val="22"/>
          <w:szCs w:val="22"/>
          <w:lang w:val="hr-HR"/>
        </w:rPr>
        <w:t>su „</w:t>
      </w:r>
      <w:r w:rsidR="00CD007D" w:rsidRPr="007349CF">
        <w:rPr>
          <w:rFonts w:ascii="Arial" w:hAnsi="Arial" w:cs="Arial"/>
          <w:b/>
          <w:sz w:val="22"/>
          <w:szCs w:val="22"/>
          <w:lang w:val="hr-HR"/>
        </w:rPr>
        <w:t xml:space="preserve">Krajnji </w:t>
      </w:r>
      <w:r w:rsidR="007E635C" w:rsidRPr="007349CF">
        <w:rPr>
          <w:rFonts w:ascii="Arial" w:hAnsi="Arial" w:cs="Arial"/>
          <w:b/>
          <w:sz w:val="22"/>
          <w:szCs w:val="22"/>
          <w:lang w:val="hr-HR"/>
        </w:rPr>
        <w:t>primatelji</w:t>
      </w:r>
      <w:r w:rsidR="00CD007D" w:rsidRPr="007349CF">
        <w:rPr>
          <w:rFonts w:ascii="Arial" w:hAnsi="Arial" w:cs="Arial"/>
          <w:sz w:val="22"/>
          <w:szCs w:val="22"/>
          <w:lang w:val="hr-HR"/>
        </w:rPr>
        <w:t>“</w:t>
      </w:r>
      <w:r w:rsidR="00D53337" w:rsidRPr="007349CF">
        <w:rPr>
          <w:rFonts w:ascii="Arial" w:hAnsi="Arial" w:cs="Arial"/>
          <w:sz w:val="22"/>
          <w:szCs w:val="22"/>
          <w:lang w:val="hr-HR"/>
        </w:rPr>
        <w:t xml:space="preserve"> </w:t>
      </w:r>
      <w:r w:rsidRPr="007349CF">
        <w:rPr>
          <w:rFonts w:ascii="Arial" w:hAnsi="Arial" w:cs="Arial"/>
          <w:sz w:val="22"/>
          <w:szCs w:val="22"/>
          <w:lang w:val="hr-HR"/>
        </w:rPr>
        <w:t xml:space="preserve">ovog </w:t>
      </w:r>
      <w:r w:rsidR="00CD007D" w:rsidRPr="007349CF">
        <w:rPr>
          <w:rFonts w:ascii="Arial" w:hAnsi="Arial" w:cs="Arial"/>
          <w:sz w:val="22"/>
          <w:szCs w:val="22"/>
          <w:lang w:val="hr-HR"/>
        </w:rPr>
        <w:t>Programa. Važeća definicija</w:t>
      </w:r>
      <w:r w:rsidR="001E768E" w:rsidRPr="007349CF">
        <w:rPr>
          <w:rFonts w:ascii="Arial" w:hAnsi="Arial" w:cs="Arial"/>
          <w:sz w:val="22"/>
          <w:szCs w:val="22"/>
          <w:lang w:val="hr-HR"/>
        </w:rPr>
        <w:t xml:space="preserve"> </w:t>
      </w:r>
      <w:r w:rsidR="00CD007D" w:rsidRPr="007349CF">
        <w:rPr>
          <w:rFonts w:ascii="Arial" w:hAnsi="Arial" w:cs="Arial"/>
          <w:sz w:val="22"/>
          <w:szCs w:val="22"/>
          <w:lang w:val="hr-HR"/>
        </w:rPr>
        <w:t xml:space="preserve">MSP-ova sadržana je </w:t>
      </w:r>
      <w:r w:rsidR="00CD007D" w:rsidRPr="00B822FC">
        <w:rPr>
          <w:rFonts w:ascii="Arial" w:hAnsi="Arial" w:cs="Arial"/>
          <w:sz w:val="22"/>
          <w:szCs w:val="22"/>
          <w:lang w:val="hr-HR"/>
        </w:rPr>
        <w:t xml:space="preserve">u </w:t>
      </w:r>
      <w:r w:rsidR="00CD007D" w:rsidRPr="00B822FC">
        <w:rPr>
          <w:rFonts w:ascii="Arial" w:hAnsi="Arial" w:cs="Arial"/>
          <w:b/>
          <w:bCs/>
          <w:sz w:val="22"/>
          <w:szCs w:val="22"/>
          <w:lang w:val="hr-HR"/>
        </w:rPr>
        <w:t>Prilogu</w:t>
      </w:r>
      <w:r w:rsidR="00E538E2" w:rsidRPr="00B822FC">
        <w:rPr>
          <w:rFonts w:ascii="Arial" w:hAnsi="Arial" w:cs="Arial"/>
          <w:b/>
          <w:bCs/>
          <w:sz w:val="22"/>
          <w:szCs w:val="22"/>
          <w:lang w:val="hr-HR"/>
        </w:rPr>
        <w:t xml:space="preserve"> I</w:t>
      </w:r>
      <w:r w:rsidR="00672250" w:rsidRPr="00B822FC">
        <w:rPr>
          <w:rFonts w:ascii="Arial" w:hAnsi="Arial" w:cs="Arial"/>
          <w:b/>
          <w:bCs/>
          <w:sz w:val="22"/>
          <w:szCs w:val="22"/>
          <w:lang w:val="hr-HR"/>
        </w:rPr>
        <w:t>I</w:t>
      </w:r>
      <w:r w:rsidR="00D53337" w:rsidRPr="00B822FC">
        <w:rPr>
          <w:rFonts w:ascii="Arial" w:hAnsi="Arial" w:cs="Arial"/>
          <w:sz w:val="22"/>
          <w:szCs w:val="22"/>
          <w:lang w:val="hr-HR"/>
        </w:rPr>
        <w:t xml:space="preserve"> </w:t>
      </w:r>
      <w:r w:rsidR="00CD007D" w:rsidRPr="00B822FC">
        <w:rPr>
          <w:rFonts w:ascii="Arial" w:hAnsi="Arial" w:cs="Arial"/>
          <w:sz w:val="22"/>
          <w:szCs w:val="22"/>
          <w:lang w:val="hr-HR"/>
        </w:rPr>
        <w:t>ovog</w:t>
      </w:r>
      <w:r w:rsidR="00D53337"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D007D" w:rsidRPr="007349CF">
        <w:rPr>
          <w:rFonts w:ascii="Arial" w:hAnsi="Arial" w:cs="Arial"/>
          <w:sz w:val="22"/>
          <w:szCs w:val="22"/>
          <w:lang w:val="hr-HR"/>
        </w:rPr>
        <w:t>a</w:t>
      </w:r>
      <w:r w:rsidR="00E538E2" w:rsidRPr="007349CF">
        <w:rPr>
          <w:rFonts w:ascii="Arial" w:hAnsi="Arial" w:cs="Arial"/>
          <w:sz w:val="22"/>
          <w:szCs w:val="22"/>
          <w:lang w:val="hr-HR"/>
        </w:rPr>
        <w:t xml:space="preserve">. </w:t>
      </w:r>
    </w:p>
    <w:p w14:paraId="59E15C61" w14:textId="77777777" w:rsidR="002410D6" w:rsidRPr="007349CF" w:rsidRDefault="002410D6" w:rsidP="00E538E2">
      <w:pPr>
        <w:pStyle w:val="Default"/>
        <w:jc w:val="both"/>
        <w:rPr>
          <w:rFonts w:ascii="Arial" w:hAnsi="Arial" w:cs="Arial"/>
          <w:sz w:val="22"/>
          <w:szCs w:val="22"/>
          <w:lang w:val="hr-HR"/>
        </w:rPr>
      </w:pPr>
    </w:p>
    <w:p w14:paraId="35A1ED46" w14:textId="37205C56" w:rsidR="00E538E2" w:rsidRPr="007349CF" w:rsidRDefault="00E538E2" w:rsidP="00E538E2">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Minist</w:t>
      </w:r>
      <w:r w:rsidR="00CD007D" w:rsidRPr="007349CF">
        <w:rPr>
          <w:rFonts w:ascii="Arial" w:eastAsiaTheme="minorHAnsi" w:hAnsi="Arial" w:cs="Arial"/>
          <w:color w:val="000000"/>
          <w:sz w:val="22"/>
          <w:szCs w:val="22"/>
          <w:lang w:val="hr-HR"/>
        </w:rPr>
        <w:t>a</w:t>
      </w:r>
      <w:r w:rsidRPr="007349CF">
        <w:rPr>
          <w:rFonts w:ascii="Arial" w:eastAsiaTheme="minorHAnsi" w:hAnsi="Arial" w:cs="Arial"/>
          <w:color w:val="000000"/>
          <w:sz w:val="22"/>
          <w:szCs w:val="22"/>
          <w:lang w:val="hr-HR"/>
        </w:rPr>
        <w:t>r</w:t>
      </w:r>
      <w:r w:rsidR="00CD007D" w:rsidRPr="007349CF">
        <w:rPr>
          <w:rFonts w:ascii="Arial" w:eastAsiaTheme="minorHAnsi" w:hAnsi="Arial" w:cs="Arial"/>
          <w:color w:val="000000"/>
          <w:sz w:val="22"/>
          <w:szCs w:val="22"/>
          <w:lang w:val="hr-HR"/>
        </w:rPr>
        <w:t xml:space="preserve">stvo regionalnog razvoja i fondova EU, </w:t>
      </w:r>
      <w:r w:rsidR="00B11D14" w:rsidRPr="007349CF">
        <w:rPr>
          <w:rFonts w:ascii="Arial" w:eastAsiaTheme="minorHAnsi" w:hAnsi="Arial" w:cs="Arial"/>
          <w:color w:val="000000"/>
          <w:sz w:val="22"/>
          <w:szCs w:val="22"/>
          <w:lang w:val="hr-HR"/>
        </w:rPr>
        <w:t xml:space="preserve">kao </w:t>
      </w:r>
      <w:r w:rsidR="00CD007D" w:rsidRPr="007349CF">
        <w:rPr>
          <w:rFonts w:ascii="Arial" w:eastAsiaTheme="minorHAnsi" w:hAnsi="Arial" w:cs="Arial"/>
          <w:color w:val="000000"/>
          <w:sz w:val="22"/>
          <w:szCs w:val="22"/>
          <w:lang w:val="hr-HR"/>
        </w:rPr>
        <w:t>„</w:t>
      </w:r>
      <w:r w:rsidR="00CD007D" w:rsidRPr="007349CF">
        <w:rPr>
          <w:rFonts w:ascii="Arial" w:eastAsiaTheme="minorHAnsi" w:hAnsi="Arial" w:cs="Arial"/>
          <w:b/>
          <w:bCs/>
          <w:color w:val="000000"/>
          <w:sz w:val="22"/>
          <w:szCs w:val="22"/>
          <w:lang w:val="hr-HR"/>
        </w:rPr>
        <w:t>Upravljačko tijelo</w:t>
      </w:r>
      <w:r w:rsidR="00CD007D" w:rsidRPr="007349CF">
        <w:rPr>
          <w:rFonts w:ascii="Arial" w:eastAsiaTheme="minorHAnsi" w:hAnsi="Arial" w:cs="Arial"/>
          <w:color w:val="000000"/>
          <w:sz w:val="22"/>
          <w:szCs w:val="22"/>
          <w:lang w:val="hr-HR"/>
        </w:rPr>
        <w:t>“</w:t>
      </w:r>
      <w:r w:rsidR="004D686D">
        <w:rPr>
          <w:rFonts w:ascii="Arial" w:eastAsiaTheme="minorHAnsi" w:hAnsi="Arial" w:cs="Arial"/>
          <w:color w:val="000000"/>
          <w:sz w:val="22"/>
          <w:szCs w:val="22"/>
          <w:lang w:val="hr-HR"/>
        </w:rPr>
        <w:t xml:space="preserve"> (dalje: </w:t>
      </w:r>
      <w:r w:rsidR="000E3A21">
        <w:rPr>
          <w:rFonts w:ascii="Arial" w:eastAsiaTheme="minorHAnsi" w:hAnsi="Arial" w:cs="Arial"/>
          <w:color w:val="000000"/>
          <w:sz w:val="22"/>
          <w:szCs w:val="22"/>
          <w:lang w:val="hr-HR"/>
        </w:rPr>
        <w:t>„</w:t>
      </w:r>
      <w:r w:rsidR="004D686D" w:rsidRPr="000E3A21">
        <w:rPr>
          <w:rFonts w:ascii="Arial" w:eastAsiaTheme="minorHAnsi" w:hAnsi="Arial" w:cs="Arial"/>
          <w:b/>
          <w:bCs/>
          <w:color w:val="000000"/>
          <w:sz w:val="22"/>
          <w:szCs w:val="22"/>
          <w:lang w:val="hr-HR"/>
        </w:rPr>
        <w:t>UT</w:t>
      </w:r>
      <w:r w:rsidR="000E3A21">
        <w:rPr>
          <w:rFonts w:ascii="Arial" w:eastAsiaTheme="minorHAnsi" w:hAnsi="Arial" w:cs="Arial"/>
          <w:color w:val="000000"/>
          <w:sz w:val="22"/>
          <w:szCs w:val="22"/>
          <w:lang w:val="hr-HR"/>
        </w:rPr>
        <w:t>“</w:t>
      </w:r>
      <w:r w:rsidR="004D686D">
        <w:rPr>
          <w:rFonts w:ascii="Arial" w:eastAsiaTheme="minorHAnsi" w:hAnsi="Arial" w:cs="Arial"/>
          <w:color w:val="000000"/>
          <w:sz w:val="22"/>
          <w:szCs w:val="22"/>
          <w:lang w:val="hr-HR"/>
        </w:rPr>
        <w:t>)</w:t>
      </w:r>
      <w:r w:rsidRPr="007349CF">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za </w:t>
      </w:r>
      <w:r w:rsidR="00B11D14" w:rsidRPr="007349CF">
        <w:rPr>
          <w:rFonts w:ascii="Arial" w:eastAsiaTheme="minorHAnsi" w:hAnsi="Arial" w:cs="Arial"/>
          <w:color w:val="000000"/>
          <w:sz w:val="22"/>
          <w:szCs w:val="22"/>
          <w:lang w:val="hr-HR"/>
        </w:rPr>
        <w:t>PKK</w:t>
      </w:r>
      <w:r w:rsidR="00CD007D" w:rsidRPr="007349CF">
        <w:rPr>
          <w:rFonts w:ascii="Arial" w:eastAsiaTheme="minorHAnsi" w:hAnsi="Arial" w:cs="Arial"/>
          <w:b/>
          <w:bCs/>
          <w:color w:val="000000"/>
          <w:sz w:val="22"/>
          <w:szCs w:val="22"/>
          <w:lang w:val="hr-HR"/>
        </w:rPr>
        <w:t xml:space="preserve"> </w:t>
      </w:r>
      <w:r w:rsidRPr="007349CF">
        <w:rPr>
          <w:rFonts w:ascii="Arial" w:eastAsiaTheme="minorHAnsi" w:hAnsi="Arial" w:cs="Arial"/>
          <w:bCs/>
          <w:color w:val="000000"/>
          <w:sz w:val="22"/>
          <w:szCs w:val="22"/>
          <w:lang w:val="hr-HR"/>
        </w:rPr>
        <w:t>20</w:t>
      </w:r>
      <w:r w:rsidR="004D686D">
        <w:rPr>
          <w:rFonts w:ascii="Arial" w:eastAsiaTheme="minorHAnsi" w:hAnsi="Arial" w:cs="Arial"/>
          <w:bCs/>
          <w:color w:val="000000"/>
          <w:sz w:val="22"/>
          <w:szCs w:val="22"/>
          <w:lang w:val="hr-HR"/>
        </w:rPr>
        <w:t>2</w:t>
      </w:r>
      <w:r w:rsidRPr="007349CF">
        <w:rPr>
          <w:rFonts w:ascii="Arial" w:eastAsiaTheme="minorHAnsi" w:hAnsi="Arial" w:cs="Arial"/>
          <w:bCs/>
          <w:color w:val="000000"/>
          <w:sz w:val="22"/>
          <w:szCs w:val="22"/>
          <w:lang w:val="hr-HR"/>
        </w:rPr>
        <w:t>1</w:t>
      </w:r>
      <w:r w:rsidR="00CD007D" w:rsidRPr="007349CF">
        <w:rPr>
          <w:rFonts w:ascii="Arial" w:eastAsiaTheme="minorHAnsi" w:hAnsi="Arial" w:cs="Arial"/>
          <w:bCs/>
          <w:color w:val="000000"/>
          <w:sz w:val="22"/>
          <w:szCs w:val="22"/>
          <w:lang w:val="hr-HR"/>
        </w:rPr>
        <w:t>.</w:t>
      </w:r>
      <w:r w:rsidRPr="007349CF">
        <w:rPr>
          <w:rFonts w:ascii="Arial" w:eastAsiaTheme="minorHAnsi" w:hAnsi="Arial" w:cs="Arial"/>
          <w:bCs/>
          <w:color w:val="000000"/>
          <w:sz w:val="22"/>
          <w:szCs w:val="22"/>
          <w:lang w:val="hr-HR"/>
        </w:rPr>
        <w:t>-202</w:t>
      </w:r>
      <w:r w:rsidR="004D686D">
        <w:rPr>
          <w:rFonts w:ascii="Arial" w:eastAsiaTheme="minorHAnsi" w:hAnsi="Arial" w:cs="Arial"/>
          <w:bCs/>
          <w:color w:val="000000"/>
          <w:sz w:val="22"/>
          <w:szCs w:val="22"/>
          <w:lang w:val="hr-HR"/>
        </w:rPr>
        <w:t>7</w:t>
      </w:r>
      <w:r w:rsidR="00B11D14" w:rsidRPr="007349CF">
        <w:rPr>
          <w:rFonts w:ascii="Arial" w:eastAsiaTheme="minorHAnsi" w:hAnsi="Arial" w:cs="Arial"/>
          <w:bCs/>
          <w:color w:val="000000"/>
          <w:sz w:val="22"/>
          <w:szCs w:val="22"/>
          <w:lang w:val="hr-HR"/>
        </w:rPr>
        <w:t>.</w:t>
      </w:r>
      <w:r w:rsidR="00CD007D" w:rsidRPr="007349CF">
        <w:rPr>
          <w:rFonts w:ascii="Arial" w:eastAsiaTheme="minorHAnsi" w:hAnsi="Arial" w:cs="Arial"/>
          <w:color w:val="000000"/>
          <w:sz w:val="22"/>
          <w:szCs w:val="22"/>
          <w:lang w:val="hr-HR"/>
        </w:rPr>
        <w:t xml:space="preserve"> povjerilo </w:t>
      </w:r>
      <w:r w:rsidR="00EF323B">
        <w:rPr>
          <w:rFonts w:ascii="Arial" w:eastAsiaTheme="minorHAnsi" w:hAnsi="Arial" w:cs="Arial"/>
          <w:color w:val="000000"/>
          <w:sz w:val="22"/>
          <w:szCs w:val="22"/>
          <w:lang w:val="hr-HR"/>
        </w:rPr>
        <w:t xml:space="preserve">je </w:t>
      </w:r>
      <w:r w:rsidR="00EF323B" w:rsidRPr="00EF323B">
        <w:rPr>
          <w:rFonts w:ascii="Arial" w:eastAsiaTheme="minorHAnsi" w:hAnsi="Arial" w:cs="Arial"/>
          <w:color w:val="000000"/>
          <w:sz w:val="22"/>
          <w:szCs w:val="22"/>
          <w:lang w:val="hr-HR"/>
        </w:rPr>
        <w:t>HAMAG-BICRO-u</w:t>
      </w:r>
      <w:r w:rsidR="00EF323B">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ulogu </w:t>
      </w:r>
      <w:r w:rsidR="004D686D">
        <w:rPr>
          <w:rFonts w:ascii="Arial" w:eastAsiaTheme="minorHAnsi" w:hAnsi="Arial" w:cs="Arial"/>
          <w:color w:val="000000"/>
          <w:sz w:val="22"/>
          <w:szCs w:val="22"/>
          <w:lang w:val="hr-HR"/>
        </w:rPr>
        <w:t xml:space="preserve">Tijela za provedbu financijskog instrumenta </w:t>
      </w:r>
      <w:r w:rsidR="00CD007D" w:rsidRPr="007349CF">
        <w:rPr>
          <w:rFonts w:ascii="Arial" w:eastAsiaTheme="minorHAnsi" w:hAnsi="Arial" w:cs="Arial"/>
          <w:color w:val="000000"/>
          <w:sz w:val="22"/>
          <w:szCs w:val="22"/>
          <w:lang w:val="hr-HR"/>
        </w:rPr>
        <w:t xml:space="preserve">koji upravlja </w:t>
      </w:r>
      <w:r w:rsidR="00DE40D4" w:rsidRPr="007349CF">
        <w:rPr>
          <w:rFonts w:ascii="Arial" w:eastAsiaTheme="minorHAnsi" w:hAnsi="Arial" w:cs="Arial"/>
          <w:color w:val="000000"/>
          <w:sz w:val="22"/>
          <w:szCs w:val="22"/>
          <w:lang w:val="hr-HR"/>
        </w:rPr>
        <w:t>Program</w:t>
      </w:r>
      <w:r w:rsidR="00CD007D" w:rsidRPr="007349CF">
        <w:rPr>
          <w:rFonts w:ascii="Arial" w:eastAsiaTheme="minorHAnsi" w:hAnsi="Arial" w:cs="Arial"/>
          <w:color w:val="000000"/>
          <w:sz w:val="22"/>
          <w:szCs w:val="22"/>
          <w:lang w:val="hr-HR"/>
        </w:rPr>
        <w:t>om u korist prihvatljivih</w:t>
      </w:r>
      <w:r w:rsidR="00672250" w:rsidRPr="007349CF">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Krajnjih </w:t>
      </w:r>
      <w:r w:rsidR="007E635C" w:rsidRPr="007349CF">
        <w:rPr>
          <w:rFonts w:ascii="Arial" w:eastAsiaTheme="minorHAnsi" w:hAnsi="Arial" w:cs="Arial"/>
          <w:color w:val="000000"/>
          <w:sz w:val="22"/>
          <w:szCs w:val="22"/>
          <w:lang w:val="hr-HR"/>
        </w:rPr>
        <w:t>primatelja</w:t>
      </w:r>
      <w:r w:rsidRPr="007349CF">
        <w:rPr>
          <w:rFonts w:ascii="Arial" w:eastAsiaTheme="minorHAnsi" w:hAnsi="Arial" w:cs="Arial"/>
          <w:color w:val="000000"/>
          <w:sz w:val="22"/>
          <w:szCs w:val="22"/>
          <w:lang w:val="hr-HR"/>
        </w:rPr>
        <w:t>.</w:t>
      </w:r>
      <w:r w:rsidR="000F0DE9" w:rsidRPr="007349CF">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Prihvatljivost Krajnjih </w:t>
      </w:r>
      <w:r w:rsidR="007E635C" w:rsidRPr="007349CF">
        <w:rPr>
          <w:rFonts w:ascii="Arial" w:eastAsiaTheme="minorHAnsi" w:hAnsi="Arial" w:cs="Arial"/>
          <w:color w:val="000000"/>
          <w:sz w:val="22"/>
          <w:szCs w:val="22"/>
          <w:lang w:val="hr-HR"/>
        </w:rPr>
        <w:t>primatelja</w:t>
      </w:r>
      <w:r w:rsidR="00CD007D" w:rsidRPr="007349CF">
        <w:rPr>
          <w:rFonts w:ascii="Arial" w:eastAsiaTheme="minorHAnsi" w:hAnsi="Arial" w:cs="Arial"/>
          <w:color w:val="000000"/>
          <w:sz w:val="22"/>
          <w:szCs w:val="22"/>
          <w:lang w:val="hr-HR"/>
        </w:rPr>
        <w:t xml:space="preserve"> je</w:t>
      </w:r>
      <w:r w:rsidR="000F0DE9" w:rsidRPr="007349CF">
        <w:rPr>
          <w:rFonts w:ascii="Arial" w:eastAsiaTheme="minorHAnsi" w:hAnsi="Arial" w:cs="Arial"/>
          <w:color w:val="000000"/>
          <w:sz w:val="22"/>
          <w:szCs w:val="22"/>
          <w:lang w:val="hr-HR"/>
        </w:rPr>
        <w:t xml:space="preserve"> defin</w:t>
      </w:r>
      <w:r w:rsidR="00CD007D" w:rsidRPr="007349CF">
        <w:rPr>
          <w:rFonts w:ascii="Arial" w:eastAsiaTheme="minorHAnsi" w:hAnsi="Arial" w:cs="Arial"/>
          <w:color w:val="000000"/>
          <w:sz w:val="22"/>
          <w:szCs w:val="22"/>
          <w:lang w:val="hr-HR"/>
        </w:rPr>
        <w:t xml:space="preserve">irana temeljem </w:t>
      </w:r>
      <w:r w:rsidR="00DE40D4" w:rsidRPr="007349CF">
        <w:rPr>
          <w:rFonts w:ascii="Arial" w:eastAsiaTheme="minorHAnsi" w:hAnsi="Arial" w:cs="Arial"/>
          <w:color w:val="000000"/>
          <w:sz w:val="22"/>
          <w:szCs w:val="22"/>
          <w:lang w:val="hr-HR"/>
        </w:rPr>
        <w:t>Program</w:t>
      </w:r>
      <w:r w:rsidR="00CD007D" w:rsidRPr="007349CF">
        <w:rPr>
          <w:rFonts w:ascii="Arial" w:eastAsiaTheme="minorHAnsi" w:hAnsi="Arial" w:cs="Arial"/>
          <w:color w:val="000000"/>
          <w:sz w:val="22"/>
          <w:szCs w:val="22"/>
          <w:lang w:val="hr-HR"/>
        </w:rPr>
        <w:t>a</w:t>
      </w:r>
      <w:r w:rsidR="000F0DE9" w:rsidRPr="007349CF">
        <w:rPr>
          <w:rFonts w:ascii="Arial" w:eastAsiaTheme="minorHAnsi" w:hAnsi="Arial" w:cs="Arial"/>
          <w:color w:val="000000"/>
          <w:sz w:val="22"/>
          <w:szCs w:val="22"/>
          <w:lang w:val="hr-HR"/>
        </w:rPr>
        <w:t>.</w:t>
      </w:r>
    </w:p>
    <w:p w14:paraId="20186FD2" w14:textId="77777777" w:rsidR="00E538E2" w:rsidRPr="007349CF" w:rsidRDefault="00E538E2" w:rsidP="00E538E2">
      <w:pPr>
        <w:autoSpaceDE w:val="0"/>
        <w:autoSpaceDN w:val="0"/>
        <w:adjustRightInd w:val="0"/>
        <w:spacing w:after="0"/>
        <w:rPr>
          <w:rFonts w:ascii="Arial" w:eastAsiaTheme="minorHAnsi" w:hAnsi="Arial" w:cs="Arial"/>
          <w:color w:val="000000"/>
          <w:sz w:val="22"/>
          <w:szCs w:val="22"/>
          <w:lang w:val="hr-HR"/>
        </w:rPr>
      </w:pPr>
    </w:p>
    <w:p w14:paraId="35AECB93" w14:textId="6F831E4A" w:rsidR="006B323F" w:rsidRDefault="00CD007D" w:rsidP="004135CC">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Temeljem</w:t>
      </w:r>
      <w:r w:rsidR="00E538E2" w:rsidRPr="007349CF">
        <w:rPr>
          <w:rFonts w:ascii="Arial" w:eastAsiaTheme="minorHAnsi" w:hAnsi="Arial" w:cs="Arial"/>
          <w:color w:val="000000"/>
          <w:sz w:val="22"/>
          <w:szCs w:val="22"/>
          <w:lang w:val="hr-HR"/>
        </w:rPr>
        <w:t xml:space="preserve"> </w:t>
      </w:r>
      <w:r w:rsidR="007C4A6C" w:rsidRPr="007C4A6C">
        <w:rPr>
          <w:rFonts w:ascii="Arial" w:eastAsiaTheme="minorHAnsi" w:hAnsi="Arial" w:cs="Arial"/>
          <w:color w:val="000000"/>
          <w:sz w:val="22"/>
          <w:szCs w:val="22"/>
          <w:lang w:val="hr-HR"/>
        </w:rPr>
        <w:t xml:space="preserve">Javnog poziva za iskazivanje interesa za sudjelovanje u provedbi </w:t>
      </w:r>
      <w:r w:rsidR="00DE40D4" w:rsidRPr="007349CF">
        <w:rPr>
          <w:rFonts w:ascii="Arial" w:eastAsiaTheme="minorHAnsi" w:hAnsi="Arial" w:cs="Arial"/>
          <w:color w:val="000000"/>
          <w:sz w:val="22"/>
          <w:szCs w:val="22"/>
          <w:lang w:val="hr-HR"/>
        </w:rPr>
        <w:t>Program</w:t>
      </w:r>
      <w:r w:rsidRPr="007349CF">
        <w:rPr>
          <w:rFonts w:ascii="Arial" w:eastAsiaTheme="minorHAnsi" w:hAnsi="Arial" w:cs="Arial"/>
          <w:color w:val="000000"/>
          <w:sz w:val="22"/>
          <w:szCs w:val="22"/>
          <w:lang w:val="hr-HR"/>
        </w:rPr>
        <w:t>a</w:t>
      </w:r>
      <w:r w:rsidR="00E538E2" w:rsidRPr="007349CF">
        <w:rPr>
          <w:rFonts w:ascii="Arial" w:eastAsiaTheme="minorHAnsi" w:hAnsi="Arial" w:cs="Arial"/>
          <w:color w:val="000000"/>
          <w:sz w:val="22"/>
          <w:szCs w:val="22"/>
          <w:lang w:val="hr-HR"/>
        </w:rPr>
        <w:t xml:space="preserve">, HAMAG-BICRO </w:t>
      </w:r>
      <w:r w:rsidRPr="007349CF">
        <w:rPr>
          <w:rFonts w:ascii="Arial" w:eastAsiaTheme="minorHAnsi" w:hAnsi="Arial" w:cs="Arial"/>
          <w:color w:val="000000"/>
          <w:sz w:val="22"/>
          <w:szCs w:val="22"/>
          <w:lang w:val="hr-HR"/>
        </w:rPr>
        <w:t>će odabra</w:t>
      </w:r>
      <w:r w:rsidR="008D418B">
        <w:rPr>
          <w:rFonts w:ascii="Arial" w:eastAsiaTheme="minorHAnsi" w:hAnsi="Arial" w:cs="Arial"/>
          <w:color w:val="000000"/>
          <w:sz w:val="22"/>
          <w:szCs w:val="22"/>
          <w:lang w:val="hr-HR"/>
        </w:rPr>
        <w:t>ti</w:t>
      </w:r>
      <w:r w:rsidR="00993727">
        <w:rPr>
          <w:rFonts w:ascii="Arial" w:eastAsiaTheme="minorHAnsi" w:hAnsi="Arial" w:cs="Arial"/>
          <w:color w:val="000000"/>
          <w:sz w:val="22"/>
          <w:szCs w:val="22"/>
          <w:lang w:val="hr-HR"/>
        </w:rPr>
        <w:t xml:space="preserve"> </w:t>
      </w:r>
      <w:r w:rsidRPr="007349CF">
        <w:rPr>
          <w:rFonts w:ascii="Arial" w:eastAsiaTheme="minorHAnsi" w:hAnsi="Arial" w:cs="Arial"/>
          <w:color w:val="000000"/>
          <w:sz w:val="22"/>
          <w:szCs w:val="22"/>
          <w:lang w:val="hr-HR"/>
        </w:rPr>
        <w:t>Financijsk</w:t>
      </w:r>
      <w:r w:rsidR="005D0232" w:rsidRPr="007349CF">
        <w:rPr>
          <w:rFonts w:ascii="Arial" w:eastAsiaTheme="minorHAnsi" w:hAnsi="Arial" w:cs="Arial"/>
          <w:color w:val="000000"/>
          <w:sz w:val="22"/>
          <w:szCs w:val="22"/>
          <w:lang w:val="hr-HR"/>
        </w:rPr>
        <w:t>e</w:t>
      </w:r>
      <w:r w:rsidRPr="007349CF">
        <w:rPr>
          <w:rFonts w:ascii="Arial" w:eastAsiaTheme="minorHAnsi" w:hAnsi="Arial" w:cs="Arial"/>
          <w:color w:val="000000"/>
          <w:sz w:val="22"/>
          <w:szCs w:val="22"/>
          <w:lang w:val="hr-HR"/>
        </w:rPr>
        <w:t xml:space="preserve"> institucij</w:t>
      </w:r>
      <w:r w:rsidR="005D0232" w:rsidRPr="007349CF">
        <w:rPr>
          <w:rFonts w:ascii="Arial" w:eastAsiaTheme="minorHAnsi" w:hAnsi="Arial" w:cs="Arial"/>
          <w:color w:val="000000"/>
          <w:sz w:val="22"/>
          <w:szCs w:val="22"/>
          <w:lang w:val="hr-HR"/>
        </w:rPr>
        <w:t>e</w:t>
      </w:r>
      <w:r w:rsidR="00E538E2" w:rsidRPr="007349CF">
        <w:rPr>
          <w:rFonts w:ascii="Arial" w:eastAsiaTheme="minorHAnsi" w:hAnsi="Arial" w:cs="Arial"/>
          <w:color w:val="000000"/>
          <w:sz w:val="22"/>
          <w:szCs w:val="22"/>
          <w:lang w:val="hr-HR"/>
        </w:rPr>
        <w:t xml:space="preserve">, </w:t>
      </w:r>
      <w:r w:rsidR="008D418B">
        <w:rPr>
          <w:rFonts w:ascii="Arial" w:eastAsiaTheme="minorHAnsi" w:hAnsi="Arial" w:cs="Arial"/>
          <w:color w:val="000000"/>
          <w:sz w:val="22"/>
          <w:szCs w:val="22"/>
          <w:lang w:val="hr-HR"/>
        </w:rPr>
        <w:t>koje će</w:t>
      </w:r>
      <w:r w:rsidR="00927FC4">
        <w:rPr>
          <w:rFonts w:ascii="Arial" w:eastAsiaTheme="minorHAnsi" w:hAnsi="Arial" w:cs="Arial"/>
          <w:color w:val="000000"/>
          <w:sz w:val="22"/>
          <w:szCs w:val="22"/>
          <w:lang w:val="hr-HR"/>
        </w:rPr>
        <w:t xml:space="preserve"> </w:t>
      </w:r>
      <w:r w:rsidR="00D76A7C" w:rsidRPr="007349CF">
        <w:rPr>
          <w:rFonts w:ascii="Arial" w:eastAsiaTheme="minorHAnsi" w:hAnsi="Arial" w:cs="Arial"/>
          <w:color w:val="000000"/>
          <w:sz w:val="22"/>
          <w:szCs w:val="22"/>
          <w:lang w:val="hr-HR"/>
        </w:rPr>
        <w:t>vlastitim sredstvima</w:t>
      </w:r>
      <w:r w:rsidR="00D76A7C">
        <w:rPr>
          <w:rFonts w:ascii="Arial" w:eastAsiaTheme="minorHAnsi" w:hAnsi="Arial" w:cs="Arial"/>
          <w:color w:val="000000"/>
          <w:sz w:val="22"/>
          <w:szCs w:val="22"/>
          <w:lang w:val="hr-HR"/>
        </w:rPr>
        <w:t xml:space="preserve"> </w:t>
      </w:r>
      <w:r w:rsidR="00927FC4">
        <w:rPr>
          <w:rFonts w:ascii="Arial" w:eastAsiaTheme="minorHAnsi" w:hAnsi="Arial" w:cs="Arial"/>
          <w:color w:val="000000"/>
          <w:sz w:val="22"/>
          <w:szCs w:val="22"/>
          <w:lang w:val="hr-HR"/>
        </w:rPr>
        <w:t>kreirati</w:t>
      </w:r>
      <w:r w:rsidR="005D0232" w:rsidRPr="007349CF">
        <w:rPr>
          <w:rFonts w:ascii="Arial" w:eastAsiaTheme="minorHAnsi" w:hAnsi="Arial" w:cs="Arial"/>
          <w:color w:val="000000"/>
          <w:sz w:val="22"/>
          <w:szCs w:val="22"/>
          <w:lang w:val="hr-HR"/>
        </w:rPr>
        <w:t xml:space="preserve"> portfelj novih </w:t>
      </w:r>
      <w:r w:rsidR="004D686D">
        <w:rPr>
          <w:rFonts w:ascii="Arial" w:eastAsiaTheme="minorHAnsi" w:hAnsi="Arial" w:cs="Arial"/>
          <w:color w:val="000000"/>
          <w:sz w:val="22"/>
          <w:szCs w:val="22"/>
          <w:lang w:val="hr-HR"/>
        </w:rPr>
        <w:t>kredita</w:t>
      </w:r>
      <w:r w:rsidR="004D686D" w:rsidRPr="007349CF">
        <w:rPr>
          <w:rFonts w:ascii="Arial" w:eastAsiaTheme="minorHAnsi" w:hAnsi="Arial" w:cs="Arial"/>
          <w:color w:val="000000"/>
          <w:sz w:val="22"/>
          <w:szCs w:val="22"/>
          <w:lang w:val="hr-HR"/>
        </w:rPr>
        <w:t xml:space="preserve"> </w:t>
      </w:r>
      <w:r w:rsidR="00D76A7C">
        <w:rPr>
          <w:rFonts w:ascii="Arial" w:eastAsiaTheme="minorHAnsi" w:hAnsi="Arial" w:cs="Arial"/>
          <w:color w:val="000000"/>
          <w:sz w:val="22"/>
          <w:szCs w:val="22"/>
          <w:lang w:val="hr-HR"/>
        </w:rPr>
        <w:t xml:space="preserve">za MSP-ove u okviru kojeg </w:t>
      </w:r>
      <w:r w:rsidR="00C2724C">
        <w:rPr>
          <w:rFonts w:ascii="Arial" w:eastAsiaTheme="minorHAnsi" w:hAnsi="Arial" w:cs="Arial"/>
          <w:color w:val="000000"/>
          <w:sz w:val="22"/>
          <w:szCs w:val="22"/>
          <w:lang w:val="hr-HR"/>
        </w:rPr>
        <w:t xml:space="preserve">portfelja </w:t>
      </w:r>
      <w:r w:rsidR="00D76A7C">
        <w:rPr>
          <w:rFonts w:ascii="Arial" w:hAnsi="Arial" w:cs="Arial"/>
          <w:sz w:val="22"/>
          <w:szCs w:val="22"/>
          <w:lang w:val="hr-HR"/>
        </w:rPr>
        <w:t xml:space="preserve">portfeljnim jamstvom </w:t>
      </w:r>
      <w:r w:rsidR="00C2724C">
        <w:rPr>
          <w:rFonts w:ascii="Arial" w:hAnsi="Arial" w:cs="Arial"/>
          <w:sz w:val="22"/>
          <w:szCs w:val="22"/>
          <w:lang w:val="hr-HR"/>
        </w:rPr>
        <w:t xml:space="preserve">se </w:t>
      </w:r>
      <w:r w:rsidR="00D76A7C">
        <w:rPr>
          <w:rFonts w:ascii="Arial" w:hAnsi="Arial" w:cs="Arial"/>
          <w:sz w:val="22"/>
          <w:szCs w:val="22"/>
          <w:lang w:val="hr-HR"/>
        </w:rPr>
        <w:t xml:space="preserve">osigurava pokriće kreditnog rizika na razini </w:t>
      </w:r>
      <w:r w:rsidR="00C2724C">
        <w:rPr>
          <w:rFonts w:ascii="Arial" w:hAnsi="Arial" w:cs="Arial"/>
          <w:sz w:val="22"/>
          <w:szCs w:val="22"/>
          <w:lang w:val="hr-HR"/>
        </w:rPr>
        <w:t xml:space="preserve">svakog </w:t>
      </w:r>
      <w:r w:rsidR="00D76A7C">
        <w:rPr>
          <w:rFonts w:ascii="Arial" w:hAnsi="Arial" w:cs="Arial"/>
          <w:sz w:val="22"/>
          <w:szCs w:val="22"/>
          <w:lang w:val="hr-HR"/>
        </w:rPr>
        <w:t>pojedinačnog kredita</w:t>
      </w:r>
      <w:r w:rsidR="0074420C">
        <w:rPr>
          <w:rFonts w:ascii="Arial" w:hAnsi="Arial" w:cs="Arial"/>
          <w:sz w:val="22"/>
          <w:szCs w:val="22"/>
          <w:lang w:val="hr-HR"/>
        </w:rPr>
        <w:t>,</w:t>
      </w:r>
      <w:r w:rsidR="00D76A7C">
        <w:rPr>
          <w:rFonts w:ascii="Arial" w:eastAsiaTheme="minorHAnsi" w:hAnsi="Arial" w:cs="Arial"/>
          <w:color w:val="000000"/>
          <w:sz w:val="22"/>
          <w:szCs w:val="22"/>
          <w:lang w:val="hr-HR"/>
        </w:rPr>
        <w:t xml:space="preserve"> </w:t>
      </w:r>
      <w:r w:rsidR="00C2724C">
        <w:rPr>
          <w:rFonts w:ascii="Arial" w:eastAsiaTheme="minorHAnsi" w:hAnsi="Arial" w:cs="Arial"/>
          <w:color w:val="000000"/>
          <w:sz w:val="22"/>
          <w:szCs w:val="22"/>
          <w:lang w:val="hr-HR"/>
        </w:rPr>
        <w:t>a</w:t>
      </w:r>
      <w:r w:rsidR="00C2724C"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rizik koji zadržavaju</w:t>
      </w:r>
      <w:r w:rsidR="00CA7791" w:rsidRPr="007349CF">
        <w:rPr>
          <w:rFonts w:ascii="Arial" w:eastAsiaTheme="minorHAnsi" w:hAnsi="Arial" w:cs="Arial"/>
          <w:color w:val="000000"/>
          <w:sz w:val="22"/>
          <w:szCs w:val="22"/>
          <w:lang w:val="hr-HR"/>
        </w:rPr>
        <w:t xml:space="preserve"> </w:t>
      </w:r>
      <w:r w:rsidR="00D76A7C">
        <w:rPr>
          <w:rFonts w:ascii="Arial" w:eastAsiaTheme="minorHAnsi" w:hAnsi="Arial" w:cs="Arial"/>
          <w:color w:val="000000"/>
          <w:sz w:val="22"/>
          <w:szCs w:val="22"/>
          <w:lang w:val="hr-HR"/>
        </w:rPr>
        <w:t xml:space="preserve">Financijske institucije </w:t>
      </w:r>
      <w:r w:rsidR="005D0232" w:rsidRPr="007349CF">
        <w:rPr>
          <w:rFonts w:ascii="Arial" w:eastAsiaTheme="minorHAnsi" w:hAnsi="Arial" w:cs="Arial"/>
          <w:color w:val="000000"/>
          <w:sz w:val="22"/>
          <w:szCs w:val="22"/>
          <w:lang w:val="hr-HR"/>
        </w:rPr>
        <w:t>ni u kojem slučaju ne smije biti manji od</w:t>
      </w:r>
      <w:r w:rsidR="006C1AB7" w:rsidRPr="007349CF">
        <w:rPr>
          <w:rFonts w:ascii="Arial" w:eastAsiaTheme="minorHAnsi" w:hAnsi="Arial" w:cs="Arial"/>
          <w:color w:val="000000"/>
          <w:sz w:val="22"/>
          <w:szCs w:val="22"/>
          <w:lang w:val="hr-HR"/>
        </w:rPr>
        <w:t xml:space="preserve"> 20</w:t>
      </w:r>
      <w:r w:rsidR="005D0232" w:rsidRPr="007349CF">
        <w:rPr>
          <w:rFonts w:ascii="Arial" w:eastAsiaTheme="minorHAnsi" w:hAnsi="Arial" w:cs="Arial"/>
          <w:color w:val="000000"/>
          <w:sz w:val="22"/>
          <w:szCs w:val="22"/>
          <w:lang w:val="hr-HR"/>
        </w:rPr>
        <w:t xml:space="preserve"> </w:t>
      </w:r>
      <w:r w:rsidR="006C1AB7"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iznosa</w:t>
      </w:r>
      <w:r w:rsidR="003F03AF" w:rsidRPr="007349CF">
        <w:rPr>
          <w:rFonts w:ascii="Arial" w:eastAsiaTheme="minorHAnsi" w:hAnsi="Arial" w:cs="Arial"/>
          <w:color w:val="000000"/>
          <w:sz w:val="22"/>
          <w:szCs w:val="22"/>
          <w:lang w:val="hr-HR"/>
        </w:rPr>
        <w:t xml:space="preserve"> glavnice</w:t>
      </w:r>
      <w:r w:rsidR="005D0232" w:rsidRPr="007349CF">
        <w:rPr>
          <w:rFonts w:ascii="Arial" w:eastAsiaTheme="minorHAnsi" w:hAnsi="Arial" w:cs="Arial"/>
          <w:color w:val="000000"/>
          <w:sz w:val="22"/>
          <w:szCs w:val="22"/>
          <w:lang w:val="hr-HR"/>
        </w:rPr>
        <w:t xml:space="preserve"> </w:t>
      </w:r>
      <w:r w:rsidR="009F0703">
        <w:rPr>
          <w:rFonts w:ascii="Arial" w:eastAsiaTheme="minorHAnsi" w:hAnsi="Arial" w:cs="Arial"/>
          <w:color w:val="000000"/>
          <w:sz w:val="22"/>
          <w:szCs w:val="22"/>
          <w:lang w:val="hr-HR"/>
        </w:rPr>
        <w:t xml:space="preserve">pojedinog </w:t>
      </w:r>
      <w:r w:rsidR="00570EA2">
        <w:rPr>
          <w:rFonts w:ascii="Arial" w:eastAsiaTheme="minorHAnsi" w:hAnsi="Arial" w:cs="Arial"/>
          <w:color w:val="000000"/>
          <w:sz w:val="22"/>
          <w:szCs w:val="22"/>
          <w:lang w:val="hr-HR"/>
        </w:rPr>
        <w:t>kredita</w:t>
      </w:r>
      <w:r w:rsidR="006C1AB7" w:rsidRPr="007349CF">
        <w:rPr>
          <w:rFonts w:ascii="Arial" w:eastAsiaTheme="minorHAnsi" w:hAnsi="Arial" w:cs="Arial"/>
          <w:color w:val="000000"/>
          <w:sz w:val="22"/>
          <w:szCs w:val="22"/>
          <w:lang w:val="hr-HR"/>
        </w:rPr>
        <w:t xml:space="preserve">. </w:t>
      </w:r>
    </w:p>
    <w:p w14:paraId="02C2B730" w14:textId="77777777" w:rsidR="008E50FB" w:rsidRDefault="008E50FB" w:rsidP="004135CC">
      <w:pPr>
        <w:autoSpaceDE w:val="0"/>
        <w:autoSpaceDN w:val="0"/>
        <w:adjustRightInd w:val="0"/>
        <w:spacing w:after="0"/>
        <w:rPr>
          <w:rFonts w:ascii="Arial" w:eastAsiaTheme="minorHAnsi" w:hAnsi="Arial" w:cs="Arial"/>
          <w:color w:val="000000"/>
          <w:sz w:val="22"/>
          <w:szCs w:val="22"/>
          <w:lang w:val="hr-HR"/>
        </w:rPr>
      </w:pPr>
    </w:p>
    <w:p w14:paraId="64869983" w14:textId="3327E046" w:rsidR="004135CC" w:rsidRPr="007349CF" w:rsidRDefault="00181FE1" w:rsidP="004135CC">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Program</w:t>
      </w:r>
      <w:r w:rsidR="00E538E2" w:rsidRPr="007349CF">
        <w:rPr>
          <w:rFonts w:ascii="Arial" w:eastAsiaTheme="minorHAnsi" w:hAnsi="Arial" w:cs="Arial"/>
          <w:color w:val="000000"/>
          <w:sz w:val="22"/>
          <w:szCs w:val="22"/>
          <w:lang w:val="hr-HR"/>
        </w:rPr>
        <w:t xml:space="preserve"> </w:t>
      </w:r>
      <w:r w:rsidR="008D418B">
        <w:rPr>
          <w:rFonts w:ascii="Arial" w:eastAsiaTheme="minorHAnsi" w:hAnsi="Arial" w:cs="Arial"/>
          <w:color w:val="000000"/>
          <w:sz w:val="22"/>
          <w:szCs w:val="22"/>
          <w:lang w:val="hr-HR"/>
        </w:rPr>
        <w:t xml:space="preserve">je </w:t>
      </w:r>
      <w:r w:rsidR="00E538E2" w:rsidRPr="007349CF">
        <w:rPr>
          <w:rFonts w:ascii="Arial" w:eastAsiaTheme="minorHAnsi" w:hAnsi="Arial" w:cs="Arial"/>
          <w:color w:val="000000"/>
          <w:sz w:val="22"/>
          <w:szCs w:val="22"/>
          <w:lang w:val="hr-HR"/>
        </w:rPr>
        <w:t>financ</w:t>
      </w:r>
      <w:r w:rsidR="005D0232" w:rsidRPr="007349CF">
        <w:rPr>
          <w:rFonts w:ascii="Arial" w:eastAsiaTheme="minorHAnsi" w:hAnsi="Arial" w:cs="Arial"/>
          <w:color w:val="000000"/>
          <w:sz w:val="22"/>
          <w:szCs w:val="22"/>
          <w:lang w:val="hr-HR"/>
        </w:rPr>
        <w:t>ira</w:t>
      </w:r>
      <w:r w:rsidR="008D418B">
        <w:rPr>
          <w:rFonts w:ascii="Arial" w:eastAsiaTheme="minorHAnsi" w:hAnsi="Arial" w:cs="Arial"/>
          <w:color w:val="000000"/>
          <w:sz w:val="22"/>
          <w:szCs w:val="22"/>
          <w:lang w:val="hr-HR"/>
        </w:rPr>
        <w:t>n</w:t>
      </w:r>
      <w:r w:rsidR="005D0232" w:rsidRPr="007349CF">
        <w:rPr>
          <w:rFonts w:ascii="Arial" w:eastAsiaTheme="minorHAnsi" w:hAnsi="Arial" w:cs="Arial"/>
          <w:color w:val="000000"/>
          <w:sz w:val="22"/>
          <w:szCs w:val="22"/>
          <w:lang w:val="hr-HR"/>
        </w:rPr>
        <w:t xml:space="preserve"> </w:t>
      </w:r>
      <w:r w:rsidR="008D418B">
        <w:rPr>
          <w:rFonts w:ascii="Arial" w:eastAsiaTheme="minorHAnsi" w:hAnsi="Arial" w:cs="Arial"/>
          <w:color w:val="000000"/>
          <w:sz w:val="22"/>
          <w:szCs w:val="22"/>
          <w:lang w:val="hr-HR"/>
        </w:rPr>
        <w:t xml:space="preserve">iz sredstava EU fondova odnosno EFRR fonda </w:t>
      </w:r>
      <w:r w:rsidR="004542DC">
        <w:rPr>
          <w:rFonts w:ascii="Arial" w:eastAsiaTheme="minorHAnsi" w:hAnsi="Arial" w:cs="Arial"/>
          <w:color w:val="000000"/>
          <w:sz w:val="22"/>
          <w:szCs w:val="22"/>
          <w:lang w:val="hr-HR"/>
        </w:rPr>
        <w:t xml:space="preserve">u okviru PKK-a </w:t>
      </w:r>
      <w:r w:rsidR="005D0232" w:rsidRPr="007349CF">
        <w:rPr>
          <w:rFonts w:ascii="Arial" w:eastAsiaTheme="minorHAnsi" w:hAnsi="Arial" w:cs="Arial"/>
          <w:color w:val="000000"/>
          <w:sz w:val="22"/>
          <w:szCs w:val="22"/>
          <w:lang w:val="hr-HR"/>
        </w:rPr>
        <w:t xml:space="preserve">te će se provoditi </w:t>
      </w:r>
      <w:r w:rsidR="00BF7C1B" w:rsidRPr="00BF7C1B">
        <w:rPr>
          <w:rFonts w:ascii="Arial" w:eastAsiaTheme="minorHAnsi" w:hAnsi="Arial" w:cs="Arial"/>
          <w:color w:val="000000"/>
          <w:sz w:val="22"/>
          <w:szCs w:val="22"/>
          <w:lang w:val="hr-HR"/>
        </w:rPr>
        <w:t>na području Republike Hrvatske</w:t>
      </w:r>
      <w:r w:rsidR="005D0232" w:rsidRPr="007349CF">
        <w:rPr>
          <w:rFonts w:ascii="Arial" w:eastAsiaTheme="minorHAnsi" w:hAnsi="Arial" w:cs="Arial"/>
          <w:color w:val="000000"/>
          <w:sz w:val="22"/>
          <w:szCs w:val="22"/>
          <w:lang w:val="hr-HR"/>
        </w:rPr>
        <w:t>.</w:t>
      </w:r>
    </w:p>
    <w:p w14:paraId="1ABC28B5" w14:textId="77777777" w:rsidR="004135CC" w:rsidRPr="007349CF" w:rsidRDefault="004135CC" w:rsidP="004135CC">
      <w:pPr>
        <w:autoSpaceDE w:val="0"/>
        <w:autoSpaceDN w:val="0"/>
        <w:adjustRightInd w:val="0"/>
        <w:spacing w:after="0"/>
        <w:rPr>
          <w:rFonts w:ascii="Arial" w:eastAsiaTheme="minorHAnsi" w:hAnsi="Arial" w:cs="Arial"/>
          <w:color w:val="000000"/>
          <w:sz w:val="22"/>
          <w:szCs w:val="22"/>
          <w:lang w:val="hr-HR"/>
        </w:rPr>
      </w:pPr>
    </w:p>
    <w:p w14:paraId="136D9F31" w14:textId="7C0AA977" w:rsidR="00B96D85" w:rsidRDefault="00191099" w:rsidP="004135CC">
      <w:pPr>
        <w:autoSpaceDE w:val="0"/>
        <w:autoSpaceDN w:val="0"/>
        <w:adjustRightInd w:val="0"/>
        <w:spacing w:after="0"/>
        <w:rPr>
          <w:rFonts w:ascii="Arial" w:eastAsiaTheme="minorHAnsi" w:hAnsi="Arial" w:cs="Arial"/>
          <w:color w:val="000000"/>
          <w:sz w:val="22"/>
          <w:szCs w:val="22"/>
          <w:lang w:val="hr-HR"/>
        </w:rPr>
      </w:pPr>
      <w:r w:rsidRPr="00191099">
        <w:rPr>
          <w:rFonts w:ascii="Arial" w:eastAsiaTheme="minorHAnsi" w:hAnsi="Arial" w:cs="Arial"/>
          <w:color w:val="000000"/>
          <w:sz w:val="22"/>
          <w:szCs w:val="22"/>
        </w:rPr>
        <w:t>Portfeljn</w:t>
      </w:r>
      <w:r>
        <w:rPr>
          <w:rFonts w:ascii="Arial" w:eastAsiaTheme="minorHAnsi" w:hAnsi="Arial" w:cs="Arial"/>
          <w:color w:val="000000"/>
          <w:sz w:val="22"/>
          <w:szCs w:val="22"/>
        </w:rPr>
        <w:t>o</w:t>
      </w:r>
      <w:r w:rsidR="00181FE1" w:rsidRPr="007349CF">
        <w:rPr>
          <w:rFonts w:ascii="Arial" w:eastAsiaTheme="minorHAnsi" w:hAnsi="Arial" w:cs="Arial"/>
          <w:color w:val="000000"/>
          <w:sz w:val="22"/>
          <w:szCs w:val="22"/>
          <w:lang w:val="hr-HR"/>
        </w:rPr>
        <w:t xml:space="preserve"> jamstvo</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je</w:t>
      </w:r>
      <w:r w:rsidR="00E538E2" w:rsidRPr="007349CF">
        <w:rPr>
          <w:rFonts w:ascii="Arial" w:eastAsiaTheme="minorHAnsi" w:hAnsi="Arial" w:cs="Arial"/>
          <w:color w:val="000000"/>
          <w:sz w:val="22"/>
          <w:szCs w:val="22"/>
          <w:lang w:val="hr-HR"/>
        </w:rPr>
        <w:t xml:space="preserve"> financi</w:t>
      </w:r>
      <w:r w:rsidR="005D0232" w:rsidRPr="007349CF">
        <w:rPr>
          <w:rFonts w:ascii="Arial" w:eastAsiaTheme="minorHAnsi" w:hAnsi="Arial" w:cs="Arial"/>
          <w:color w:val="000000"/>
          <w:sz w:val="22"/>
          <w:szCs w:val="22"/>
          <w:lang w:val="hr-HR"/>
        </w:rPr>
        <w:t>jski</w:t>
      </w:r>
      <w:r w:rsidR="00E538E2" w:rsidRPr="007349CF">
        <w:rPr>
          <w:rFonts w:ascii="Arial" w:eastAsiaTheme="minorHAnsi" w:hAnsi="Arial" w:cs="Arial"/>
          <w:color w:val="000000"/>
          <w:sz w:val="22"/>
          <w:szCs w:val="22"/>
          <w:lang w:val="hr-HR"/>
        </w:rPr>
        <w:t xml:space="preserve"> instrument </w:t>
      </w:r>
      <w:bookmarkStart w:id="1" w:name="_Hlk194501249"/>
      <w:r w:rsidR="002152B2">
        <w:rPr>
          <w:rFonts w:ascii="Arial" w:eastAsiaTheme="minorHAnsi" w:hAnsi="Arial" w:cs="Arial"/>
          <w:color w:val="000000"/>
          <w:sz w:val="22"/>
          <w:szCs w:val="22"/>
        </w:rPr>
        <w:t xml:space="preserve">(dalje: FI) </w:t>
      </w:r>
      <w:bookmarkEnd w:id="1"/>
      <w:r w:rsidR="005D0232" w:rsidRPr="007349CF">
        <w:rPr>
          <w:rFonts w:ascii="Arial" w:eastAsiaTheme="minorHAnsi" w:hAnsi="Arial" w:cs="Arial"/>
          <w:color w:val="000000"/>
          <w:sz w:val="22"/>
          <w:szCs w:val="22"/>
          <w:lang w:val="hr-HR"/>
        </w:rPr>
        <w:t>u smislu Uredbe br.</w:t>
      </w:r>
      <w:r w:rsidR="009C7E75">
        <w:rPr>
          <w:rFonts w:ascii="Arial" w:eastAsiaTheme="minorHAnsi" w:hAnsi="Arial" w:cs="Arial"/>
          <w:color w:val="000000"/>
          <w:sz w:val="22"/>
          <w:szCs w:val="22"/>
          <w:lang w:val="hr-HR"/>
        </w:rPr>
        <w:t xml:space="preserve"> </w:t>
      </w:r>
      <w:r w:rsidR="00190B02">
        <w:rPr>
          <w:rFonts w:ascii="Arial" w:eastAsiaTheme="minorHAnsi" w:hAnsi="Arial" w:cs="Arial"/>
          <w:color w:val="000000"/>
          <w:sz w:val="22"/>
          <w:szCs w:val="22"/>
          <w:lang w:val="hr-HR"/>
        </w:rPr>
        <w:t>2024/2509</w:t>
      </w:r>
      <w:r w:rsidR="004D686D">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članka 2</w:t>
      </w:r>
      <w:r w:rsidR="009C7E75">
        <w:rPr>
          <w:rFonts w:ascii="Arial" w:eastAsiaTheme="minorHAnsi" w:hAnsi="Arial" w:cs="Arial"/>
          <w:color w:val="000000"/>
          <w:sz w:val="22"/>
          <w:szCs w:val="22"/>
          <w:lang w:val="hr-HR"/>
        </w:rPr>
        <w:t>.</w:t>
      </w:r>
      <w:r w:rsidR="009E12AA">
        <w:rPr>
          <w:rFonts w:ascii="Arial" w:eastAsiaTheme="minorHAnsi" w:hAnsi="Arial" w:cs="Arial"/>
          <w:color w:val="000000"/>
          <w:sz w:val="22"/>
          <w:szCs w:val="22"/>
          <w:lang w:val="hr-HR"/>
        </w:rPr>
        <w:t xml:space="preserve"> </w:t>
      </w:r>
      <w:r w:rsidR="009C7E75">
        <w:rPr>
          <w:rFonts w:ascii="Arial" w:eastAsiaTheme="minorHAnsi" w:hAnsi="Arial" w:cs="Arial"/>
          <w:color w:val="000000"/>
          <w:sz w:val="22"/>
          <w:szCs w:val="22"/>
          <w:lang w:val="hr-HR"/>
        </w:rPr>
        <w:t xml:space="preserve">(30) </w:t>
      </w:r>
      <w:r w:rsidR="005D0232" w:rsidRPr="007349CF">
        <w:rPr>
          <w:rFonts w:ascii="Arial" w:eastAsiaTheme="minorHAnsi" w:hAnsi="Arial" w:cs="Arial"/>
          <w:color w:val="000000"/>
          <w:sz w:val="22"/>
          <w:szCs w:val="22"/>
          <w:lang w:val="hr-HR"/>
        </w:rPr>
        <w:t>(</w:t>
      </w:r>
      <w:r w:rsidR="00CD007D" w:rsidRPr="007349CF">
        <w:rPr>
          <w:rFonts w:ascii="Arial" w:eastAsiaTheme="minorHAnsi" w:hAnsi="Arial" w:cs="Arial"/>
          <w:color w:val="000000"/>
          <w:sz w:val="22"/>
          <w:szCs w:val="22"/>
          <w:lang w:val="hr-HR"/>
        </w:rPr>
        <w:t>„</w:t>
      </w:r>
      <w:r w:rsidR="00CD007D" w:rsidRPr="007349CF">
        <w:rPr>
          <w:rFonts w:ascii="Arial" w:eastAsiaTheme="minorHAnsi" w:hAnsi="Arial" w:cs="Arial"/>
          <w:b/>
          <w:bCs/>
          <w:color w:val="000000"/>
          <w:sz w:val="22"/>
          <w:szCs w:val="22"/>
          <w:lang w:val="hr-HR"/>
        </w:rPr>
        <w:t>Financijska uredba</w:t>
      </w:r>
      <w:r w:rsidR="00CD007D" w:rsidRPr="007349CF">
        <w:rPr>
          <w:rFonts w:ascii="Arial" w:eastAsiaTheme="minorHAnsi" w:hAnsi="Arial" w:cs="Arial"/>
          <w:color w:val="000000"/>
          <w:sz w:val="22"/>
          <w:szCs w:val="22"/>
          <w:lang w:val="hr-HR"/>
        </w:rPr>
        <w:t>“</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 xml:space="preserve">te će se staviti na raspolaganje u sklopu operacije koja je dio </w:t>
      </w:r>
      <w:r w:rsidR="0094309D">
        <w:rPr>
          <w:rFonts w:ascii="Arial" w:eastAsiaTheme="minorHAnsi" w:hAnsi="Arial" w:cs="Arial"/>
          <w:color w:val="000000"/>
          <w:sz w:val="22"/>
          <w:szCs w:val="22"/>
          <w:lang w:val="hr-HR"/>
        </w:rPr>
        <w:t>P</w:t>
      </w:r>
      <w:r w:rsidR="005D0232" w:rsidRPr="007349CF">
        <w:rPr>
          <w:rFonts w:ascii="Arial" w:eastAsiaTheme="minorHAnsi" w:hAnsi="Arial" w:cs="Arial"/>
          <w:color w:val="000000"/>
          <w:sz w:val="22"/>
          <w:szCs w:val="22"/>
          <w:lang w:val="hr-HR"/>
        </w:rPr>
        <w:t>rioriteta</w:t>
      </w:r>
      <w:r w:rsidR="0094309D">
        <w:rPr>
          <w:rFonts w:ascii="Arial" w:eastAsiaTheme="minorHAnsi" w:hAnsi="Arial" w:cs="Arial"/>
          <w:color w:val="000000"/>
          <w:sz w:val="22"/>
          <w:szCs w:val="22"/>
          <w:lang w:val="hr-HR"/>
        </w:rPr>
        <w:t xml:space="preserve"> 1. </w:t>
      </w:r>
      <w:r w:rsidR="009C7E75" w:rsidRPr="009C7E75">
        <w:rPr>
          <w:rFonts w:ascii="Arial" w:eastAsiaTheme="minorHAnsi" w:hAnsi="Arial" w:cs="Arial"/>
          <w:i/>
          <w:iCs/>
          <w:color w:val="000000"/>
          <w:sz w:val="22"/>
          <w:szCs w:val="22"/>
        </w:rPr>
        <w:t xml:space="preserve">Jačanje gospodarstva ulaganjem u istraživanje i inovacije, podupiranjem poslovne </w:t>
      </w:r>
      <w:r w:rsidR="009C7E75" w:rsidRPr="009C7E75">
        <w:rPr>
          <w:rFonts w:ascii="Arial" w:eastAsiaTheme="minorHAnsi" w:hAnsi="Arial" w:cs="Arial"/>
          <w:i/>
          <w:iCs/>
          <w:color w:val="000000"/>
          <w:sz w:val="22"/>
          <w:szCs w:val="22"/>
        </w:rPr>
        <w:lastRenderedPageBreak/>
        <w:t>konkurentnosti, digitalizacije i razvojem vještina za pametnu specijalizaciju</w:t>
      </w:r>
      <w:r w:rsidR="00E538E2" w:rsidRPr="007349CF">
        <w:rPr>
          <w:rFonts w:ascii="Arial" w:eastAsiaTheme="minorHAnsi" w:hAnsi="Arial" w:cs="Arial"/>
          <w:color w:val="000000"/>
          <w:sz w:val="22"/>
          <w:szCs w:val="22"/>
          <w:lang w:val="hr-HR"/>
        </w:rPr>
        <w:t>, Specifi</w:t>
      </w:r>
      <w:r w:rsidR="005D0232" w:rsidRPr="007349CF">
        <w:rPr>
          <w:rFonts w:ascii="Arial" w:eastAsiaTheme="minorHAnsi" w:hAnsi="Arial" w:cs="Arial"/>
          <w:color w:val="000000"/>
          <w:sz w:val="22"/>
          <w:szCs w:val="22"/>
          <w:lang w:val="hr-HR"/>
        </w:rPr>
        <w:t xml:space="preserve">čni cilj </w:t>
      </w:r>
      <w:r w:rsidR="0094309D" w:rsidRPr="0094309D">
        <w:rPr>
          <w:rFonts w:ascii="Arial" w:eastAsiaTheme="minorHAnsi" w:hAnsi="Arial" w:cs="Arial"/>
          <w:color w:val="000000"/>
          <w:sz w:val="22"/>
          <w:szCs w:val="22"/>
          <w:lang w:val="hr-HR"/>
        </w:rPr>
        <w:t xml:space="preserve">RSO1.3. </w:t>
      </w:r>
      <w:r w:rsidR="0094309D" w:rsidRPr="0094309D">
        <w:rPr>
          <w:rFonts w:ascii="Arial" w:eastAsiaTheme="minorHAnsi" w:hAnsi="Arial" w:cs="Arial"/>
          <w:i/>
          <w:iCs/>
          <w:color w:val="000000"/>
          <w:sz w:val="22"/>
          <w:szCs w:val="22"/>
          <w:lang w:val="hr-HR"/>
        </w:rPr>
        <w:t>Jačanje održivog rasta i konkurentnosti MSP-ova i otvaranje radnih mjesta u njima, među ostalim i kroz produktivna ulaganja</w:t>
      </w:r>
      <w:r w:rsidR="0094309D" w:rsidRPr="0094309D">
        <w:rPr>
          <w:rFonts w:ascii="Arial" w:eastAsiaTheme="minorHAnsi" w:hAnsi="Arial" w:cs="Arial"/>
          <w:color w:val="000000"/>
          <w:sz w:val="22"/>
          <w:szCs w:val="22"/>
          <w:lang w:val="hr-HR"/>
        </w:rPr>
        <w:t>.</w:t>
      </w:r>
      <w:r w:rsidR="00E538E2" w:rsidRPr="007349CF">
        <w:rPr>
          <w:rFonts w:ascii="Arial" w:eastAsiaTheme="minorHAnsi" w:hAnsi="Arial" w:cs="Arial"/>
          <w:color w:val="000000"/>
          <w:sz w:val="22"/>
          <w:szCs w:val="22"/>
          <w:lang w:val="hr-HR"/>
        </w:rPr>
        <w:t>, defin</w:t>
      </w:r>
      <w:r w:rsidR="005D0232" w:rsidRPr="007349CF">
        <w:rPr>
          <w:rFonts w:ascii="Arial" w:eastAsiaTheme="minorHAnsi" w:hAnsi="Arial" w:cs="Arial"/>
          <w:color w:val="000000"/>
          <w:sz w:val="22"/>
          <w:szCs w:val="22"/>
          <w:lang w:val="hr-HR"/>
        </w:rPr>
        <w:t xml:space="preserve">iran u PKK </w:t>
      </w:r>
      <w:r w:rsidR="00D53337" w:rsidRPr="007349CF">
        <w:rPr>
          <w:rFonts w:ascii="Arial" w:eastAsiaTheme="minorHAnsi" w:hAnsi="Arial" w:cs="Arial"/>
          <w:color w:val="000000"/>
          <w:sz w:val="22"/>
          <w:szCs w:val="22"/>
          <w:lang w:val="hr-HR"/>
        </w:rPr>
        <w:t>20</w:t>
      </w:r>
      <w:r w:rsidR="004D686D">
        <w:rPr>
          <w:rFonts w:ascii="Arial" w:eastAsiaTheme="minorHAnsi" w:hAnsi="Arial" w:cs="Arial"/>
          <w:color w:val="000000"/>
          <w:sz w:val="22"/>
          <w:szCs w:val="22"/>
          <w:lang w:val="hr-HR"/>
        </w:rPr>
        <w:t>2</w:t>
      </w:r>
      <w:r w:rsidR="00D53337" w:rsidRPr="007349CF">
        <w:rPr>
          <w:rFonts w:ascii="Arial" w:eastAsiaTheme="minorHAnsi" w:hAnsi="Arial" w:cs="Arial"/>
          <w:color w:val="000000"/>
          <w:sz w:val="22"/>
          <w:szCs w:val="22"/>
          <w:lang w:val="hr-HR"/>
        </w:rPr>
        <w:t>1</w:t>
      </w:r>
      <w:r w:rsidR="005D0232" w:rsidRPr="007349CF">
        <w:rPr>
          <w:rFonts w:ascii="Arial" w:eastAsiaTheme="minorHAnsi" w:hAnsi="Arial" w:cs="Arial"/>
          <w:color w:val="000000"/>
          <w:sz w:val="22"/>
          <w:szCs w:val="22"/>
          <w:lang w:val="hr-HR"/>
        </w:rPr>
        <w:t>.</w:t>
      </w:r>
      <w:r w:rsidR="00D53337" w:rsidRPr="007349CF">
        <w:rPr>
          <w:rFonts w:ascii="Arial" w:eastAsiaTheme="minorHAnsi" w:hAnsi="Arial" w:cs="Arial"/>
          <w:color w:val="000000"/>
          <w:sz w:val="22"/>
          <w:szCs w:val="22"/>
          <w:lang w:val="hr-HR"/>
        </w:rPr>
        <w:t>-202</w:t>
      </w:r>
      <w:r w:rsidR="004D686D">
        <w:rPr>
          <w:rFonts w:ascii="Arial" w:eastAsiaTheme="minorHAnsi" w:hAnsi="Arial" w:cs="Arial"/>
          <w:color w:val="000000"/>
          <w:sz w:val="22"/>
          <w:szCs w:val="22"/>
          <w:lang w:val="hr-HR"/>
        </w:rPr>
        <w:t>7</w:t>
      </w:r>
      <w:r w:rsidR="005D0232" w:rsidRPr="007349CF">
        <w:rPr>
          <w:rFonts w:ascii="Arial" w:eastAsiaTheme="minorHAnsi" w:hAnsi="Arial" w:cs="Arial"/>
          <w:color w:val="000000"/>
          <w:sz w:val="22"/>
          <w:szCs w:val="22"/>
          <w:lang w:val="hr-HR"/>
        </w:rPr>
        <w:t>.</w:t>
      </w:r>
      <w:r w:rsidR="00D53337"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 xml:space="preserve">kao i u kontekstu </w:t>
      </w:r>
      <w:r w:rsidR="00E538E2" w:rsidRPr="00443262">
        <w:rPr>
          <w:rFonts w:ascii="Arial" w:eastAsiaTheme="minorHAnsi" w:hAnsi="Arial" w:cs="Arial"/>
          <w:i/>
          <w:iCs/>
          <w:color w:val="000000"/>
          <w:sz w:val="22"/>
          <w:szCs w:val="22"/>
          <w:lang w:val="hr-HR"/>
        </w:rPr>
        <w:t>ex-ante</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 xml:space="preserve">procjene koja se traži </w:t>
      </w:r>
      <w:r w:rsidR="00D14722" w:rsidRPr="007349CF">
        <w:rPr>
          <w:rFonts w:ascii="Arial" w:eastAsiaTheme="minorHAnsi" w:hAnsi="Arial" w:cs="Arial"/>
          <w:color w:val="000000"/>
          <w:sz w:val="22"/>
          <w:szCs w:val="22"/>
          <w:lang w:val="hr-HR"/>
        </w:rPr>
        <w:t>s</w:t>
      </w:r>
      <w:r w:rsidR="00181FE1" w:rsidRPr="007349CF">
        <w:rPr>
          <w:rFonts w:ascii="Arial" w:eastAsiaTheme="minorHAnsi" w:hAnsi="Arial" w:cs="Arial"/>
          <w:color w:val="000000"/>
          <w:sz w:val="22"/>
          <w:szCs w:val="22"/>
          <w:lang w:val="hr-HR"/>
        </w:rPr>
        <w:t>u</w:t>
      </w:r>
      <w:r w:rsidR="00D14722" w:rsidRPr="007349CF">
        <w:rPr>
          <w:rFonts w:ascii="Arial" w:eastAsiaTheme="minorHAnsi" w:hAnsi="Arial" w:cs="Arial"/>
          <w:color w:val="000000"/>
          <w:sz w:val="22"/>
          <w:szCs w:val="22"/>
          <w:lang w:val="hr-HR"/>
        </w:rPr>
        <w:t>kladno</w:t>
      </w:r>
      <w:r w:rsidR="005D0232" w:rsidRPr="007349CF">
        <w:rPr>
          <w:rFonts w:ascii="Arial" w:eastAsiaTheme="minorHAnsi" w:hAnsi="Arial" w:cs="Arial"/>
          <w:color w:val="000000"/>
          <w:sz w:val="22"/>
          <w:szCs w:val="22"/>
          <w:lang w:val="hr-HR"/>
        </w:rPr>
        <w:t xml:space="preserve"> </w:t>
      </w:r>
      <w:r w:rsidR="005D0232" w:rsidRPr="0094309D">
        <w:rPr>
          <w:rFonts w:ascii="Arial" w:eastAsiaTheme="minorHAnsi" w:hAnsi="Arial" w:cs="Arial"/>
          <w:color w:val="000000"/>
          <w:sz w:val="22"/>
          <w:szCs w:val="22"/>
          <w:lang w:val="hr-HR"/>
        </w:rPr>
        <w:t>članku</w:t>
      </w:r>
      <w:r w:rsidR="00443262" w:rsidRPr="0094309D">
        <w:rPr>
          <w:rFonts w:ascii="Arial" w:eastAsiaTheme="minorHAnsi" w:hAnsi="Arial" w:cs="Arial"/>
          <w:color w:val="000000"/>
          <w:sz w:val="22"/>
          <w:szCs w:val="22"/>
          <w:lang w:val="hr-HR"/>
        </w:rPr>
        <w:t xml:space="preserve"> 58</w:t>
      </w:r>
      <w:r w:rsidR="005D0232" w:rsidRPr="0094309D">
        <w:rPr>
          <w:rFonts w:ascii="Arial" w:eastAsiaTheme="minorHAnsi" w:hAnsi="Arial" w:cs="Arial"/>
          <w:color w:val="000000"/>
          <w:sz w:val="22"/>
          <w:szCs w:val="22"/>
          <w:lang w:val="hr-HR"/>
        </w:rPr>
        <w:t>.</w:t>
      </w:r>
      <w:r w:rsidR="00E538E2" w:rsidRPr="0094309D">
        <w:rPr>
          <w:rFonts w:ascii="Arial" w:eastAsiaTheme="minorHAnsi" w:hAnsi="Arial" w:cs="Arial"/>
          <w:color w:val="000000"/>
          <w:sz w:val="22"/>
          <w:szCs w:val="22"/>
          <w:lang w:val="hr-HR"/>
        </w:rPr>
        <w:t xml:space="preserve"> </w:t>
      </w:r>
      <w:r w:rsidR="005D0232" w:rsidRPr="0094309D">
        <w:rPr>
          <w:rFonts w:ascii="Arial" w:eastAsiaTheme="minorHAnsi" w:hAnsi="Arial" w:cs="Arial"/>
          <w:color w:val="000000"/>
          <w:sz w:val="22"/>
          <w:szCs w:val="22"/>
          <w:lang w:val="hr-HR"/>
        </w:rPr>
        <w:t>Uredbe</w:t>
      </w:r>
      <w:r w:rsidR="00E538E2" w:rsidRPr="0094309D">
        <w:rPr>
          <w:rFonts w:ascii="Arial" w:eastAsiaTheme="minorHAnsi" w:hAnsi="Arial" w:cs="Arial"/>
          <w:color w:val="000000"/>
          <w:sz w:val="22"/>
          <w:szCs w:val="22"/>
          <w:lang w:val="hr-HR"/>
        </w:rPr>
        <w:t xml:space="preserve"> (EU) </w:t>
      </w:r>
      <w:r w:rsidR="005D0232" w:rsidRPr="0094309D">
        <w:rPr>
          <w:rFonts w:ascii="Arial" w:eastAsiaTheme="minorHAnsi" w:hAnsi="Arial" w:cs="Arial"/>
          <w:color w:val="000000"/>
          <w:sz w:val="22"/>
          <w:szCs w:val="22"/>
          <w:lang w:val="hr-HR"/>
        </w:rPr>
        <w:t>br.</w:t>
      </w:r>
      <w:r w:rsidR="00E538E2" w:rsidRPr="0094309D">
        <w:rPr>
          <w:rFonts w:ascii="Arial" w:eastAsiaTheme="minorHAnsi" w:hAnsi="Arial" w:cs="Arial"/>
          <w:color w:val="000000"/>
          <w:sz w:val="22"/>
          <w:szCs w:val="22"/>
          <w:lang w:val="hr-HR"/>
        </w:rPr>
        <w:t xml:space="preserve"> </w:t>
      </w:r>
      <w:r w:rsidR="004D686D" w:rsidRPr="0094309D">
        <w:rPr>
          <w:rFonts w:ascii="Arial" w:eastAsiaTheme="minorHAnsi" w:hAnsi="Arial" w:cs="Arial"/>
          <w:color w:val="000000"/>
          <w:sz w:val="22"/>
          <w:szCs w:val="22"/>
          <w:lang w:val="hr-HR"/>
        </w:rPr>
        <w:t>2021/1060</w:t>
      </w:r>
      <w:r w:rsidR="00E538E2" w:rsidRPr="007349CF">
        <w:rPr>
          <w:rFonts w:ascii="Arial" w:eastAsiaTheme="minorHAnsi" w:hAnsi="Arial" w:cs="Arial"/>
          <w:color w:val="000000"/>
          <w:sz w:val="22"/>
          <w:szCs w:val="22"/>
          <w:lang w:val="hr-HR"/>
        </w:rPr>
        <w:t>.</w:t>
      </w:r>
      <w:r w:rsidR="004135CC" w:rsidRPr="007349CF">
        <w:rPr>
          <w:rFonts w:ascii="Arial" w:eastAsiaTheme="minorHAnsi" w:hAnsi="Arial" w:cs="Arial"/>
          <w:color w:val="000000"/>
          <w:sz w:val="22"/>
          <w:szCs w:val="22"/>
          <w:lang w:val="hr-HR"/>
        </w:rPr>
        <w:t xml:space="preserve"> </w:t>
      </w:r>
    </w:p>
    <w:p w14:paraId="60FB6FB6" w14:textId="77777777" w:rsidR="0074736F" w:rsidRDefault="0074736F" w:rsidP="004135CC">
      <w:pPr>
        <w:autoSpaceDE w:val="0"/>
        <w:autoSpaceDN w:val="0"/>
        <w:adjustRightInd w:val="0"/>
        <w:spacing w:after="0"/>
        <w:rPr>
          <w:rFonts w:ascii="Arial" w:eastAsiaTheme="minorHAnsi" w:hAnsi="Arial" w:cs="Arial"/>
          <w:color w:val="000000"/>
          <w:sz w:val="22"/>
          <w:szCs w:val="22"/>
          <w:lang w:val="hr-HR"/>
        </w:rPr>
      </w:pPr>
    </w:p>
    <w:p w14:paraId="5D40576B" w14:textId="0D2316FF" w:rsidR="00E913A7" w:rsidRDefault="00E913A7" w:rsidP="004135CC">
      <w:pPr>
        <w:autoSpaceDE w:val="0"/>
        <w:autoSpaceDN w:val="0"/>
        <w:adjustRightInd w:val="0"/>
        <w:spacing w:after="0"/>
        <w:rPr>
          <w:rFonts w:ascii="Arial" w:eastAsiaTheme="minorHAnsi" w:hAnsi="Arial" w:cs="Arial"/>
          <w:color w:val="000000"/>
          <w:sz w:val="22"/>
          <w:szCs w:val="22"/>
          <w:lang w:val="hr-HR"/>
        </w:rPr>
      </w:pPr>
      <w:r w:rsidRPr="00E913A7">
        <w:rPr>
          <w:rFonts w:ascii="Arial" w:eastAsiaTheme="minorHAnsi" w:hAnsi="Arial" w:cs="Arial"/>
          <w:color w:val="000000"/>
          <w:sz w:val="22"/>
          <w:szCs w:val="22"/>
          <w:lang w:val="hr-HR"/>
        </w:rPr>
        <w:t>FI je osmišljen na način da se financijska korist (smanjenje ukupne kamatne stope koju zahtijeva Financijska  institucija i/ili smanjenje kolaterala pri odobravanju jamčenih kredita) u potpunosti prenosi na Krajnje primatelje, a financiranje osigurano Krajnjim primateljima mora biti u skladu s primjenjivim propisima za državne potpore te odabir Krajnjih primatelja mora biti transparentan i opravdan, izbjegavajući sukob interesa uz osiguranje jednakosti postupanja</w:t>
      </w:r>
      <w:r w:rsidR="00AC4999">
        <w:rPr>
          <w:rFonts w:ascii="Arial" w:eastAsiaTheme="minorHAnsi" w:hAnsi="Arial" w:cs="Arial"/>
          <w:color w:val="000000"/>
          <w:sz w:val="22"/>
          <w:szCs w:val="22"/>
          <w:lang w:val="hr-HR"/>
        </w:rPr>
        <w:t>.</w:t>
      </w:r>
    </w:p>
    <w:p w14:paraId="66C221CB" w14:textId="77777777" w:rsidR="00E913A7" w:rsidRDefault="00E913A7" w:rsidP="004135CC">
      <w:pPr>
        <w:autoSpaceDE w:val="0"/>
        <w:autoSpaceDN w:val="0"/>
        <w:adjustRightInd w:val="0"/>
        <w:spacing w:after="0"/>
        <w:rPr>
          <w:rFonts w:ascii="Arial" w:eastAsiaTheme="minorHAnsi" w:hAnsi="Arial" w:cs="Arial"/>
          <w:color w:val="000000"/>
          <w:sz w:val="22"/>
          <w:szCs w:val="22"/>
          <w:lang w:val="hr-HR"/>
        </w:rPr>
      </w:pPr>
    </w:p>
    <w:p w14:paraId="3F7273BB" w14:textId="38CFBFAF" w:rsidR="004135CC" w:rsidRPr="007349CF" w:rsidRDefault="005D0232" w:rsidP="004135CC">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Financijska </w:t>
      </w:r>
      <w:r w:rsidR="00181FE1" w:rsidRPr="007349CF">
        <w:rPr>
          <w:rFonts w:ascii="Arial" w:eastAsiaTheme="minorHAnsi" w:hAnsi="Arial" w:cs="Arial"/>
          <w:color w:val="000000"/>
          <w:sz w:val="22"/>
          <w:szCs w:val="22"/>
          <w:lang w:val="hr-HR"/>
        </w:rPr>
        <w:t>korist</w:t>
      </w:r>
      <w:r w:rsidR="004135CC" w:rsidRPr="007349CF">
        <w:rPr>
          <w:rFonts w:ascii="Arial" w:eastAsiaTheme="minorHAnsi" w:hAnsi="Arial" w:cs="Arial"/>
          <w:color w:val="000000"/>
          <w:sz w:val="22"/>
          <w:szCs w:val="22"/>
          <w:lang w:val="hr-HR"/>
        </w:rPr>
        <w:t xml:space="preserve"> </w:t>
      </w:r>
      <w:r w:rsidR="00181FE1" w:rsidRPr="007349CF">
        <w:rPr>
          <w:rFonts w:ascii="Arial" w:eastAsiaTheme="minorHAnsi" w:hAnsi="Arial" w:cs="Arial"/>
          <w:color w:val="000000"/>
          <w:sz w:val="22"/>
          <w:szCs w:val="22"/>
          <w:lang w:val="hr-HR"/>
        </w:rPr>
        <w:t>E</w:t>
      </w:r>
      <w:r w:rsidR="004D686D">
        <w:rPr>
          <w:rFonts w:ascii="Arial" w:eastAsiaTheme="minorHAnsi" w:hAnsi="Arial" w:cs="Arial"/>
          <w:color w:val="000000"/>
          <w:sz w:val="22"/>
          <w:szCs w:val="22"/>
          <w:lang w:val="hr-HR"/>
        </w:rPr>
        <w:t>FRR</w:t>
      </w:r>
      <w:r w:rsidR="00181FE1" w:rsidRPr="007349CF">
        <w:rPr>
          <w:rFonts w:ascii="Arial" w:eastAsiaTheme="minorHAnsi" w:hAnsi="Arial" w:cs="Arial"/>
          <w:color w:val="000000"/>
          <w:sz w:val="22"/>
          <w:szCs w:val="22"/>
          <w:lang w:val="hr-HR"/>
        </w:rPr>
        <w:t xml:space="preserve"> </w:t>
      </w:r>
      <w:r w:rsidR="00191099" w:rsidRPr="00191099">
        <w:rPr>
          <w:rFonts w:ascii="Arial" w:eastAsiaTheme="minorHAnsi" w:hAnsi="Arial" w:cs="Arial"/>
          <w:color w:val="000000"/>
          <w:sz w:val="22"/>
          <w:szCs w:val="22"/>
        </w:rPr>
        <w:t>Portfeljn</w:t>
      </w:r>
      <w:r w:rsidR="00191099">
        <w:rPr>
          <w:rFonts w:ascii="Arial" w:eastAsiaTheme="minorHAnsi" w:hAnsi="Arial" w:cs="Arial"/>
          <w:color w:val="000000"/>
          <w:sz w:val="22"/>
          <w:szCs w:val="22"/>
        </w:rPr>
        <w:t>og</w:t>
      </w:r>
      <w:r w:rsidR="00181FE1" w:rsidRPr="007349CF">
        <w:rPr>
          <w:rFonts w:ascii="Arial" w:eastAsiaTheme="minorHAnsi" w:hAnsi="Arial" w:cs="Arial"/>
          <w:color w:val="000000"/>
          <w:sz w:val="22"/>
          <w:szCs w:val="22"/>
          <w:lang w:val="hr-HR"/>
        </w:rPr>
        <w:t xml:space="preserve"> jamstva</w:t>
      </w:r>
      <w:r w:rsidR="004135CC" w:rsidRPr="007349CF">
        <w:rPr>
          <w:rFonts w:ascii="Arial" w:eastAsiaTheme="minorHAnsi" w:hAnsi="Arial" w:cs="Arial"/>
          <w:color w:val="000000"/>
          <w:sz w:val="22"/>
          <w:szCs w:val="22"/>
          <w:lang w:val="hr-HR"/>
        </w:rPr>
        <w:t xml:space="preserve"> m</w:t>
      </w:r>
      <w:r w:rsidRPr="007349CF">
        <w:rPr>
          <w:rFonts w:ascii="Arial" w:eastAsiaTheme="minorHAnsi" w:hAnsi="Arial" w:cs="Arial"/>
          <w:color w:val="000000"/>
          <w:sz w:val="22"/>
          <w:szCs w:val="22"/>
          <w:lang w:val="hr-HR"/>
        </w:rPr>
        <w:t xml:space="preserve">ora se prenijeti na Krajnje </w:t>
      </w:r>
      <w:r w:rsidR="007E635C" w:rsidRPr="007349CF">
        <w:rPr>
          <w:rFonts w:ascii="Arial" w:eastAsiaTheme="minorHAnsi" w:hAnsi="Arial" w:cs="Arial"/>
          <w:color w:val="000000"/>
          <w:sz w:val="22"/>
          <w:szCs w:val="22"/>
          <w:lang w:val="hr-HR"/>
        </w:rPr>
        <w:t>primatelje</w:t>
      </w:r>
      <w:r w:rsidRPr="007349CF">
        <w:rPr>
          <w:rFonts w:ascii="Arial" w:eastAsiaTheme="minorHAnsi" w:hAnsi="Arial" w:cs="Arial"/>
          <w:color w:val="000000"/>
          <w:sz w:val="22"/>
          <w:szCs w:val="22"/>
          <w:lang w:val="hr-HR"/>
        </w:rPr>
        <w:t xml:space="preserve"> </w:t>
      </w:r>
      <w:r w:rsidR="00181FE1" w:rsidRPr="007349CF">
        <w:rPr>
          <w:rFonts w:ascii="Arial" w:eastAsiaTheme="minorHAnsi" w:hAnsi="Arial" w:cs="Arial"/>
          <w:color w:val="000000"/>
          <w:sz w:val="22"/>
          <w:szCs w:val="22"/>
          <w:lang w:val="hr-HR"/>
        </w:rPr>
        <w:t>u obliku</w:t>
      </w:r>
      <w:r w:rsidRPr="007349CF">
        <w:rPr>
          <w:rFonts w:ascii="Arial" w:eastAsiaTheme="minorHAnsi" w:hAnsi="Arial" w:cs="Arial"/>
          <w:color w:val="000000"/>
          <w:sz w:val="22"/>
          <w:szCs w:val="22"/>
          <w:lang w:val="hr-HR"/>
        </w:rPr>
        <w:t xml:space="preserve"> poboljšanih uvjeta financiranja, </w:t>
      </w:r>
      <w:r w:rsidR="003B7279" w:rsidRPr="007349CF">
        <w:rPr>
          <w:rFonts w:ascii="Arial" w:eastAsiaTheme="minorHAnsi" w:hAnsi="Arial" w:cs="Arial"/>
          <w:color w:val="000000"/>
          <w:sz w:val="22"/>
          <w:szCs w:val="22"/>
          <w:lang w:val="hr-HR"/>
        </w:rPr>
        <w:t>poput</w:t>
      </w:r>
      <w:r w:rsidRPr="007349CF">
        <w:rPr>
          <w:rFonts w:ascii="Arial" w:eastAsiaTheme="minorHAnsi" w:hAnsi="Arial" w:cs="Arial"/>
          <w:color w:val="000000"/>
          <w:sz w:val="22"/>
          <w:szCs w:val="22"/>
          <w:lang w:val="hr-HR"/>
        </w:rPr>
        <w:t xml:space="preserve"> smanjene kamatne stope </w:t>
      </w:r>
      <w:r w:rsidR="004D686D">
        <w:rPr>
          <w:rFonts w:ascii="Arial" w:eastAsiaTheme="minorHAnsi" w:hAnsi="Arial" w:cs="Arial"/>
          <w:color w:val="000000"/>
          <w:sz w:val="22"/>
          <w:szCs w:val="22"/>
          <w:lang w:val="hr-HR"/>
        </w:rPr>
        <w:t>kredita</w:t>
      </w:r>
      <w:r w:rsidR="004D686D" w:rsidRPr="007349CF">
        <w:rPr>
          <w:rFonts w:ascii="Arial" w:eastAsiaTheme="minorHAnsi" w:hAnsi="Arial" w:cs="Arial"/>
          <w:color w:val="000000"/>
          <w:sz w:val="22"/>
          <w:szCs w:val="22"/>
          <w:lang w:val="hr-HR"/>
        </w:rPr>
        <w:t xml:space="preserve"> </w:t>
      </w:r>
      <w:r w:rsidRPr="007349CF">
        <w:rPr>
          <w:rFonts w:ascii="Arial" w:eastAsiaTheme="minorHAnsi" w:hAnsi="Arial" w:cs="Arial"/>
          <w:color w:val="000000"/>
          <w:sz w:val="22"/>
          <w:szCs w:val="22"/>
          <w:lang w:val="hr-HR"/>
        </w:rPr>
        <w:t>i/ili nižih zahtjeva za instrumentima osiguranja (kolateralom)</w:t>
      </w:r>
      <w:r w:rsidR="004135CC" w:rsidRPr="007349CF">
        <w:rPr>
          <w:rFonts w:ascii="Arial" w:eastAsiaTheme="minorHAnsi" w:hAnsi="Arial" w:cs="Arial"/>
          <w:color w:val="000000"/>
          <w:sz w:val="22"/>
          <w:szCs w:val="22"/>
          <w:lang w:val="hr-HR"/>
        </w:rPr>
        <w:t xml:space="preserve">. </w:t>
      </w:r>
    </w:p>
    <w:p w14:paraId="24CEADD1" w14:textId="77777777" w:rsidR="00E538E2" w:rsidRPr="007349CF" w:rsidRDefault="005D0232" w:rsidP="005D0232">
      <w:pPr>
        <w:tabs>
          <w:tab w:val="left" w:pos="3675"/>
        </w:tabs>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ab/>
      </w:r>
    </w:p>
    <w:p w14:paraId="27EEFF72" w14:textId="6AB4F4C9" w:rsidR="004135CC" w:rsidRPr="007349CF" w:rsidRDefault="00181FE1" w:rsidP="00E538E2">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E</w:t>
      </w:r>
      <w:r w:rsidR="004D686D">
        <w:rPr>
          <w:rFonts w:ascii="Arial" w:eastAsiaTheme="minorHAnsi" w:hAnsi="Arial" w:cs="Arial"/>
          <w:color w:val="000000"/>
          <w:sz w:val="22"/>
          <w:szCs w:val="22"/>
          <w:lang w:val="hr-HR"/>
        </w:rPr>
        <w:t>FRR</w:t>
      </w:r>
      <w:r w:rsidRPr="007349CF">
        <w:rPr>
          <w:rFonts w:ascii="Arial" w:eastAsiaTheme="minorHAnsi" w:hAnsi="Arial" w:cs="Arial"/>
          <w:color w:val="000000"/>
          <w:sz w:val="22"/>
          <w:szCs w:val="22"/>
          <w:lang w:val="hr-HR"/>
        </w:rPr>
        <w:t xml:space="preserve"> </w:t>
      </w:r>
      <w:r w:rsidR="00191099" w:rsidRPr="00191099">
        <w:rPr>
          <w:rFonts w:ascii="Arial" w:eastAsiaTheme="minorHAnsi" w:hAnsi="Arial" w:cs="Arial"/>
          <w:color w:val="000000"/>
          <w:sz w:val="22"/>
          <w:szCs w:val="22"/>
        </w:rPr>
        <w:t>Portfeljn</w:t>
      </w:r>
      <w:r w:rsidR="00191099">
        <w:rPr>
          <w:rFonts w:ascii="Arial" w:eastAsiaTheme="minorHAnsi" w:hAnsi="Arial" w:cs="Arial"/>
          <w:color w:val="000000"/>
          <w:sz w:val="22"/>
          <w:szCs w:val="22"/>
        </w:rPr>
        <w:t>o</w:t>
      </w:r>
      <w:r w:rsidR="00CD007D" w:rsidRPr="007349CF">
        <w:rPr>
          <w:rFonts w:ascii="Arial" w:eastAsiaTheme="minorHAnsi" w:hAnsi="Arial" w:cs="Arial"/>
          <w:color w:val="000000"/>
          <w:sz w:val="22"/>
          <w:szCs w:val="22"/>
          <w:lang w:val="hr-HR"/>
        </w:rPr>
        <w:t xml:space="preserve"> jamstvo</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je u skladu s</w:t>
      </w:r>
      <w:r w:rsidRPr="007349CF">
        <w:rPr>
          <w:rFonts w:ascii="Arial" w:eastAsiaTheme="minorHAnsi" w:hAnsi="Arial" w:cs="Arial"/>
          <w:color w:val="000000"/>
          <w:sz w:val="22"/>
          <w:szCs w:val="22"/>
          <w:lang w:val="hr-HR"/>
        </w:rPr>
        <w:t>a</w:t>
      </w:r>
      <w:r w:rsidR="00E538E2" w:rsidRPr="007349CF">
        <w:rPr>
          <w:rFonts w:ascii="Arial" w:eastAsiaTheme="minorHAnsi" w:hAnsi="Arial" w:cs="Arial"/>
          <w:color w:val="000000"/>
          <w:sz w:val="22"/>
          <w:szCs w:val="22"/>
          <w:lang w:val="hr-HR"/>
        </w:rPr>
        <w:t xml:space="preserve"> </w:t>
      </w:r>
      <w:r w:rsidR="009447F6" w:rsidRPr="007349CF">
        <w:rPr>
          <w:rFonts w:ascii="Arial" w:eastAsiaTheme="minorHAnsi" w:hAnsi="Arial" w:cs="Arial"/>
          <w:color w:val="000000"/>
          <w:sz w:val="22"/>
          <w:szCs w:val="22"/>
          <w:lang w:val="hr-HR"/>
        </w:rPr>
        <w:t xml:space="preserve">svim primjenjivim </w:t>
      </w:r>
      <w:r w:rsidR="004135CC" w:rsidRPr="007349CF">
        <w:rPr>
          <w:rFonts w:ascii="Arial" w:eastAsiaTheme="minorHAnsi" w:hAnsi="Arial" w:cs="Arial"/>
          <w:color w:val="000000"/>
          <w:sz w:val="22"/>
          <w:szCs w:val="22"/>
          <w:lang w:val="hr-HR"/>
        </w:rPr>
        <w:t xml:space="preserve">EU </w:t>
      </w:r>
      <w:r w:rsidR="009447F6" w:rsidRPr="007349CF">
        <w:rPr>
          <w:rFonts w:ascii="Arial" w:eastAsiaTheme="minorHAnsi" w:hAnsi="Arial" w:cs="Arial"/>
          <w:color w:val="000000"/>
          <w:sz w:val="22"/>
          <w:szCs w:val="22"/>
          <w:lang w:val="hr-HR"/>
        </w:rPr>
        <w:t>i nacionalnim zakonima i propisima</w:t>
      </w:r>
      <w:r w:rsidR="004135CC" w:rsidRPr="007349CF">
        <w:rPr>
          <w:rFonts w:ascii="Arial" w:eastAsiaTheme="minorHAnsi" w:hAnsi="Arial" w:cs="Arial"/>
          <w:color w:val="000000"/>
          <w:sz w:val="22"/>
          <w:szCs w:val="22"/>
          <w:lang w:val="hr-HR"/>
        </w:rPr>
        <w:t>, p</w:t>
      </w:r>
      <w:r w:rsidR="009447F6" w:rsidRPr="007349CF">
        <w:rPr>
          <w:rFonts w:ascii="Arial" w:eastAsiaTheme="minorHAnsi" w:hAnsi="Arial" w:cs="Arial"/>
          <w:color w:val="000000"/>
          <w:sz w:val="22"/>
          <w:szCs w:val="22"/>
          <w:lang w:val="hr-HR"/>
        </w:rPr>
        <w:t>osebno sljedećima</w:t>
      </w:r>
      <w:r w:rsidR="004135CC" w:rsidRPr="007349CF">
        <w:rPr>
          <w:rFonts w:ascii="Arial" w:eastAsiaTheme="minorHAnsi" w:hAnsi="Arial" w:cs="Arial"/>
          <w:color w:val="000000"/>
          <w:sz w:val="22"/>
          <w:szCs w:val="22"/>
          <w:lang w:val="hr-HR"/>
        </w:rPr>
        <w:t>:</w:t>
      </w:r>
    </w:p>
    <w:p w14:paraId="16CA8E0F" w14:textId="77777777" w:rsidR="009447F6" w:rsidRPr="007349CF" w:rsidRDefault="009447F6" w:rsidP="00E538E2">
      <w:pPr>
        <w:autoSpaceDE w:val="0"/>
        <w:autoSpaceDN w:val="0"/>
        <w:adjustRightInd w:val="0"/>
        <w:spacing w:after="0"/>
        <w:rPr>
          <w:rFonts w:ascii="Arial" w:eastAsiaTheme="minorHAnsi" w:hAnsi="Arial" w:cs="Arial"/>
          <w:color w:val="000000"/>
          <w:sz w:val="22"/>
          <w:szCs w:val="22"/>
          <w:lang w:val="hr-HR"/>
        </w:rPr>
      </w:pPr>
    </w:p>
    <w:p w14:paraId="0CF33509" w14:textId="1AE4BF59"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Uredba </w:t>
      </w:r>
      <w:r w:rsidR="004135CC" w:rsidRPr="007349CF">
        <w:rPr>
          <w:rFonts w:ascii="Arial" w:eastAsiaTheme="minorHAnsi" w:hAnsi="Arial" w:cs="Arial"/>
          <w:color w:val="000000"/>
          <w:sz w:val="22"/>
          <w:szCs w:val="22"/>
          <w:lang w:val="hr-HR"/>
        </w:rPr>
        <w:t xml:space="preserve">(EU) </w:t>
      </w:r>
      <w:r w:rsidRPr="007349CF">
        <w:rPr>
          <w:rFonts w:ascii="Arial" w:eastAsiaTheme="minorHAnsi" w:hAnsi="Arial" w:cs="Arial"/>
          <w:color w:val="000000"/>
          <w:sz w:val="22"/>
          <w:szCs w:val="22"/>
          <w:lang w:val="hr-HR"/>
        </w:rPr>
        <w:t xml:space="preserve">br. </w:t>
      </w:r>
      <w:r w:rsidR="004D686D">
        <w:rPr>
          <w:rFonts w:ascii="Arial" w:eastAsiaTheme="minorHAnsi" w:hAnsi="Arial" w:cs="Arial"/>
          <w:color w:val="000000"/>
          <w:sz w:val="22"/>
          <w:szCs w:val="22"/>
          <w:lang w:val="hr-HR"/>
        </w:rPr>
        <w:t xml:space="preserve"> 2021/1058</w:t>
      </w:r>
      <w:r w:rsidR="004135CC" w:rsidRPr="007349CF">
        <w:rPr>
          <w:rFonts w:ascii="Arial" w:eastAsiaTheme="minorHAnsi" w:hAnsi="Arial" w:cs="Arial"/>
          <w:color w:val="000000"/>
          <w:sz w:val="22"/>
          <w:szCs w:val="22"/>
          <w:lang w:val="hr-HR"/>
        </w:rPr>
        <w:t xml:space="preserve"> (ERDF) </w:t>
      </w:r>
    </w:p>
    <w:p w14:paraId="69465396" w14:textId="12739A95"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Uredba </w:t>
      </w:r>
      <w:r w:rsidR="004135CC" w:rsidRPr="007349CF">
        <w:rPr>
          <w:rFonts w:ascii="Arial" w:eastAsiaTheme="minorHAnsi" w:hAnsi="Arial" w:cs="Arial"/>
          <w:color w:val="000000"/>
          <w:sz w:val="22"/>
          <w:szCs w:val="22"/>
          <w:lang w:val="hr-HR"/>
        </w:rPr>
        <w:t xml:space="preserve">(EU) </w:t>
      </w:r>
      <w:r w:rsidRPr="007349CF">
        <w:rPr>
          <w:rFonts w:ascii="Arial" w:eastAsiaTheme="minorHAnsi" w:hAnsi="Arial" w:cs="Arial"/>
          <w:color w:val="000000"/>
          <w:sz w:val="22"/>
          <w:szCs w:val="22"/>
          <w:lang w:val="hr-HR"/>
        </w:rPr>
        <w:t xml:space="preserve">br. </w:t>
      </w:r>
      <w:r w:rsidR="0094309D">
        <w:rPr>
          <w:rFonts w:ascii="Arial" w:eastAsiaTheme="minorHAnsi" w:hAnsi="Arial" w:cs="Arial"/>
          <w:color w:val="000000"/>
          <w:sz w:val="22"/>
          <w:szCs w:val="22"/>
          <w:lang w:val="hr-HR"/>
        </w:rPr>
        <w:t xml:space="preserve"> </w:t>
      </w:r>
      <w:r w:rsidR="004D686D">
        <w:rPr>
          <w:rFonts w:ascii="Arial" w:eastAsiaTheme="minorHAnsi" w:hAnsi="Arial" w:cs="Arial"/>
          <w:color w:val="000000"/>
          <w:sz w:val="22"/>
          <w:szCs w:val="22"/>
          <w:lang w:val="hr-HR"/>
        </w:rPr>
        <w:t>2021/1060</w:t>
      </w:r>
      <w:r w:rsidR="0094309D">
        <w:rPr>
          <w:rFonts w:ascii="Arial" w:eastAsiaTheme="minorHAnsi" w:hAnsi="Arial" w:cs="Arial"/>
          <w:color w:val="000000"/>
          <w:sz w:val="22"/>
          <w:szCs w:val="22"/>
          <w:lang w:val="hr-HR"/>
        </w:rPr>
        <w:t xml:space="preserve"> </w:t>
      </w:r>
      <w:r w:rsidR="004135CC" w:rsidRPr="007349CF">
        <w:rPr>
          <w:rFonts w:ascii="Arial" w:eastAsiaTheme="minorHAnsi" w:hAnsi="Arial" w:cs="Arial"/>
          <w:color w:val="000000"/>
          <w:sz w:val="22"/>
          <w:szCs w:val="22"/>
          <w:lang w:val="hr-HR"/>
        </w:rPr>
        <w:t xml:space="preserve">(CPR) </w:t>
      </w:r>
    </w:p>
    <w:p w14:paraId="4A019FF9" w14:textId="226CE9E3"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Uredba </w:t>
      </w:r>
      <w:r w:rsidR="004135CC" w:rsidRPr="007349CF">
        <w:rPr>
          <w:rFonts w:ascii="Arial" w:eastAsiaTheme="minorHAnsi" w:hAnsi="Arial" w:cs="Arial"/>
          <w:color w:val="000000"/>
          <w:sz w:val="22"/>
          <w:szCs w:val="22"/>
          <w:lang w:val="hr-HR"/>
        </w:rPr>
        <w:t xml:space="preserve">(EU) </w:t>
      </w:r>
      <w:r w:rsidRPr="007349CF">
        <w:rPr>
          <w:rFonts w:ascii="Arial" w:eastAsiaTheme="minorHAnsi" w:hAnsi="Arial" w:cs="Arial"/>
          <w:color w:val="000000"/>
          <w:sz w:val="22"/>
          <w:szCs w:val="22"/>
          <w:lang w:val="hr-HR"/>
        </w:rPr>
        <w:t xml:space="preserve">br. </w:t>
      </w:r>
      <w:r w:rsidR="004D686D">
        <w:rPr>
          <w:rFonts w:ascii="Arial" w:eastAsiaTheme="minorHAnsi" w:hAnsi="Arial" w:cs="Arial"/>
          <w:color w:val="000000"/>
          <w:sz w:val="22"/>
          <w:szCs w:val="22"/>
          <w:lang w:val="hr-HR"/>
        </w:rPr>
        <w:t xml:space="preserve"> 2023/2831</w:t>
      </w:r>
      <w:r w:rsidR="004135CC" w:rsidRPr="007349CF">
        <w:rPr>
          <w:rFonts w:ascii="Arial" w:eastAsiaTheme="minorHAnsi" w:hAnsi="Arial" w:cs="Arial"/>
          <w:color w:val="000000"/>
          <w:sz w:val="22"/>
          <w:szCs w:val="22"/>
          <w:lang w:val="hr-HR"/>
        </w:rPr>
        <w:t xml:space="preserve"> (</w:t>
      </w:r>
      <w:r w:rsidR="004135CC" w:rsidRPr="007349CF">
        <w:rPr>
          <w:rFonts w:ascii="Arial" w:eastAsiaTheme="minorHAnsi" w:hAnsi="Arial" w:cs="Arial"/>
          <w:i/>
          <w:iCs/>
          <w:color w:val="000000"/>
          <w:sz w:val="22"/>
          <w:szCs w:val="22"/>
          <w:lang w:val="hr-HR"/>
        </w:rPr>
        <w:t>de minimis</w:t>
      </w:r>
      <w:r w:rsidR="004135CC" w:rsidRPr="007349CF">
        <w:rPr>
          <w:rFonts w:ascii="Arial" w:eastAsiaTheme="minorHAnsi" w:hAnsi="Arial" w:cs="Arial"/>
          <w:color w:val="000000"/>
          <w:sz w:val="22"/>
          <w:szCs w:val="22"/>
          <w:lang w:val="hr-HR"/>
        </w:rPr>
        <w:t xml:space="preserve">) </w:t>
      </w:r>
    </w:p>
    <w:p w14:paraId="7D68F298" w14:textId="76B46DC0" w:rsidR="0094309D" w:rsidRPr="0094309D" w:rsidRDefault="0094309D" w:rsidP="00C46DC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94309D">
        <w:rPr>
          <w:rFonts w:ascii="Arial" w:eastAsiaTheme="minorHAnsi" w:hAnsi="Arial" w:cs="Arial"/>
          <w:color w:val="000000"/>
          <w:sz w:val="22"/>
          <w:szCs w:val="22"/>
          <w:lang w:val="hr-HR"/>
        </w:rPr>
        <w:t>Uredba (EU) br.  2509/2024 (</w:t>
      </w:r>
      <w:r w:rsidRPr="0094309D">
        <w:rPr>
          <w:rFonts w:ascii="Arial" w:eastAsiaTheme="minorHAnsi" w:hAnsi="Arial" w:cs="Arial"/>
          <w:i/>
          <w:iCs/>
          <w:color w:val="000000"/>
          <w:sz w:val="22"/>
          <w:szCs w:val="22"/>
          <w:lang w:val="hr-HR"/>
        </w:rPr>
        <w:t>„Financijska uredba“)</w:t>
      </w:r>
    </w:p>
    <w:p w14:paraId="5AF76825" w14:textId="77777777" w:rsidR="004135CC" w:rsidRPr="007349CF" w:rsidRDefault="004135CC" w:rsidP="00E538E2">
      <w:pPr>
        <w:pStyle w:val="Default"/>
        <w:jc w:val="both"/>
        <w:rPr>
          <w:rFonts w:ascii="Arial" w:hAnsi="Arial" w:cs="Arial"/>
          <w:sz w:val="22"/>
          <w:szCs w:val="22"/>
          <w:lang w:val="hr-HR"/>
        </w:rPr>
      </w:pPr>
    </w:p>
    <w:p w14:paraId="1057FA73" w14:textId="27EBDE0D" w:rsidR="00A6151F" w:rsidRPr="005A07C9" w:rsidRDefault="004D1281" w:rsidP="00B732F7">
      <w:pPr>
        <w:pStyle w:val="Default"/>
        <w:jc w:val="both"/>
        <w:rPr>
          <w:rFonts w:ascii="Arial" w:hAnsi="Arial" w:cs="Arial"/>
          <w:sz w:val="22"/>
          <w:szCs w:val="22"/>
          <w:lang w:val="hr-HR"/>
        </w:rPr>
      </w:pPr>
      <w:r>
        <w:rPr>
          <w:rFonts w:ascii="Arial" w:hAnsi="Arial" w:cs="Arial"/>
          <w:sz w:val="22"/>
          <w:szCs w:val="22"/>
          <w:lang w:val="hr-HR"/>
        </w:rPr>
        <w:t>F</w:t>
      </w:r>
      <w:r w:rsidR="004C37EB" w:rsidRPr="00C170F0">
        <w:rPr>
          <w:rFonts w:ascii="Arial" w:hAnsi="Arial" w:cs="Arial"/>
          <w:sz w:val="22"/>
          <w:szCs w:val="22"/>
          <w:lang w:val="hr-HR"/>
        </w:rPr>
        <w:t xml:space="preserve">inancijska alokacija </w:t>
      </w:r>
      <w:r w:rsidR="00C61E5B" w:rsidRPr="00C170F0">
        <w:rPr>
          <w:rFonts w:ascii="Arial" w:hAnsi="Arial" w:cs="Arial"/>
          <w:sz w:val="22"/>
          <w:szCs w:val="22"/>
          <w:lang w:val="hr-HR"/>
        </w:rPr>
        <w:t>za</w:t>
      </w:r>
      <w:r w:rsidR="00E538E2" w:rsidRPr="00C170F0">
        <w:rPr>
          <w:rFonts w:ascii="Arial" w:hAnsi="Arial" w:cs="Arial"/>
          <w:sz w:val="22"/>
          <w:szCs w:val="22"/>
          <w:lang w:val="hr-HR"/>
        </w:rPr>
        <w:t xml:space="preserve"> </w:t>
      </w:r>
      <w:r w:rsidR="004C37EB" w:rsidRPr="00C170F0">
        <w:rPr>
          <w:rFonts w:ascii="Arial" w:hAnsi="Arial" w:cs="Arial"/>
          <w:sz w:val="22"/>
          <w:szCs w:val="22"/>
          <w:lang w:val="hr-HR"/>
        </w:rPr>
        <w:t>E</w:t>
      </w:r>
      <w:r w:rsidR="004D686D" w:rsidRPr="00C170F0">
        <w:rPr>
          <w:rFonts w:ascii="Arial" w:hAnsi="Arial" w:cs="Arial"/>
          <w:sz w:val="22"/>
          <w:szCs w:val="22"/>
          <w:lang w:val="hr-HR"/>
        </w:rPr>
        <w:t>FRR</w:t>
      </w:r>
      <w:r w:rsidR="004C37EB" w:rsidRPr="00C170F0">
        <w:rPr>
          <w:rFonts w:ascii="Arial" w:hAnsi="Arial" w:cs="Arial"/>
          <w:sz w:val="22"/>
          <w:szCs w:val="22"/>
          <w:lang w:val="hr-HR"/>
        </w:rPr>
        <w:t xml:space="preserve"> </w:t>
      </w:r>
      <w:r w:rsidR="00191099" w:rsidRPr="00191099">
        <w:rPr>
          <w:rFonts w:ascii="Arial" w:hAnsi="Arial" w:cs="Arial"/>
          <w:sz w:val="22"/>
          <w:szCs w:val="22"/>
          <w:lang w:val="en-GB"/>
        </w:rPr>
        <w:t>Portfeljna</w:t>
      </w:r>
      <w:r w:rsidR="004C37EB" w:rsidRPr="00C170F0">
        <w:rPr>
          <w:rFonts w:ascii="Arial" w:hAnsi="Arial" w:cs="Arial"/>
          <w:sz w:val="22"/>
          <w:szCs w:val="22"/>
          <w:lang w:val="hr-HR"/>
        </w:rPr>
        <w:t xml:space="preserve"> jamstva</w:t>
      </w:r>
      <w:r w:rsidR="00E538E2" w:rsidRPr="00C170F0">
        <w:rPr>
          <w:rFonts w:ascii="Arial" w:hAnsi="Arial" w:cs="Arial"/>
          <w:sz w:val="22"/>
          <w:szCs w:val="22"/>
          <w:lang w:val="hr-HR"/>
        </w:rPr>
        <w:t xml:space="preserve"> </w:t>
      </w:r>
      <w:r w:rsidR="004C37EB" w:rsidRPr="00C170F0">
        <w:rPr>
          <w:rFonts w:ascii="Arial" w:hAnsi="Arial" w:cs="Arial"/>
          <w:sz w:val="22"/>
          <w:szCs w:val="22"/>
          <w:lang w:val="hr-HR"/>
        </w:rPr>
        <w:t xml:space="preserve">iznosi </w:t>
      </w:r>
      <w:r w:rsidR="0059354C">
        <w:rPr>
          <w:rFonts w:ascii="Arial" w:hAnsi="Arial" w:cs="Arial"/>
          <w:sz w:val="22"/>
          <w:szCs w:val="22"/>
          <w:lang w:val="hr-HR"/>
        </w:rPr>
        <w:t>30</w:t>
      </w:r>
      <w:r w:rsidR="0059354C" w:rsidRPr="00C170F0">
        <w:rPr>
          <w:rFonts w:ascii="Arial" w:hAnsi="Arial" w:cs="Arial"/>
          <w:sz w:val="22"/>
          <w:szCs w:val="22"/>
          <w:lang w:val="hr-HR"/>
        </w:rPr>
        <w:t xml:space="preserve"> </w:t>
      </w:r>
      <w:r w:rsidR="004C37EB" w:rsidRPr="00C170F0">
        <w:rPr>
          <w:rFonts w:ascii="Arial" w:hAnsi="Arial" w:cs="Arial"/>
          <w:sz w:val="22"/>
          <w:szCs w:val="22"/>
          <w:lang w:val="hr-HR"/>
        </w:rPr>
        <w:t xml:space="preserve">mil EUR uz minimalni faktor </w:t>
      </w:r>
      <w:r w:rsidR="004C37EB" w:rsidRPr="005A07C9">
        <w:rPr>
          <w:rFonts w:ascii="Arial" w:hAnsi="Arial" w:cs="Arial"/>
          <w:sz w:val="22"/>
          <w:szCs w:val="22"/>
          <w:lang w:val="hr-HR"/>
        </w:rPr>
        <w:t xml:space="preserve">multiplikacije 5 </w:t>
      </w:r>
      <w:r w:rsidR="00E538E2" w:rsidRPr="005A07C9">
        <w:rPr>
          <w:rFonts w:ascii="Arial" w:hAnsi="Arial" w:cs="Arial"/>
          <w:sz w:val="22"/>
          <w:szCs w:val="22"/>
          <w:lang w:val="hr-HR"/>
        </w:rPr>
        <w:t xml:space="preserve">. </w:t>
      </w:r>
      <w:r w:rsidR="003B7279" w:rsidRPr="005A07C9">
        <w:rPr>
          <w:rFonts w:ascii="Arial" w:hAnsi="Arial" w:cs="Arial"/>
          <w:sz w:val="22"/>
          <w:szCs w:val="22"/>
          <w:lang w:val="hr-HR"/>
        </w:rPr>
        <w:t>Taj će</w:t>
      </w:r>
      <w:r w:rsidR="00C61E5B" w:rsidRPr="005A07C9">
        <w:rPr>
          <w:rFonts w:ascii="Arial" w:hAnsi="Arial" w:cs="Arial"/>
          <w:sz w:val="22"/>
          <w:szCs w:val="22"/>
          <w:lang w:val="hr-HR"/>
        </w:rPr>
        <w:t xml:space="preserve"> iznos</w:t>
      </w:r>
      <w:r w:rsidR="004C37EB" w:rsidRPr="005A07C9">
        <w:rPr>
          <w:rFonts w:ascii="Arial" w:hAnsi="Arial" w:cs="Arial"/>
          <w:sz w:val="22"/>
          <w:szCs w:val="22"/>
          <w:lang w:val="hr-HR"/>
        </w:rPr>
        <w:t xml:space="preserve"> biti na raspolaganj</w:t>
      </w:r>
      <w:r w:rsidR="00BF7C1B">
        <w:rPr>
          <w:rFonts w:ascii="Arial" w:hAnsi="Arial" w:cs="Arial"/>
          <w:sz w:val="22"/>
          <w:szCs w:val="22"/>
          <w:lang w:val="hr-HR"/>
        </w:rPr>
        <w:t>u</w:t>
      </w:r>
      <w:r w:rsidR="004C37EB" w:rsidRPr="005A07C9">
        <w:rPr>
          <w:rFonts w:ascii="Arial" w:hAnsi="Arial" w:cs="Arial"/>
          <w:sz w:val="22"/>
          <w:szCs w:val="22"/>
          <w:lang w:val="hr-HR"/>
        </w:rPr>
        <w:t xml:space="preserve"> Financijskim</w:t>
      </w:r>
      <w:r w:rsidR="00C61E5B" w:rsidRPr="005A07C9">
        <w:rPr>
          <w:rFonts w:ascii="Arial" w:hAnsi="Arial" w:cs="Arial"/>
          <w:sz w:val="22"/>
          <w:szCs w:val="22"/>
          <w:lang w:val="hr-HR"/>
        </w:rPr>
        <w:t xml:space="preserve"> institucija</w:t>
      </w:r>
      <w:r w:rsidR="004C37EB" w:rsidRPr="005A07C9">
        <w:rPr>
          <w:rFonts w:ascii="Arial" w:hAnsi="Arial" w:cs="Arial"/>
          <w:sz w:val="22"/>
          <w:szCs w:val="22"/>
          <w:lang w:val="hr-HR"/>
        </w:rPr>
        <w:t>ma</w:t>
      </w:r>
      <w:r w:rsidR="00C61E5B" w:rsidRPr="005A07C9">
        <w:rPr>
          <w:rFonts w:ascii="Arial" w:hAnsi="Arial" w:cs="Arial"/>
          <w:sz w:val="22"/>
          <w:szCs w:val="22"/>
          <w:lang w:val="hr-HR"/>
        </w:rPr>
        <w:t xml:space="preserve"> </w:t>
      </w:r>
      <w:bookmarkStart w:id="2" w:name="_Hlk208169553"/>
      <w:r w:rsidR="004C37EB" w:rsidRPr="005A07C9">
        <w:rPr>
          <w:rFonts w:ascii="Arial" w:hAnsi="Arial" w:cs="Arial"/>
          <w:sz w:val="22"/>
          <w:szCs w:val="22"/>
          <w:lang w:val="hr-HR"/>
        </w:rPr>
        <w:t xml:space="preserve">koje </w:t>
      </w:r>
      <w:r w:rsidR="0047178E">
        <w:rPr>
          <w:rFonts w:ascii="Arial" w:hAnsi="Arial" w:cs="Arial"/>
          <w:sz w:val="22"/>
          <w:szCs w:val="22"/>
          <w:lang w:val="hr-HR"/>
        </w:rPr>
        <w:t xml:space="preserve">će </w:t>
      </w:r>
      <w:r w:rsidR="004C37EB" w:rsidRPr="005A07C9">
        <w:rPr>
          <w:rFonts w:ascii="Arial" w:hAnsi="Arial" w:cs="Arial"/>
          <w:sz w:val="22"/>
          <w:szCs w:val="22"/>
          <w:lang w:val="hr-HR"/>
        </w:rPr>
        <w:t>b</w:t>
      </w:r>
      <w:r w:rsidR="0047178E">
        <w:rPr>
          <w:rFonts w:ascii="Arial" w:hAnsi="Arial" w:cs="Arial"/>
          <w:sz w:val="22"/>
          <w:szCs w:val="22"/>
          <w:lang w:val="hr-HR"/>
        </w:rPr>
        <w:t>iti</w:t>
      </w:r>
      <w:r w:rsidR="004C37EB" w:rsidRPr="005A07C9">
        <w:rPr>
          <w:rFonts w:ascii="Arial" w:hAnsi="Arial" w:cs="Arial"/>
          <w:sz w:val="22"/>
          <w:szCs w:val="22"/>
          <w:lang w:val="hr-HR"/>
        </w:rPr>
        <w:t xml:space="preserve"> </w:t>
      </w:r>
      <w:bookmarkEnd w:id="2"/>
      <w:r w:rsidR="004C37EB" w:rsidRPr="005A07C9">
        <w:rPr>
          <w:rFonts w:ascii="Arial" w:hAnsi="Arial" w:cs="Arial"/>
          <w:sz w:val="22"/>
          <w:szCs w:val="22"/>
          <w:lang w:val="hr-HR"/>
        </w:rPr>
        <w:t xml:space="preserve">odabrane </w:t>
      </w:r>
      <w:r w:rsidR="00C61E5B" w:rsidRPr="005A07C9">
        <w:rPr>
          <w:rFonts w:ascii="Arial" w:hAnsi="Arial" w:cs="Arial"/>
          <w:sz w:val="22"/>
          <w:szCs w:val="22"/>
          <w:lang w:val="hr-HR"/>
        </w:rPr>
        <w:t>na</w:t>
      </w:r>
      <w:r w:rsidR="004C37EB" w:rsidRPr="005A07C9">
        <w:rPr>
          <w:rFonts w:ascii="Arial" w:hAnsi="Arial" w:cs="Arial"/>
          <w:sz w:val="22"/>
          <w:szCs w:val="22"/>
          <w:lang w:val="hr-HR"/>
        </w:rPr>
        <w:t xml:space="preserve"> ovom</w:t>
      </w:r>
      <w:r w:rsidR="00C61E5B" w:rsidRPr="005A07C9">
        <w:rPr>
          <w:rFonts w:ascii="Arial" w:hAnsi="Arial" w:cs="Arial"/>
          <w:sz w:val="22"/>
          <w:szCs w:val="22"/>
          <w:lang w:val="hr-HR"/>
        </w:rPr>
        <w:t xml:space="preserve"> </w:t>
      </w:r>
      <w:r w:rsidR="00B65F81" w:rsidRPr="005A07C9">
        <w:rPr>
          <w:rFonts w:ascii="Arial" w:hAnsi="Arial" w:cs="Arial"/>
          <w:sz w:val="22"/>
          <w:szCs w:val="22"/>
          <w:lang w:val="hr-HR"/>
        </w:rPr>
        <w:t>Poziv</w:t>
      </w:r>
      <w:r w:rsidR="003B7279" w:rsidRPr="005A07C9">
        <w:rPr>
          <w:rFonts w:ascii="Arial" w:hAnsi="Arial" w:cs="Arial"/>
          <w:sz w:val="22"/>
          <w:szCs w:val="22"/>
          <w:lang w:val="hr-HR"/>
        </w:rPr>
        <w:t>u</w:t>
      </w:r>
      <w:r w:rsidR="004C37EB" w:rsidRPr="005A07C9">
        <w:rPr>
          <w:rFonts w:ascii="Arial" w:hAnsi="Arial" w:cs="Arial"/>
          <w:sz w:val="22"/>
          <w:szCs w:val="22"/>
          <w:lang w:val="hr-HR"/>
        </w:rPr>
        <w:t>.</w:t>
      </w:r>
      <w:r w:rsidR="00B732F7" w:rsidRPr="005A07C9">
        <w:rPr>
          <w:rFonts w:ascii="Arial" w:hAnsi="Arial" w:cs="Arial"/>
          <w:sz w:val="22"/>
          <w:szCs w:val="22"/>
          <w:lang w:val="hr-HR"/>
        </w:rPr>
        <w:t xml:space="preserve"> </w:t>
      </w:r>
    </w:p>
    <w:p w14:paraId="3A1D45BE" w14:textId="77777777" w:rsidR="00DC4170" w:rsidRDefault="00DC4170" w:rsidP="00B732F7">
      <w:pPr>
        <w:pStyle w:val="Default"/>
        <w:jc w:val="both"/>
        <w:rPr>
          <w:rFonts w:ascii="Arial" w:hAnsi="Arial" w:cs="Arial"/>
          <w:sz w:val="22"/>
          <w:szCs w:val="22"/>
          <w:highlight w:val="yellow"/>
          <w:lang w:val="hr-HR"/>
        </w:rPr>
      </w:pPr>
    </w:p>
    <w:p w14:paraId="6056C093" w14:textId="46E1DAC9" w:rsidR="00DC4170" w:rsidRDefault="00DC4170" w:rsidP="00B732F7">
      <w:pPr>
        <w:pStyle w:val="Default"/>
        <w:jc w:val="both"/>
        <w:rPr>
          <w:rFonts w:ascii="Arial" w:hAnsi="Arial" w:cs="Arial"/>
          <w:sz w:val="22"/>
          <w:szCs w:val="22"/>
          <w:lang w:val="hr-HR"/>
        </w:rPr>
      </w:pPr>
      <w:r w:rsidRPr="001465F7">
        <w:rPr>
          <w:rFonts w:ascii="Arial" w:hAnsi="Arial" w:cs="Arial"/>
          <w:sz w:val="22"/>
          <w:szCs w:val="22"/>
          <w:lang w:val="hr-HR"/>
        </w:rPr>
        <w:t>Financijske institucije prilikom prijave mogu odabrati sljedeće alokacije</w:t>
      </w:r>
      <w:r w:rsidR="00DF44A7">
        <w:rPr>
          <w:rFonts w:ascii="Arial" w:hAnsi="Arial" w:cs="Arial"/>
          <w:sz w:val="22"/>
          <w:szCs w:val="22"/>
          <w:lang w:val="hr-HR"/>
        </w:rPr>
        <w:t>:</w:t>
      </w:r>
      <w:r>
        <w:rPr>
          <w:rFonts w:ascii="Arial" w:hAnsi="Arial" w:cs="Arial"/>
          <w:sz w:val="22"/>
          <w:szCs w:val="22"/>
          <w:lang w:val="hr-HR"/>
        </w:rPr>
        <w:t xml:space="preserve"> </w:t>
      </w:r>
    </w:p>
    <w:p w14:paraId="59FC6E3A" w14:textId="77777777" w:rsidR="00D202F0" w:rsidRDefault="00D202F0" w:rsidP="00B732F7">
      <w:pPr>
        <w:pStyle w:val="Default"/>
        <w:jc w:val="both"/>
        <w:rPr>
          <w:rFonts w:ascii="Arial" w:hAnsi="Arial" w:cs="Arial"/>
          <w:sz w:val="22"/>
          <w:szCs w:val="22"/>
          <w:lang w:val="hr-HR"/>
        </w:rPr>
      </w:pPr>
    </w:p>
    <w:tbl>
      <w:tblPr>
        <w:tblStyle w:val="TableGrid"/>
        <w:tblW w:w="0" w:type="auto"/>
        <w:tblInd w:w="1705" w:type="dxa"/>
        <w:tblLook w:val="04A0" w:firstRow="1" w:lastRow="0" w:firstColumn="1" w:lastColumn="0" w:noHBand="0" w:noVBand="1"/>
      </w:tblPr>
      <w:tblGrid>
        <w:gridCol w:w="1086"/>
        <w:gridCol w:w="4071"/>
      </w:tblGrid>
      <w:tr w:rsidR="00FB70D9" w14:paraId="5AC49143" w14:textId="77777777" w:rsidTr="00440131">
        <w:trPr>
          <w:trHeight w:val="460"/>
        </w:trPr>
        <w:tc>
          <w:tcPr>
            <w:tcW w:w="1086" w:type="dxa"/>
            <w:shd w:val="clear" w:color="auto" w:fill="D9D9D9" w:themeFill="background1" w:themeFillShade="D9"/>
          </w:tcPr>
          <w:p w14:paraId="098B2BD5" w14:textId="2E745A7D"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3B1D2DF8" w14:textId="082C077F"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3</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 x </w:t>
            </w:r>
            <w:r w:rsidR="00440131" w:rsidRPr="009E6873">
              <w:rPr>
                <w:rFonts w:ascii="Arial" w:hAnsi="Arial" w:cs="Arial"/>
                <w:sz w:val="22"/>
                <w:szCs w:val="22"/>
                <w:lang w:val="hr-HR"/>
              </w:rPr>
              <w:t xml:space="preserve"> </w:t>
            </w:r>
            <w:r w:rsidRPr="009E6873">
              <w:rPr>
                <w:rFonts w:ascii="Arial" w:hAnsi="Arial" w:cs="Arial"/>
                <w:sz w:val="22"/>
                <w:szCs w:val="22"/>
                <w:lang w:val="hr-HR"/>
              </w:rPr>
              <w:t>4</w:t>
            </w:r>
            <w:r w:rsidR="00FB70D9" w:rsidRPr="009E6873">
              <w:rPr>
                <w:rFonts w:ascii="Arial" w:hAnsi="Arial" w:cs="Arial"/>
                <w:sz w:val="22"/>
                <w:szCs w:val="22"/>
                <w:lang w:val="hr-HR"/>
              </w:rPr>
              <w:t>.000.000,00 EUR</w:t>
            </w:r>
          </w:p>
        </w:tc>
      </w:tr>
      <w:tr w:rsidR="00FB70D9" w14:paraId="2DDAD55C" w14:textId="77777777" w:rsidTr="00440131">
        <w:trPr>
          <w:trHeight w:val="435"/>
        </w:trPr>
        <w:tc>
          <w:tcPr>
            <w:tcW w:w="1086" w:type="dxa"/>
            <w:shd w:val="clear" w:color="auto" w:fill="D9D9D9" w:themeFill="background1" w:themeFillShade="D9"/>
          </w:tcPr>
          <w:p w14:paraId="4205A496"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6D87E1E3" w14:textId="4432795C"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1</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3.</w:t>
            </w:r>
            <w:r w:rsidRPr="009E6873">
              <w:rPr>
                <w:rFonts w:ascii="Arial" w:hAnsi="Arial" w:cs="Arial"/>
                <w:sz w:val="22"/>
                <w:szCs w:val="22"/>
                <w:lang w:val="hr-HR"/>
              </w:rPr>
              <w:t>0</w:t>
            </w:r>
            <w:r w:rsidR="00FB70D9" w:rsidRPr="009E6873">
              <w:rPr>
                <w:rFonts w:ascii="Arial" w:hAnsi="Arial" w:cs="Arial"/>
                <w:sz w:val="22"/>
                <w:szCs w:val="22"/>
                <w:lang w:val="hr-HR"/>
              </w:rPr>
              <w:t>00.000,00 EUR</w:t>
            </w:r>
          </w:p>
        </w:tc>
      </w:tr>
      <w:tr w:rsidR="00FB70D9" w14:paraId="431E42DB" w14:textId="77777777" w:rsidTr="00440131">
        <w:trPr>
          <w:trHeight w:val="435"/>
        </w:trPr>
        <w:tc>
          <w:tcPr>
            <w:tcW w:w="1086" w:type="dxa"/>
            <w:shd w:val="clear" w:color="auto" w:fill="D9D9D9" w:themeFill="background1" w:themeFillShade="D9"/>
          </w:tcPr>
          <w:p w14:paraId="2B6A2DCA"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236B63F5" w14:textId="5EE14A96" w:rsidR="00FB70D9" w:rsidRPr="009E6873" w:rsidRDefault="00FB70D9" w:rsidP="00440131">
            <w:pPr>
              <w:pStyle w:val="Default"/>
              <w:ind w:left="365"/>
              <w:jc w:val="center"/>
              <w:rPr>
                <w:rFonts w:ascii="Arial" w:hAnsi="Arial" w:cs="Arial"/>
                <w:sz w:val="22"/>
                <w:szCs w:val="22"/>
                <w:lang w:val="hr-HR"/>
              </w:rPr>
            </w:pPr>
            <w:r w:rsidRPr="009E6873">
              <w:rPr>
                <w:rFonts w:ascii="Arial" w:hAnsi="Arial" w:cs="Arial"/>
                <w:sz w:val="22"/>
                <w:szCs w:val="22"/>
                <w:lang w:val="hr-HR"/>
              </w:rPr>
              <w:t xml:space="preserve">1 </w:t>
            </w:r>
            <w:r w:rsidR="00440131" w:rsidRPr="009E6873">
              <w:rPr>
                <w:rFonts w:ascii="Arial" w:hAnsi="Arial" w:cs="Arial"/>
                <w:sz w:val="22"/>
                <w:szCs w:val="22"/>
                <w:lang w:val="hr-HR"/>
              </w:rPr>
              <w:t xml:space="preserve"> </w:t>
            </w:r>
            <w:r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9E6873" w:rsidRPr="009E6873">
              <w:rPr>
                <w:rFonts w:ascii="Arial" w:hAnsi="Arial" w:cs="Arial"/>
                <w:sz w:val="22"/>
                <w:szCs w:val="22"/>
                <w:lang w:val="hr-HR"/>
              </w:rPr>
              <w:t>2</w:t>
            </w:r>
            <w:r w:rsidRPr="009E6873">
              <w:rPr>
                <w:rFonts w:ascii="Arial" w:hAnsi="Arial" w:cs="Arial"/>
                <w:sz w:val="22"/>
                <w:szCs w:val="22"/>
                <w:lang w:val="hr-HR"/>
              </w:rPr>
              <w:t>.</w:t>
            </w:r>
            <w:r w:rsidR="009E6873" w:rsidRPr="009E6873">
              <w:rPr>
                <w:rFonts w:ascii="Arial" w:hAnsi="Arial" w:cs="Arial"/>
                <w:sz w:val="22"/>
                <w:szCs w:val="22"/>
                <w:lang w:val="hr-HR"/>
              </w:rPr>
              <w:t>5</w:t>
            </w:r>
            <w:r w:rsidRPr="009E6873">
              <w:rPr>
                <w:rFonts w:ascii="Arial" w:hAnsi="Arial" w:cs="Arial"/>
                <w:sz w:val="22"/>
                <w:szCs w:val="22"/>
                <w:lang w:val="hr-HR"/>
              </w:rPr>
              <w:t>00.000,00 EUR</w:t>
            </w:r>
          </w:p>
        </w:tc>
      </w:tr>
      <w:tr w:rsidR="00FB70D9" w14:paraId="234D75A6" w14:textId="77777777" w:rsidTr="00440131">
        <w:trPr>
          <w:trHeight w:val="416"/>
        </w:trPr>
        <w:tc>
          <w:tcPr>
            <w:tcW w:w="1086" w:type="dxa"/>
            <w:shd w:val="clear" w:color="auto" w:fill="D9D9D9" w:themeFill="background1" w:themeFillShade="D9"/>
          </w:tcPr>
          <w:p w14:paraId="3D863A30"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61732225" w14:textId="37B55FF4"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2</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2.</w:t>
            </w:r>
            <w:r w:rsidRPr="009E6873">
              <w:rPr>
                <w:rFonts w:ascii="Arial" w:hAnsi="Arial" w:cs="Arial"/>
                <w:sz w:val="22"/>
                <w:szCs w:val="22"/>
                <w:lang w:val="hr-HR"/>
              </w:rPr>
              <w:t>0</w:t>
            </w:r>
            <w:r w:rsidR="00FB70D9" w:rsidRPr="009E6873">
              <w:rPr>
                <w:rFonts w:ascii="Arial" w:hAnsi="Arial" w:cs="Arial"/>
                <w:sz w:val="22"/>
                <w:szCs w:val="22"/>
                <w:lang w:val="hr-HR"/>
              </w:rPr>
              <w:t>00.000,00 EUR</w:t>
            </w:r>
          </w:p>
        </w:tc>
      </w:tr>
      <w:tr w:rsidR="00FB70D9" w14:paraId="6334E53B" w14:textId="77777777" w:rsidTr="00440131">
        <w:trPr>
          <w:trHeight w:val="435"/>
        </w:trPr>
        <w:tc>
          <w:tcPr>
            <w:tcW w:w="1086" w:type="dxa"/>
            <w:shd w:val="clear" w:color="auto" w:fill="D9D9D9" w:themeFill="background1" w:themeFillShade="D9"/>
          </w:tcPr>
          <w:p w14:paraId="48AA88F1"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51545F2A" w14:textId="27917295"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2</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Pr="009E6873">
              <w:rPr>
                <w:rFonts w:ascii="Arial" w:hAnsi="Arial" w:cs="Arial"/>
                <w:sz w:val="22"/>
                <w:szCs w:val="22"/>
                <w:lang w:val="hr-HR"/>
              </w:rPr>
              <w:t>1</w:t>
            </w:r>
            <w:r w:rsidR="00FB70D9" w:rsidRPr="009E6873">
              <w:rPr>
                <w:rFonts w:ascii="Arial" w:hAnsi="Arial" w:cs="Arial"/>
                <w:sz w:val="22"/>
                <w:szCs w:val="22"/>
                <w:lang w:val="hr-HR"/>
              </w:rPr>
              <w:t>.</w:t>
            </w:r>
            <w:r w:rsidRPr="009E6873">
              <w:rPr>
                <w:rFonts w:ascii="Arial" w:hAnsi="Arial" w:cs="Arial"/>
                <w:sz w:val="22"/>
                <w:szCs w:val="22"/>
                <w:lang w:val="hr-HR"/>
              </w:rPr>
              <w:t>5</w:t>
            </w:r>
            <w:r w:rsidR="00FB70D9" w:rsidRPr="009E6873">
              <w:rPr>
                <w:rFonts w:ascii="Arial" w:hAnsi="Arial" w:cs="Arial"/>
                <w:sz w:val="22"/>
                <w:szCs w:val="22"/>
                <w:lang w:val="hr-HR"/>
              </w:rPr>
              <w:t>00.000,00 EUR</w:t>
            </w:r>
          </w:p>
        </w:tc>
      </w:tr>
      <w:tr w:rsidR="00FB70D9" w14:paraId="6649F34F" w14:textId="77777777" w:rsidTr="00440131">
        <w:trPr>
          <w:trHeight w:val="435"/>
        </w:trPr>
        <w:tc>
          <w:tcPr>
            <w:tcW w:w="1086" w:type="dxa"/>
            <w:shd w:val="clear" w:color="auto" w:fill="D9D9D9" w:themeFill="background1" w:themeFillShade="D9"/>
          </w:tcPr>
          <w:p w14:paraId="6A1B4B1C"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341D646A" w14:textId="1BA1AF51"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4</w:t>
            </w:r>
            <w:r w:rsidR="00FB70D9" w:rsidRPr="009E6873">
              <w:rPr>
                <w:rFonts w:ascii="Arial" w:hAnsi="Arial" w:cs="Arial"/>
                <w:sz w:val="22"/>
                <w:szCs w:val="22"/>
                <w:lang w:val="hr-HR"/>
              </w:rPr>
              <w:t xml:space="preserve">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1.</w:t>
            </w:r>
            <w:r w:rsidRPr="009E6873">
              <w:rPr>
                <w:rFonts w:ascii="Arial" w:hAnsi="Arial" w:cs="Arial"/>
                <w:sz w:val="22"/>
                <w:szCs w:val="22"/>
                <w:lang w:val="hr-HR"/>
              </w:rPr>
              <w:t>0</w:t>
            </w:r>
            <w:r w:rsidR="00FB70D9" w:rsidRPr="009E6873">
              <w:rPr>
                <w:rFonts w:ascii="Arial" w:hAnsi="Arial" w:cs="Arial"/>
                <w:sz w:val="22"/>
                <w:szCs w:val="22"/>
                <w:lang w:val="hr-HR"/>
              </w:rPr>
              <w:t>00.000,00 EUR</w:t>
            </w:r>
          </w:p>
        </w:tc>
      </w:tr>
      <w:tr w:rsidR="00FB70D9" w14:paraId="58905772" w14:textId="77777777" w:rsidTr="00440131">
        <w:trPr>
          <w:trHeight w:val="435"/>
        </w:trPr>
        <w:tc>
          <w:tcPr>
            <w:tcW w:w="1086" w:type="dxa"/>
            <w:shd w:val="clear" w:color="auto" w:fill="D9D9D9" w:themeFill="background1" w:themeFillShade="D9"/>
          </w:tcPr>
          <w:p w14:paraId="4DD1D0D6"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0545821B" w14:textId="5B183696" w:rsidR="00FB70D9" w:rsidRPr="009E6873" w:rsidRDefault="00FB70D9" w:rsidP="00440131">
            <w:pPr>
              <w:pStyle w:val="Default"/>
              <w:ind w:left="365"/>
              <w:jc w:val="center"/>
              <w:rPr>
                <w:rFonts w:ascii="Arial" w:hAnsi="Arial" w:cs="Arial"/>
                <w:sz w:val="22"/>
                <w:szCs w:val="22"/>
                <w:lang w:val="hr-HR"/>
              </w:rPr>
            </w:pPr>
            <w:r w:rsidRPr="009E6873">
              <w:rPr>
                <w:rFonts w:ascii="Arial" w:hAnsi="Arial" w:cs="Arial"/>
                <w:sz w:val="22"/>
                <w:szCs w:val="22"/>
                <w:lang w:val="hr-HR"/>
              </w:rPr>
              <w:t xml:space="preserve">3 </w:t>
            </w:r>
            <w:r w:rsidR="00440131" w:rsidRPr="009E6873">
              <w:rPr>
                <w:rFonts w:ascii="Arial" w:hAnsi="Arial" w:cs="Arial"/>
                <w:sz w:val="22"/>
                <w:szCs w:val="22"/>
                <w:lang w:val="hr-HR"/>
              </w:rPr>
              <w:t xml:space="preserve"> </w:t>
            </w:r>
            <w:r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9E6873" w:rsidRPr="009E6873">
              <w:rPr>
                <w:rFonts w:ascii="Arial" w:hAnsi="Arial" w:cs="Arial"/>
                <w:sz w:val="22"/>
                <w:szCs w:val="22"/>
                <w:lang w:val="hr-HR"/>
              </w:rPr>
              <w:t>5</w:t>
            </w:r>
            <w:r w:rsidRPr="009E6873">
              <w:rPr>
                <w:rFonts w:ascii="Arial" w:hAnsi="Arial" w:cs="Arial"/>
                <w:sz w:val="22"/>
                <w:szCs w:val="22"/>
                <w:lang w:val="hr-HR"/>
              </w:rPr>
              <w:t>00.000,00 EUR</w:t>
            </w:r>
          </w:p>
        </w:tc>
      </w:tr>
    </w:tbl>
    <w:p w14:paraId="105A5FBD" w14:textId="77777777" w:rsidR="00FB70D9" w:rsidRDefault="00FB70D9" w:rsidP="00B732F7">
      <w:pPr>
        <w:pStyle w:val="Default"/>
        <w:jc w:val="both"/>
        <w:rPr>
          <w:rFonts w:ascii="Arial" w:hAnsi="Arial" w:cs="Arial"/>
          <w:sz w:val="22"/>
          <w:szCs w:val="22"/>
          <w:lang w:val="hr-HR"/>
        </w:rPr>
      </w:pPr>
    </w:p>
    <w:p w14:paraId="1CA74D88" w14:textId="77777777" w:rsidR="008C021E" w:rsidRDefault="008C021E" w:rsidP="00B732F7">
      <w:pPr>
        <w:pStyle w:val="Default"/>
        <w:jc w:val="both"/>
        <w:rPr>
          <w:rFonts w:ascii="Arial" w:hAnsi="Arial" w:cs="Arial"/>
          <w:sz w:val="22"/>
          <w:szCs w:val="22"/>
          <w:highlight w:val="yellow"/>
          <w:lang w:val="hr-HR"/>
        </w:rPr>
      </w:pPr>
    </w:p>
    <w:p w14:paraId="074D452F" w14:textId="7501F265" w:rsidR="008C021E" w:rsidRPr="001465F7" w:rsidRDefault="008C021E" w:rsidP="008C021E">
      <w:pPr>
        <w:rPr>
          <w:rFonts w:ascii="Arial" w:hAnsi="Arial" w:cs="Arial"/>
          <w:sz w:val="22"/>
          <w:szCs w:val="22"/>
          <w:lang w:val="hr-HR"/>
        </w:rPr>
      </w:pPr>
      <w:r w:rsidRPr="001465F7">
        <w:rPr>
          <w:rFonts w:ascii="Arial" w:hAnsi="Arial" w:cs="Arial"/>
          <w:sz w:val="22"/>
          <w:szCs w:val="22"/>
          <w:lang w:val="hr-HR"/>
        </w:rPr>
        <w:t xml:space="preserve">U prijavi je potrebno navesti za koju od ponuđenih alokacija </w:t>
      </w:r>
      <w:r w:rsidR="00FF3B1F">
        <w:rPr>
          <w:rFonts w:ascii="Arial" w:hAnsi="Arial" w:cs="Arial"/>
          <w:sz w:val="22"/>
          <w:szCs w:val="22"/>
          <w:lang w:val="hr-HR"/>
        </w:rPr>
        <w:t>Financijska institucija</w:t>
      </w:r>
      <w:r w:rsidRPr="001465F7">
        <w:rPr>
          <w:rFonts w:ascii="Arial" w:hAnsi="Arial" w:cs="Arial"/>
          <w:sz w:val="22"/>
          <w:szCs w:val="22"/>
          <w:lang w:val="hr-HR"/>
        </w:rPr>
        <w:t xml:space="preserve"> aplicira (</w:t>
      </w:r>
      <w:r w:rsidR="00EF1343">
        <w:rPr>
          <w:rFonts w:ascii="Arial" w:hAnsi="Arial" w:cs="Arial"/>
          <w:sz w:val="22"/>
          <w:szCs w:val="22"/>
          <w:lang w:val="hr-HR"/>
        </w:rPr>
        <w:t xml:space="preserve">od </w:t>
      </w:r>
      <w:r w:rsidR="00B01553">
        <w:rPr>
          <w:rFonts w:ascii="Arial" w:hAnsi="Arial" w:cs="Arial"/>
          <w:sz w:val="22"/>
          <w:szCs w:val="22"/>
          <w:lang w:val="hr-HR"/>
        </w:rPr>
        <w:t>1.</w:t>
      </w:r>
      <w:r w:rsidR="00EF1343">
        <w:rPr>
          <w:rFonts w:ascii="Arial" w:hAnsi="Arial" w:cs="Arial"/>
          <w:sz w:val="22"/>
          <w:szCs w:val="22"/>
          <w:lang w:val="hr-HR"/>
        </w:rPr>
        <w:t xml:space="preserve"> do </w:t>
      </w:r>
      <w:r w:rsidR="00B01553">
        <w:rPr>
          <w:rFonts w:ascii="Arial" w:hAnsi="Arial" w:cs="Arial"/>
          <w:sz w:val="22"/>
          <w:szCs w:val="22"/>
          <w:lang w:val="hr-HR"/>
        </w:rPr>
        <w:t>9.</w:t>
      </w:r>
      <w:r w:rsidRPr="001465F7">
        <w:rPr>
          <w:rFonts w:ascii="Arial" w:hAnsi="Arial" w:cs="Arial"/>
          <w:sz w:val="22"/>
          <w:szCs w:val="22"/>
          <w:lang w:val="hr-HR"/>
        </w:rPr>
        <w:t xml:space="preserve">). </w:t>
      </w:r>
      <w:r w:rsidRPr="002F1817">
        <w:rPr>
          <w:rFonts w:ascii="Arial" w:hAnsi="Arial" w:cs="Arial"/>
          <w:b/>
          <w:bCs/>
          <w:sz w:val="22"/>
          <w:szCs w:val="22"/>
          <w:lang w:val="hr-HR"/>
        </w:rPr>
        <w:t>Moguće je aplicirati samo za jednu alokaciju</w:t>
      </w:r>
      <w:r w:rsidRPr="001465F7">
        <w:rPr>
          <w:rFonts w:ascii="Arial" w:hAnsi="Arial" w:cs="Arial"/>
          <w:sz w:val="22"/>
          <w:szCs w:val="22"/>
          <w:lang w:val="hr-HR"/>
        </w:rPr>
        <w:t>.</w:t>
      </w:r>
    </w:p>
    <w:p w14:paraId="3386D958" w14:textId="77777777" w:rsidR="008C021E" w:rsidRDefault="008C021E" w:rsidP="00B732F7">
      <w:pPr>
        <w:pStyle w:val="Default"/>
        <w:jc w:val="both"/>
        <w:rPr>
          <w:rFonts w:ascii="Arial" w:hAnsi="Arial" w:cs="Arial"/>
          <w:sz w:val="22"/>
          <w:szCs w:val="22"/>
          <w:highlight w:val="yellow"/>
          <w:lang w:val="hr-HR"/>
        </w:rPr>
      </w:pPr>
    </w:p>
    <w:p w14:paraId="4907947D" w14:textId="51942103" w:rsidR="00D920A2" w:rsidRDefault="00D84568" w:rsidP="00B732F7">
      <w:pPr>
        <w:pStyle w:val="Default"/>
        <w:jc w:val="both"/>
        <w:rPr>
          <w:rFonts w:ascii="Arial" w:hAnsi="Arial" w:cs="Arial"/>
          <w:sz w:val="22"/>
          <w:szCs w:val="22"/>
          <w:lang w:val="hr-HR"/>
        </w:rPr>
      </w:pPr>
      <w:r w:rsidRPr="00D84568">
        <w:rPr>
          <w:rFonts w:ascii="Arial" w:hAnsi="Arial" w:cs="Arial"/>
          <w:sz w:val="22"/>
          <w:szCs w:val="22"/>
          <w:lang w:val="hr-HR"/>
        </w:rPr>
        <w:t xml:space="preserve">Za sudjelovanje u provedbi </w:t>
      </w:r>
      <w:r w:rsidRPr="00A84E5A">
        <w:rPr>
          <w:rFonts w:ascii="Arial" w:hAnsi="Arial" w:cs="Arial"/>
          <w:color w:val="auto"/>
          <w:sz w:val="22"/>
          <w:szCs w:val="22"/>
          <w:lang w:val="hr-HR"/>
        </w:rPr>
        <w:t>Programa m</w:t>
      </w:r>
      <w:r w:rsidR="00041611" w:rsidRPr="00A84E5A">
        <w:rPr>
          <w:rFonts w:ascii="Arial" w:hAnsi="Arial" w:cs="Arial"/>
          <w:color w:val="auto"/>
          <w:sz w:val="22"/>
          <w:szCs w:val="22"/>
          <w:lang w:val="hr-HR"/>
        </w:rPr>
        <w:t>aksimalno će se odabrati</w:t>
      </w:r>
      <w:r w:rsidR="00B732F7" w:rsidRPr="00A84E5A">
        <w:rPr>
          <w:rFonts w:ascii="Arial" w:hAnsi="Arial" w:cs="Arial"/>
          <w:color w:val="auto"/>
          <w:sz w:val="22"/>
          <w:szCs w:val="22"/>
          <w:lang w:val="hr-HR"/>
        </w:rPr>
        <w:t xml:space="preserve"> </w:t>
      </w:r>
      <w:r w:rsidR="008710C3" w:rsidRPr="00A84E5A">
        <w:rPr>
          <w:rFonts w:ascii="Arial" w:hAnsi="Arial" w:cs="Arial"/>
          <w:b/>
          <w:color w:val="auto"/>
          <w:sz w:val="22"/>
          <w:szCs w:val="22"/>
          <w:lang w:val="hr-HR"/>
        </w:rPr>
        <w:t>1</w:t>
      </w:r>
      <w:r w:rsidR="00A24513">
        <w:rPr>
          <w:rFonts w:ascii="Arial" w:hAnsi="Arial" w:cs="Arial"/>
          <w:b/>
          <w:color w:val="auto"/>
          <w:sz w:val="22"/>
          <w:szCs w:val="22"/>
          <w:lang w:val="hr-HR"/>
        </w:rPr>
        <w:t>6</w:t>
      </w:r>
      <w:r w:rsidR="008710C3" w:rsidRPr="00A84E5A">
        <w:rPr>
          <w:rFonts w:ascii="Arial" w:hAnsi="Arial" w:cs="Arial"/>
          <w:b/>
          <w:color w:val="auto"/>
          <w:sz w:val="22"/>
          <w:szCs w:val="22"/>
          <w:lang w:val="hr-HR"/>
        </w:rPr>
        <w:t xml:space="preserve"> </w:t>
      </w:r>
      <w:r w:rsidR="004C7668" w:rsidRPr="00A84E5A">
        <w:rPr>
          <w:rFonts w:ascii="Arial" w:hAnsi="Arial" w:cs="Arial"/>
          <w:b/>
          <w:color w:val="auto"/>
          <w:sz w:val="22"/>
          <w:szCs w:val="22"/>
          <w:lang w:val="hr-HR"/>
        </w:rPr>
        <w:t>Financijsk</w:t>
      </w:r>
      <w:r w:rsidR="008710C3" w:rsidRPr="00A84E5A">
        <w:rPr>
          <w:rFonts w:ascii="Arial" w:hAnsi="Arial" w:cs="Arial"/>
          <w:b/>
          <w:color w:val="auto"/>
          <w:sz w:val="22"/>
          <w:szCs w:val="22"/>
          <w:lang w:val="hr-HR"/>
        </w:rPr>
        <w:t>ih</w:t>
      </w:r>
      <w:r w:rsidR="004C7668" w:rsidRPr="00A84E5A">
        <w:rPr>
          <w:rFonts w:ascii="Arial" w:hAnsi="Arial" w:cs="Arial"/>
          <w:b/>
          <w:color w:val="auto"/>
          <w:sz w:val="22"/>
          <w:szCs w:val="22"/>
          <w:lang w:val="hr-HR"/>
        </w:rPr>
        <w:t xml:space="preserve"> institucij</w:t>
      </w:r>
      <w:r w:rsidR="008710C3" w:rsidRPr="00A84E5A">
        <w:rPr>
          <w:rFonts w:ascii="Arial" w:hAnsi="Arial" w:cs="Arial"/>
          <w:b/>
          <w:color w:val="auto"/>
          <w:sz w:val="22"/>
          <w:szCs w:val="22"/>
          <w:lang w:val="hr-HR"/>
        </w:rPr>
        <w:t>a</w:t>
      </w:r>
      <w:r w:rsidR="00B732F7" w:rsidRPr="00F34EB4">
        <w:rPr>
          <w:rFonts w:ascii="Arial" w:hAnsi="Arial" w:cs="Arial"/>
          <w:color w:val="auto"/>
          <w:sz w:val="22"/>
          <w:szCs w:val="22"/>
          <w:lang w:val="hr-HR"/>
        </w:rPr>
        <w:t xml:space="preserve">  </w:t>
      </w:r>
      <w:r w:rsidR="00D679B7" w:rsidRPr="00F34EB4">
        <w:rPr>
          <w:rFonts w:ascii="Arial" w:hAnsi="Arial" w:cs="Arial"/>
          <w:color w:val="auto"/>
          <w:sz w:val="22"/>
          <w:szCs w:val="22"/>
          <w:lang w:val="hr-HR"/>
        </w:rPr>
        <w:t xml:space="preserve">prema poretku sukladno </w:t>
      </w:r>
      <w:r w:rsidR="00B732F7" w:rsidRPr="00F34EB4">
        <w:rPr>
          <w:rFonts w:ascii="Arial" w:hAnsi="Arial" w:cs="Arial"/>
          <w:color w:val="auto"/>
          <w:sz w:val="22"/>
          <w:szCs w:val="22"/>
          <w:lang w:val="hr-HR"/>
        </w:rPr>
        <w:t xml:space="preserve">ostvarenim bodovima </w:t>
      </w:r>
      <w:r w:rsidR="00D679B7" w:rsidRPr="00F34EB4">
        <w:rPr>
          <w:rFonts w:ascii="Arial" w:hAnsi="Arial" w:cs="Arial"/>
          <w:color w:val="auto"/>
          <w:sz w:val="22"/>
          <w:szCs w:val="22"/>
          <w:lang w:val="hr-HR"/>
        </w:rPr>
        <w:t xml:space="preserve">kako je definirano </w:t>
      </w:r>
      <w:r w:rsidR="00B732F7" w:rsidRPr="00F34EB4">
        <w:rPr>
          <w:rFonts w:ascii="Arial" w:hAnsi="Arial" w:cs="Arial"/>
          <w:color w:val="auto"/>
          <w:sz w:val="22"/>
          <w:szCs w:val="22"/>
          <w:lang w:val="hr-HR"/>
        </w:rPr>
        <w:t>ov</w:t>
      </w:r>
      <w:r w:rsidR="00D679B7" w:rsidRPr="00F34EB4">
        <w:rPr>
          <w:rFonts w:ascii="Arial" w:hAnsi="Arial" w:cs="Arial"/>
          <w:color w:val="auto"/>
          <w:sz w:val="22"/>
          <w:szCs w:val="22"/>
          <w:lang w:val="hr-HR"/>
        </w:rPr>
        <w:t>i</w:t>
      </w:r>
      <w:r w:rsidR="00B732F7" w:rsidRPr="00F34EB4">
        <w:rPr>
          <w:rFonts w:ascii="Arial" w:hAnsi="Arial" w:cs="Arial"/>
          <w:color w:val="auto"/>
          <w:sz w:val="22"/>
          <w:szCs w:val="22"/>
          <w:lang w:val="hr-HR"/>
        </w:rPr>
        <w:t>m Poziv</w:t>
      </w:r>
      <w:r w:rsidR="00D679B7" w:rsidRPr="00F34EB4">
        <w:rPr>
          <w:rFonts w:ascii="Arial" w:hAnsi="Arial" w:cs="Arial"/>
          <w:color w:val="auto"/>
          <w:sz w:val="22"/>
          <w:szCs w:val="22"/>
          <w:lang w:val="hr-HR"/>
        </w:rPr>
        <w:t>om</w:t>
      </w:r>
      <w:r w:rsidR="00B732F7" w:rsidRPr="007349CF">
        <w:rPr>
          <w:rFonts w:ascii="Arial" w:hAnsi="Arial" w:cs="Arial"/>
          <w:sz w:val="22"/>
          <w:szCs w:val="22"/>
          <w:lang w:val="hr-HR"/>
        </w:rPr>
        <w:t xml:space="preserve">. </w:t>
      </w:r>
      <w:r w:rsidR="00C61E5B" w:rsidRPr="007349CF">
        <w:rPr>
          <w:rFonts w:ascii="Arial" w:hAnsi="Arial" w:cs="Arial"/>
          <w:sz w:val="22"/>
          <w:szCs w:val="22"/>
          <w:lang w:val="hr-HR"/>
        </w:rPr>
        <w:t>Sve prijave za</w:t>
      </w:r>
      <w:r w:rsidR="00CA76B4" w:rsidRPr="007349CF">
        <w:rPr>
          <w:rFonts w:ascii="Arial" w:hAnsi="Arial" w:cs="Arial"/>
          <w:sz w:val="22"/>
          <w:szCs w:val="22"/>
          <w:lang w:val="hr-HR"/>
        </w:rPr>
        <w:t xml:space="preserve"> </w:t>
      </w:r>
      <w:r w:rsidR="00DE40D4" w:rsidRPr="007349CF">
        <w:rPr>
          <w:rFonts w:ascii="Arial" w:hAnsi="Arial" w:cs="Arial"/>
          <w:sz w:val="22"/>
          <w:szCs w:val="22"/>
          <w:lang w:val="hr-HR"/>
        </w:rPr>
        <w:lastRenderedPageBreak/>
        <w:t>Program</w:t>
      </w:r>
      <w:r w:rsidR="00C61E5B" w:rsidRPr="007349CF">
        <w:rPr>
          <w:rFonts w:ascii="Arial" w:hAnsi="Arial" w:cs="Arial"/>
          <w:sz w:val="22"/>
          <w:szCs w:val="22"/>
          <w:lang w:val="hr-HR"/>
        </w:rPr>
        <w:t>,</w:t>
      </w:r>
      <w:r w:rsidR="002410D6" w:rsidRPr="007349CF">
        <w:rPr>
          <w:rFonts w:ascii="Arial" w:hAnsi="Arial" w:cs="Arial"/>
          <w:sz w:val="22"/>
          <w:szCs w:val="22"/>
          <w:lang w:val="hr-HR"/>
        </w:rPr>
        <w:t xml:space="preserve"> </w:t>
      </w:r>
      <w:r w:rsidR="00C61E5B" w:rsidRPr="007349CF">
        <w:rPr>
          <w:rFonts w:ascii="Arial" w:hAnsi="Arial" w:cs="Arial"/>
          <w:sz w:val="22"/>
          <w:szCs w:val="22"/>
          <w:lang w:val="hr-HR"/>
        </w:rPr>
        <w:t xml:space="preserve">koje se pošalju u </w:t>
      </w:r>
      <w:r w:rsidR="002410D6" w:rsidRPr="007349CF">
        <w:rPr>
          <w:rFonts w:ascii="Arial" w:hAnsi="Arial" w:cs="Arial"/>
          <w:sz w:val="22"/>
          <w:szCs w:val="22"/>
          <w:lang w:val="hr-HR"/>
        </w:rPr>
        <w:t xml:space="preserve">HAMAG-BICRO, </w:t>
      </w:r>
      <w:r w:rsidR="00C61E5B" w:rsidRPr="007349CF">
        <w:rPr>
          <w:rFonts w:ascii="Arial" w:hAnsi="Arial" w:cs="Arial"/>
          <w:sz w:val="22"/>
          <w:szCs w:val="22"/>
          <w:lang w:val="hr-HR"/>
        </w:rPr>
        <w:t xml:space="preserve">moraju se pripremiti sukladno </w:t>
      </w:r>
      <w:r w:rsidR="00C61E5B" w:rsidRPr="00473850">
        <w:rPr>
          <w:rFonts w:ascii="Arial" w:hAnsi="Arial" w:cs="Arial"/>
          <w:i/>
          <w:iCs/>
          <w:sz w:val="22"/>
          <w:szCs w:val="22"/>
          <w:lang w:val="hr-HR"/>
        </w:rPr>
        <w:t>Obrascu za iskaz interesa</w:t>
      </w:r>
      <w:r w:rsidR="00C61E5B" w:rsidRPr="007349CF">
        <w:rPr>
          <w:rFonts w:ascii="Arial" w:hAnsi="Arial" w:cs="Arial"/>
          <w:sz w:val="22"/>
          <w:szCs w:val="22"/>
          <w:lang w:val="hr-HR"/>
        </w:rPr>
        <w:t xml:space="preserve"> koji se nalazi u </w:t>
      </w:r>
      <w:r w:rsidR="009447F6" w:rsidRPr="00473850">
        <w:rPr>
          <w:rFonts w:ascii="Arial" w:hAnsi="Arial" w:cs="Arial"/>
          <w:b/>
          <w:bCs/>
          <w:sz w:val="22"/>
          <w:szCs w:val="22"/>
          <w:lang w:val="hr-HR"/>
        </w:rPr>
        <w:t>Prilog</w:t>
      </w:r>
      <w:r w:rsidR="00C61E5B" w:rsidRPr="00473850">
        <w:rPr>
          <w:rFonts w:ascii="Arial" w:hAnsi="Arial" w:cs="Arial"/>
          <w:b/>
          <w:bCs/>
          <w:sz w:val="22"/>
          <w:szCs w:val="22"/>
          <w:lang w:val="hr-HR"/>
        </w:rPr>
        <w:t>u</w:t>
      </w:r>
      <w:r w:rsidR="009447F6" w:rsidRPr="00473850">
        <w:rPr>
          <w:rFonts w:ascii="Arial" w:hAnsi="Arial" w:cs="Arial"/>
          <w:b/>
          <w:bCs/>
          <w:sz w:val="22"/>
          <w:szCs w:val="22"/>
          <w:lang w:val="hr-HR"/>
        </w:rPr>
        <w:t xml:space="preserve"> </w:t>
      </w:r>
      <w:r w:rsidR="00827EEF" w:rsidRPr="00473850">
        <w:rPr>
          <w:rFonts w:ascii="Arial" w:hAnsi="Arial" w:cs="Arial"/>
          <w:b/>
          <w:bCs/>
          <w:sz w:val="22"/>
          <w:szCs w:val="22"/>
          <w:lang w:val="hr-HR"/>
        </w:rPr>
        <w:t>II</w:t>
      </w:r>
      <w:r w:rsidR="002410D6" w:rsidRPr="00473850">
        <w:rPr>
          <w:rFonts w:ascii="Arial" w:hAnsi="Arial" w:cs="Arial"/>
          <w:b/>
          <w:bCs/>
          <w:sz w:val="22"/>
          <w:szCs w:val="22"/>
          <w:lang w:val="hr-HR"/>
        </w:rPr>
        <w:t>I</w:t>
      </w:r>
      <w:r w:rsidR="002410D6" w:rsidRPr="007349CF">
        <w:rPr>
          <w:rFonts w:ascii="Arial" w:hAnsi="Arial" w:cs="Arial"/>
          <w:sz w:val="22"/>
          <w:szCs w:val="22"/>
          <w:lang w:val="hr-HR"/>
        </w:rPr>
        <w:t xml:space="preserve"> </w:t>
      </w:r>
      <w:r w:rsidR="00C61E5B" w:rsidRPr="007349CF">
        <w:rPr>
          <w:rFonts w:ascii="Arial" w:hAnsi="Arial" w:cs="Arial"/>
          <w:sz w:val="22"/>
          <w:szCs w:val="22"/>
          <w:lang w:val="hr-HR"/>
        </w:rPr>
        <w:t>ovog</w:t>
      </w:r>
      <w:r w:rsidR="002410D6"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61E5B" w:rsidRPr="007349CF">
        <w:rPr>
          <w:rFonts w:ascii="Arial" w:hAnsi="Arial" w:cs="Arial"/>
          <w:sz w:val="22"/>
          <w:szCs w:val="22"/>
          <w:lang w:val="hr-HR"/>
        </w:rPr>
        <w:t>a</w:t>
      </w:r>
      <w:r w:rsidR="00CA76B4" w:rsidRPr="007349CF">
        <w:rPr>
          <w:rFonts w:ascii="Arial" w:hAnsi="Arial" w:cs="Arial"/>
          <w:sz w:val="22"/>
          <w:szCs w:val="22"/>
          <w:lang w:val="hr-HR"/>
        </w:rPr>
        <w:t>.</w:t>
      </w:r>
      <w:r w:rsidR="00827EEF" w:rsidRPr="007349CF">
        <w:rPr>
          <w:rFonts w:ascii="Arial" w:hAnsi="Arial" w:cs="Arial"/>
          <w:sz w:val="22"/>
          <w:szCs w:val="22"/>
          <w:lang w:val="hr-HR"/>
        </w:rPr>
        <w:t xml:space="preserve"> </w:t>
      </w:r>
    </w:p>
    <w:p w14:paraId="4A8E7689" w14:textId="77777777" w:rsidR="00D920A2" w:rsidRDefault="009447F6" w:rsidP="00B732F7">
      <w:pPr>
        <w:pStyle w:val="Default"/>
        <w:jc w:val="both"/>
        <w:rPr>
          <w:rFonts w:ascii="Arial" w:hAnsi="Arial" w:cs="Arial"/>
          <w:sz w:val="22"/>
          <w:szCs w:val="22"/>
          <w:lang w:val="hr-HR"/>
        </w:rPr>
      </w:pPr>
      <w:r w:rsidRPr="00473850">
        <w:rPr>
          <w:rFonts w:ascii="Arial" w:hAnsi="Arial" w:cs="Arial"/>
          <w:b/>
          <w:bCs/>
          <w:sz w:val="22"/>
          <w:szCs w:val="22"/>
          <w:lang w:val="hr-HR"/>
        </w:rPr>
        <w:t xml:space="preserve">Prilog </w:t>
      </w:r>
      <w:r w:rsidR="000F0DE9" w:rsidRPr="00473850">
        <w:rPr>
          <w:rFonts w:ascii="Arial" w:hAnsi="Arial" w:cs="Arial"/>
          <w:b/>
          <w:bCs/>
          <w:sz w:val="22"/>
          <w:szCs w:val="22"/>
          <w:lang w:val="hr-HR"/>
        </w:rPr>
        <w:t>IV</w:t>
      </w:r>
      <w:r w:rsidR="000F0DE9" w:rsidRPr="007349CF">
        <w:rPr>
          <w:rFonts w:ascii="Arial" w:hAnsi="Arial" w:cs="Arial"/>
          <w:sz w:val="22"/>
          <w:szCs w:val="22"/>
          <w:lang w:val="hr-HR"/>
        </w:rPr>
        <w:t xml:space="preserve"> </w:t>
      </w:r>
      <w:r w:rsidR="00D679B7">
        <w:rPr>
          <w:rFonts w:ascii="Arial" w:hAnsi="Arial" w:cs="Arial"/>
          <w:sz w:val="22"/>
          <w:szCs w:val="22"/>
          <w:lang w:val="hr-HR"/>
        </w:rPr>
        <w:t xml:space="preserve">Pozivu </w:t>
      </w:r>
      <w:r w:rsidR="00C61E5B" w:rsidRPr="007349CF">
        <w:rPr>
          <w:rFonts w:ascii="Arial" w:hAnsi="Arial" w:cs="Arial"/>
          <w:sz w:val="22"/>
          <w:szCs w:val="22"/>
          <w:lang w:val="hr-HR"/>
        </w:rPr>
        <w:t>sadrži</w:t>
      </w:r>
      <w:r w:rsidR="000F0DE9" w:rsidRPr="007349CF">
        <w:rPr>
          <w:rFonts w:ascii="Arial" w:hAnsi="Arial" w:cs="Arial"/>
          <w:sz w:val="22"/>
          <w:szCs w:val="22"/>
          <w:lang w:val="hr-HR"/>
        </w:rPr>
        <w:t xml:space="preserve"> </w:t>
      </w:r>
      <w:r w:rsidR="007D63E2" w:rsidRPr="007349CF">
        <w:rPr>
          <w:rFonts w:ascii="Arial" w:hAnsi="Arial" w:cs="Arial"/>
          <w:sz w:val="22"/>
          <w:szCs w:val="22"/>
          <w:lang w:val="hr-HR"/>
        </w:rPr>
        <w:t>tablicu</w:t>
      </w:r>
      <w:r w:rsidRPr="007349CF">
        <w:rPr>
          <w:rFonts w:ascii="Arial" w:hAnsi="Arial" w:cs="Arial"/>
          <w:sz w:val="22"/>
          <w:szCs w:val="22"/>
          <w:lang w:val="hr-HR"/>
        </w:rPr>
        <w:t xml:space="preserve"> bodovanja</w:t>
      </w:r>
      <w:r w:rsidR="006C1AB7" w:rsidRPr="007349CF">
        <w:rPr>
          <w:rFonts w:ascii="Arial" w:hAnsi="Arial" w:cs="Arial"/>
          <w:sz w:val="22"/>
          <w:szCs w:val="22"/>
          <w:lang w:val="hr-HR"/>
        </w:rPr>
        <w:t xml:space="preserve"> </w:t>
      </w:r>
      <w:r w:rsidR="00C61E5B" w:rsidRPr="007349CF">
        <w:rPr>
          <w:rFonts w:ascii="Arial" w:hAnsi="Arial" w:cs="Arial"/>
          <w:sz w:val="22"/>
          <w:szCs w:val="22"/>
          <w:lang w:val="hr-HR"/>
        </w:rPr>
        <w:t>za odabir</w:t>
      </w:r>
      <w:r w:rsidR="006C1AB7" w:rsidRPr="007349CF">
        <w:rPr>
          <w:rFonts w:ascii="Arial" w:hAnsi="Arial" w:cs="Arial"/>
          <w:sz w:val="22"/>
          <w:szCs w:val="22"/>
          <w:lang w:val="hr-HR"/>
        </w:rPr>
        <w:t xml:space="preserve"> </w:t>
      </w:r>
      <w:r w:rsidR="00C61E5B" w:rsidRPr="007349CF">
        <w:rPr>
          <w:rFonts w:ascii="Arial" w:hAnsi="Arial" w:cs="Arial"/>
          <w:sz w:val="22"/>
          <w:szCs w:val="22"/>
          <w:lang w:val="hr-HR"/>
        </w:rPr>
        <w:t xml:space="preserve">Financijskih institucija koje će provoditi </w:t>
      </w:r>
      <w:r w:rsidR="00DE40D4" w:rsidRPr="007349CF">
        <w:rPr>
          <w:rFonts w:ascii="Arial" w:hAnsi="Arial" w:cs="Arial"/>
          <w:sz w:val="22"/>
          <w:szCs w:val="22"/>
          <w:lang w:val="hr-HR"/>
        </w:rPr>
        <w:t>Program</w:t>
      </w:r>
      <w:r w:rsidR="000F0DE9" w:rsidRPr="007349CF">
        <w:rPr>
          <w:rFonts w:ascii="Arial" w:hAnsi="Arial" w:cs="Arial"/>
          <w:sz w:val="22"/>
          <w:szCs w:val="22"/>
          <w:lang w:val="hr-HR"/>
        </w:rPr>
        <w:t xml:space="preserve">. </w:t>
      </w:r>
    </w:p>
    <w:p w14:paraId="60633F69" w14:textId="07686244" w:rsidR="00827EEF" w:rsidRPr="007349CF" w:rsidRDefault="00C61E5B" w:rsidP="00B732F7">
      <w:pPr>
        <w:pStyle w:val="Default"/>
        <w:jc w:val="both"/>
        <w:rPr>
          <w:rFonts w:ascii="Arial" w:hAnsi="Arial" w:cs="Arial"/>
          <w:sz w:val="22"/>
          <w:szCs w:val="22"/>
          <w:lang w:val="hr-HR"/>
        </w:rPr>
      </w:pPr>
      <w:r w:rsidRPr="007349CF">
        <w:rPr>
          <w:rFonts w:ascii="Arial" w:hAnsi="Arial" w:cs="Arial"/>
          <w:sz w:val="22"/>
          <w:szCs w:val="22"/>
          <w:lang w:val="hr-HR"/>
        </w:rPr>
        <w:t xml:space="preserve">Predložak </w:t>
      </w:r>
      <w:r w:rsidR="004D686D">
        <w:rPr>
          <w:rFonts w:ascii="Arial" w:hAnsi="Arial" w:cs="Arial"/>
          <w:sz w:val="22"/>
          <w:szCs w:val="22"/>
          <w:lang w:val="hr-HR"/>
        </w:rPr>
        <w:t>S</w:t>
      </w:r>
      <w:r w:rsidRPr="007349CF">
        <w:rPr>
          <w:rFonts w:ascii="Arial" w:hAnsi="Arial" w:cs="Arial"/>
          <w:sz w:val="22"/>
          <w:szCs w:val="22"/>
          <w:lang w:val="hr-HR"/>
        </w:rPr>
        <w:t xml:space="preserve">porazuma o </w:t>
      </w:r>
      <w:r w:rsidR="004D686D">
        <w:rPr>
          <w:rFonts w:ascii="Arial" w:hAnsi="Arial" w:cs="Arial"/>
          <w:sz w:val="22"/>
          <w:szCs w:val="22"/>
          <w:lang w:val="hr-HR"/>
        </w:rPr>
        <w:t xml:space="preserve">poslovnoj </w:t>
      </w:r>
      <w:r w:rsidRPr="007349CF">
        <w:rPr>
          <w:rFonts w:ascii="Arial" w:hAnsi="Arial" w:cs="Arial"/>
          <w:sz w:val="22"/>
          <w:szCs w:val="22"/>
          <w:lang w:val="hr-HR"/>
        </w:rPr>
        <w:t>suradnji koji će sklopiti</w:t>
      </w:r>
      <w:r w:rsidR="002410D6" w:rsidRPr="007349CF">
        <w:rPr>
          <w:rFonts w:ascii="Arial" w:hAnsi="Arial" w:cs="Arial"/>
          <w:sz w:val="22"/>
          <w:szCs w:val="22"/>
          <w:lang w:val="hr-HR"/>
        </w:rPr>
        <w:t xml:space="preserve"> </w:t>
      </w:r>
      <w:r w:rsidR="006C1AB7" w:rsidRPr="007349CF">
        <w:rPr>
          <w:rFonts w:ascii="Arial" w:hAnsi="Arial" w:cs="Arial"/>
          <w:sz w:val="22"/>
          <w:szCs w:val="22"/>
          <w:lang w:val="hr-HR"/>
        </w:rPr>
        <w:t xml:space="preserve">HAMAG-BICRO </w:t>
      </w:r>
      <w:r w:rsidRPr="007349CF">
        <w:rPr>
          <w:rFonts w:ascii="Arial" w:hAnsi="Arial" w:cs="Arial"/>
          <w:sz w:val="22"/>
          <w:szCs w:val="22"/>
          <w:lang w:val="hr-HR"/>
        </w:rPr>
        <w:t>i odabrane</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827EEF" w:rsidRPr="007349CF">
        <w:rPr>
          <w:rFonts w:ascii="Arial" w:hAnsi="Arial" w:cs="Arial"/>
          <w:sz w:val="22"/>
          <w:szCs w:val="22"/>
          <w:lang w:val="hr-HR"/>
        </w:rPr>
        <w:t xml:space="preserve"> </w:t>
      </w:r>
      <w:r w:rsidRPr="007349CF">
        <w:rPr>
          <w:rFonts w:ascii="Arial" w:hAnsi="Arial" w:cs="Arial"/>
          <w:sz w:val="22"/>
          <w:szCs w:val="22"/>
          <w:lang w:val="hr-HR"/>
        </w:rPr>
        <w:t>temeljem</w:t>
      </w:r>
      <w:r w:rsidR="00827EEF" w:rsidRPr="007349CF">
        <w:rPr>
          <w:rFonts w:ascii="Arial" w:hAnsi="Arial" w:cs="Arial"/>
          <w:sz w:val="22"/>
          <w:szCs w:val="22"/>
          <w:lang w:val="hr-HR"/>
        </w:rPr>
        <w:t xml:space="preserve"> </w:t>
      </w:r>
      <w:r w:rsidR="00DE40D4" w:rsidRPr="007349CF">
        <w:rPr>
          <w:rFonts w:ascii="Arial" w:hAnsi="Arial" w:cs="Arial"/>
          <w:sz w:val="22"/>
          <w:szCs w:val="22"/>
          <w:lang w:val="hr-HR"/>
        </w:rPr>
        <w:t>Program</w:t>
      </w:r>
      <w:r w:rsidRPr="007349CF">
        <w:rPr>
          <w:rFonts w:ascii="Arial" w:hAnsi="Arial" w:cs="Arial"/>
          <w:sz w:val="22"/>
          <w:szCs w:val="22"/>
          <w:lang w:val="hr-HR"/>
        </w:rPr>
        <w:t>a nalazi se u</w:t>
      </w:r>
      <w:r w:rsidR="000F0DE9" w:rsidRPr="007349CF">
        <w:rPr>
          <w:rFonts w:ascii="Arial" w:hAnsi="Arial" w:cs="Arial"/>
          <w:sz w:val="22"/>
          <w:szCs w:val="22"/>
          <w:lang w:val="hr-HR"/>
        </w:rPr>
        <w:t xml:space="preserve"> </w:t>
      </w:r>
      <w:r w:rsidR="009447F6" w:rsidRPr="00443262">
        <w:rPr>
          <w:rFonts w:ascii="Arial" w:hAnsi="Arial" w:cs="Arial"/>
          <w:b/>
          <w:bCs/>
          <w:sz w:val="22"/>
          <w:szCs w:val="22"/>
          <w:lang w:val="hr-HR"/>
        </w:rPr>
        <w:t>Prilog</w:t>
      </w:r>
      <w:r w:rsidRPr="00443262">
        <w:rPr>
          <w:rFonts w:ascii="Arial" w:hAnsi="Arial" w:cs="Arial"/>
          <w:b/>
          <w:bCs/>
          <w:sz w:val="22"/>
          <w:szCs w:val="22"/>
          <w:lang w:val="hr-HR"/>
        </w:rPr>
        <w:t>u</w:t>
      </w:r>
      <w:r w:rsidR="009447F6" w:rsidRPr="00443262">
        <w:rPr>
          <w:rFonts w:ascii="Arial" w:hAnsi="Arial" w:cs="Arial"/>
          <w:b/>
          <w:bCs/>
          <w:sz w:val="22"/>
          <w:szCs w:val="22"/>
          <w:lang w:val="hr-HR"/>
        </w:rPr>
        <w:t xml:space="preserve"> </w:t>
      </w:r>
      <w:r w:rsidR="00827EEF" w:rsidRPr="00443262">
        <w:rPr>
          <w:rFonts w:ascii="Arial" w:hAnsi="Arial" w:cs="Arial"/>
          <w:b/>
          <w:bCs/>
          <w:sz w:val="22"/>
          <w:szCs w:val="22"/>
          <w:lang w:val="hr-HR"/>
        </w:rPr>
        <w:t>V</w:t>
      </w:r>
      <w:r w:rsidR="00827EEF" w:rsidRPr="007349CF">
        <w:rPr>
          <w:rFonts w:ascii="Arial" w:hAnsi="Arial" w:cs="Arial"/>
          <w:sz w:val="22"/>
          <w:szCs w:val="22"/>
          <w:lang w:val="hr-HR"/>
        </w:rPr>
        <w:t xml:space="preserve"> </w:t>
      </w:r>
      <w:r w:rsidRPr="007349CF">
        <w:rPr>
          <w:rFonts w:ascii="Arial" w:hAnsi="Arial" w:cs="Arial"/>
          <w:sz w:val="22"/>
          <w:szCs w:val="22"/>
          <w:lang w:val="hr-HR"/>
        </w:rPr>
        <w:t>ovog</w:t>
      </w:r>
      <w:r w:rsidR="00827EEF"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Pr="007349CF">
        <w:rPr>
          <w:rFonts w:ascii="Arial" w:hAnsi="Arial" w:cs="Arial"/>
          <w:sz w:val="22"/>
          <w:szCs w:val="22"/>
          <w:lang w:val="hr-HR"/>
        </w:rPr>
        <w:t>a</w:t>
      </w:r>
      <w:r w:rsidR="00827EEF" w:rsidRPr="007349CF">
        <w:rPr>
          <w:rFonts w:ascii="Arial" w:hAnsi="Arial" w:cs="Arial"/>
          <w:sz w:val="22"/>
          <w:szCs w:val="22"/>
          <w:lang w:val="hr-HR"/>
        </w:rPr>
        <w:t>.</w:t>
      </w:r>
    </w:p>
    <w:p w14:paraId="5A849588" w14:textId="77777777" w:rsidR="002410D6" w:rsidRDefault="002410D6" w:rsidP="002410D6">
      <w:pPr>
        <w:pStyle w:val="Default"/>
        <w:jc w:val="both"/>
        <w:rPr>
          <w:rFonts w:ascii="Arial" w:hAnsi="Arial" w:cs="Arial"/>
          <w:sz w:val="22"/>
          <w:szCs w:val="22"/>
          <w:lang w:val="hr-HR"/>
        </w:rPr>
      </w:pPr>
    </w:p>
    <w:p w14:paraId="7B87DFCC" w14:textId="77777777" w:rsidR="00B822FC" w:rsidRPr="007349CF" w:rsidRDefault="00B822FC" w:rsidP="002410D6">
      <w:pPr>
        <w:pStyle w:val="Default"/>
        <w:jc w:val="both"/>
        <w:rPr>
          <w:rFonts w:ascii="Arial" w:hAnsi="Arial" w:cs="Arial"/>
          <w:sz w:val="22"/>
          <w:szCs w:val="22"/>
          <w:lang w:val="hr-HR"/>
        </w:rPr>
      </w:pPr>
    </w:p>
    <w:p w14:paraId="2B695BF2" w14:textId="77777777" w:rsidR="00CA76B4" w:rsidRPr="007349CF" w:rsidRDefault="00C61E5B" w:rsidP="002410D6">
      <w:pPr>
        <w:pStyle w:val="Default"/>
        <w:jc w:val="both"/>
        <w:rPr>
          <w:rFonts w:ascii="Arial" w:hAnsi="Arial" w:cs="Arial"/>
          <w:sz w:val="22"/>
          <w:szCs w:val="22"/>
          <w:lang w:val="hr-HR"/>
        </w:rPr>
      </w:pPr>
      <w:r w:rsidRPr="007349CF">
        <w:rPr>
          <w:rFonts w:ascii="Arial" w:hAnsi="Arial" w:cs="Arial"/>
          <w:sz w:val="22"/>
          <w:szCs w:val="22"/>
          <w:lang w:val="hr-HR"/>
        </w:rPr>
        <w:t>Sukladno prethodno navedenom</w:t>
      </w:r>
      <w:r w:rsidR="002410D6" w:rsidRPr="007349CF">
        <w:rPr>
          <w:rFonts w:ascii="Arial" w:hAnsi="Arial" w:cs="Arial"/>
          <w:sz w:val="22"/>
          <w:szCs w:val="22"/>
          <w:lang w:val="hr-HR"/>
        </w:rPr>
        <w:t xml:space="preserve">, </w:t>
      </w:r>
      <w:r w:rsidRPr="007349CF">
        <w:rPr>
          <w:rFonts w:ascii="Arial" w:hAnsi="Arial" w:cs="Arial"/>
          <w:sz w:val="22"/>
          <w:szCs w:val="22"/>
          <w:lang w:val="hr-HR"/>
        </w:rPr>
        <w:t>osim ovog uvodnog dokumenta</w:t>
      </w:r>
      <w:r w:rsidR="00CA76B4"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A76B4" w:rsidRPr="007349CF">
        <w:rPr>
          <w:rFonts w:ascii="Arial" w:hAnsi="Arial" w:cs="Arial"/>
          <w:sz w:val="22"/>
          <w:szCs w:val="22"/>
          <w:lang w:val="hr-HR"/>
        </w:rPr>
        <w:t xml:space="preserve"> </w:t>
      </w:r>
      <w:r w:rsidRPr="007349CF">
        <w:rPr>
          <w:rFonts w:ascii="Arial" w:hAnsi="Arial" w:cs="Arial"/>
          <w:sz w:val="22"/>
          <w:szCs w:val="22"/>
          <w:lang w:val="hr-HR"/>
        </w:rPr>
        <w:t>sadrži sljedeće dokumente</w:t>
      </w:r>
      <w:r w:rsidR="00CA76B4" w:rsidRPr="007349CF">
        <w:rPr>
          <w:rFonts w:ascii="Arial" w:hAnsi="Arial" w:cs="Arial"/>
          <w:sz w:val="22"/>
          <w:szCs w:val="22"/>
          <w:lang w:val="hr-HR"/>
        </w:rPr>
        <w:t xml:space="preserve">: </w:t>
      </w:r>
    </w:p>
    <w:p w14:paraId="03F92F14" w14:textId="77777777" w:rsidR="009C37F4" w:rsidRPr="007349CF" w:rsidRDefault="009C37F4" w:rsidP="002410D6">
      <w:pPr>
        <w:pStyle w:val="Default"/>
        <w:jc w:val="both"/>
        <w:rPr>
          <w:rFonts w:ascii="Arial" w:hAnsi="Arial" w:cs="Arial"/>
          <w:sz w:val="22"/>
          <w:szCs w:val="22"/>
          <w:lang w:val="hr-HR"/>
        </w:rPr>
      </w:pPr>
    </w:p>
    <w:p w14:paraId="098FD5C8" w14:textId="36739E06" w:rsidR="00827EEF"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1E768E" w:rsidRPr="007349CF">
        <w:rPr>
          <w:rFonts w:ascii="Arial" w:hAnsi="Arial" w:cs="Arial"/>
          <w:sz w:val="22"/>
          <w:szCs w:val="22"/>
          <w:lang w:val="hr-HR"/>
        </w:rPr>
        <w:t xml:space="preserve">I: </w:t>
      </w:r>
      <w:r w:rsidR="001E768E" w:rsidRPr="007349CF">
        <w:rPr>
          <w:rFonts w:ascii="Arial" w:hAnsi="Arial" w:cs="Arial"/>
          <w:sz w:val="22"/>
          <w:szCs w:val="22"/>
          <w:lang w:val="hr-HR"/>
        </w:rPr>
        <w:tab/>
      </w:r>
      <w:r w:rsidR="007D63E2" w:rsidRPr="007349CF">
        <w:rPr>
          <w:rFonts w:ascii="Arial" w:hAnsi="Arial" w:cs="Arial"/>
          <w:sz w:val="22"/>
          <w:szCs w:val="22"/>
          <w:lang w:val="hr-HR"/>
        </w:rPr>
        <w:t>Odredbe i uvjeti Programa</w:t>
      </w:r>
      <w:r w:rsidR="00D011E7">
        <w:rPr>
          <w:rFonts w:ascii="Arial" w:hAnsi="Arial" w:cs="Arial"/>
          <w:sz w:val="22"/>
          <w:szCs w:val="22"/>
          <w:lang w:val="hr-HR"/>
        </w:rPr>
        <w:t xml:space="preserve"> </w:t>
      </w:r>
    </w:p>
    <w:p w14:paraId="6E090004" w14:textId="77777777" w:rsidR="009C37F4" w:rsidRPr="007349CF" w:rsidRDefault="009C37F4" w:rsidP="00B822FC">
      <w:pPr>
        <w:pStyle w:val="Default"/>
        <w:ind w:left="360"/>
        <w:jc w:val="both"/>
        <w:rPr>
          <w:rFonts w:ascii="Arial" w:hAnsi="Arial" w:cs="Arial"/>
          <w:sz w:val="22"/>
          <w:szCs w:val="22"/>
          <w:lang w:val="hr-HR"/>
        </w:rPr>
      </w:pPr>
    </w:p>
    <w:p w14:paraId="6A5299A7" w14:textId="1036D92E" w:rsidR="001E768E"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827EEF" w:rsidRPr="007349CF">
        <w:rPr>
          <w:rFonts w:ascii="Arial" w:hAnsi="Arial" w:cs="Arial"/>
          <w:sz w:val="22"/>
          <w:szCs w:val="22"/>
          <w:lang w:val="hr-HR"/>
        </w:rPr>
        <w:t>II:</w:t>
      </w:r>
      <w:r w:rsidR="00827EEF" w:rsidRPr="007349CF">
        <w:rPr>
          <w:rFonts w:ascii="Arial" w:hAnsi="Arial" w:cs="Arial"/>
          <w:sz w:val="22"/>
          <w:szCs w:val="22"/>
          <w:lang w:val="hr-HR"/>
        </w:rPr>
        <w:tab/>
      </w:r>
      <w:r w:rsidRPr="007349CF">
        <w:rPr>
          <w:rFonts w:ascii="Arial" w:hAnsi="Arial" w:cs="Arial"/>
          <w:sz w:val="22"/>
          <w:szCs w:val="22"/>
          <w:lang w:val="hr-HR"/>
        </w:rPr>
        <w:t>Definicija MSP-a</w:t>
      </w:r>
    </w:p>
    <w:p w14:paraId="7DDD93C6" w14:textId="77777777" w:rsidR="009C37F4" w:rsidRPr="007349CF" w:rsidRDefault="009C37F4" w:rsidP="00B822FC">
      <w:pPr>
        <w:pStyle w:val="Default"/>
        <w:ind w:left="1800" w:hanging="1440"/>
        <w:jc w:val="both"/>
        <w:rPr>
          <w:rFonts w:ascii="Arial" w:hAnsi="Arial" w:cs="Arial"/>
          <w:sz w:val="22"/>
          <w:szCs w:val="22"/>
          <w:lang w:val="hr-HR"/>
        </w:rPr>
      </w:pPr>
    </w:p>
    <w:p w14:paraId="387B19A7" w14:textId="1F4AD2CF" w:rsidR="00CA76B4"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1E768E" w:rsidRPr="007349CF">
        <w:rPr>
          <w:rFonts w:ascii="Arial" w:hAnsi="Arial" w:cs="Arial"/>
          <w:sz w:val="22"/>
          <w:szCs w:val="22"/>
          <w:lang w:val="hr-HR"/>
        </w:rPr>
        <w:t>I</w:t>
      </w:r>
      <w:r w:rsidR="00CA76B4" w:rsidRPr="007349CF">
        <w:rPr>
          <w:rFonts w:ascii="Arial" w:hAnsi="Arial" w:cs="Arial"/>
          <w:sz w:val="22"/>
          <w:szCs w:val="22"/>
          <w:lang w:val="hr-HR"/>
        </w:rPr>
        <w:t>I</w:t>
      </w:r>
      <w:r w:rsidR="00827EEF" w:rsidRPr="007349CF">
        <w:rPr>
          <w:rFonts w:ascii="Arial" w:hAnsi="Arial" w:cs="Arial"/>
          <w:sz w:val="22"/>
          <w:szCs w:val="22"/>
          <w:lang w:val="hr-HR"/>
        </w:rPr>
        <w:t>I</w:t>
      </w:r>
      <w:r w:rsidR="00CA76B4" w:rsidRPr="007349CF">
        <w:rPr>
          <w:rFonts w:ascii="Arial" w:hAnsi="Arial" w:cs="Arial"/>
          <w:sz w:val="22"/>
          <w:szCs w:val="22"/>
          <w:lang w:val="hr-HR"/>
        </w:rPr>
        <w:t xml:space="preserve">: </w:t>
      </w:r>
      <w:r w:rsidR="001E768E" w:rsidRPr="007349CF">
        <w:rPr>
          <w:rFonts w:ascii="Arial" w:hAnsi="Arial" w:cs="Arial"/>
          <w:sz w:val="22"/>
          <w:szCs w:val="22"/>
          <w:lang w:val="hr-HR"/>
        </w:rPr>
        <w:tab/>
      </w:r>
      <w:r w:rsidRPr="007349CF">
        <w:rPr>
          <w:rFonts w:ascii="Arial" w:hAnsi="Arial" w:cs="Arial"/>
          <w:sz w:val="22"/>
          <w:szCs w:val="22"/>
          <w:lang w:val="hr-HR"/>
        </w:rPr>
        <w:t>Obrazac za iskazivanje interesa</w:t>
      </w:r>
      <w:r w:rsidR="003F03AF" w:rsidRPr="007349CF">
        <w:rPr>
          <w:rFonts w:ascii="Arial" w:hAnsi="Arial" w:cs="Arial"/>
          <w:sz w:val="22"/>
          <w:szCs w:val="22"/>
          <w:lang w:val="hr-HR"/>
        </w:rPr>
        <w:t>, s d</w:t>
      </w:r>
      <w:r w:rsidR="003B7279" w:rsidRPr="007349CF">
        <w:rPr>
          <w:rFonts w:ascii="Arial" w:hAnsi="Arial" w:cs="Arial"/>
          <w:sz w:val="22"/>
          <w:szCs w:val="22"/>
          <w:lang w:val="hr-HR"/>
        </w:rPr>
        <w:t>odacima</w:t>
      </w:r>
      <w:r w:rsidRPr="007349CF">
        <w:rPr>
          <w:rFonts w:ascii="Arial" w:hAnsi="Arial" w:cs="Arial"/>
          <w:sz w:val="22"/>
          <w:szCs w:val="22"/>
          <w:lang w:val="hr-HR"/>
        </w:rPr>
        <w:t xml:space="preserve"> </w:t>
      </w:r>
      <w:r w:rsidR="003B7279" w:rsidRPr="007349CF">
        <w:rPr>
          <w:rFonts w:ascii="Arial" w:hAnsi="Arial" w:cs="Arial"/>
          <w:sz w:val="22"/>
          <w:szCs w:val="22"/>
          <w:lang w:val="hr-HR"/>
        </w:rPr>
        <w:t>(</w:t>
      </w:r>
      <w:r w:rsidRPr="007349CF">
        <w:rPr>
          <w:rFonts w:ascii="Arial" w:hAnsi="Arial" w:cs="Arial"/>
          <w:sz w:val="22"/>
          <w:szCs w:val="22"/>
          <w:lang w:val="hr-HR"/>
        </w:rPr>
        <w:t>koji ispunjavaju</w:t>
      </w:r>
      <w:r w:rsidR="002410D6" w:rsidRPr="007349CF">
        <w:rPr>
          <w:rFonts w:ascii="Arial" w:hAnsi="Arial" w:cs="Arial"/>
          <w:sz w:val="22"/>
          <w:szCs w:val="22"/>
          <w:lang w:val="hr-HR"/>
        </w:rPr>
        <w:t xml:space="preserve"> </w:t>
      </w:r>
      <w:r w:rsidRPr="007349CF">
        <w:rPr>
          <w:rFonts w:ascii="Arial" w:hAnsi="Arial" w:cs="Arial"/>
          <w:sz w:val="22"/>
          <w:szCs w:val="22"/>
          <w:lang w:val="hr-HR"/>
        </w:rPr>
        <w:t>Prijavitelji</w:t>
      </w:r>
      <w:r w:rsidR="003B7279" w:rsidRPr="007349CF">
        <w:rPr>
          <w:rFonts w:ascii="Arial" w:hAnsi="Arial" w:cs="Arial"/>
          <w:sz w:val="22"/>
          <w:szCs w:val="22"/>
          <w:lang w:val="hr-HR"/>
        </w:rPr>
        <w:t>)</w:t>
      </w:r>
      <w:r w:rsidR="000F0DE9" w:rsidRPr="007349CF">
        <w:rPr>
          <w:rFonts w:ascii="Arial" w:hAnsi="Arial" w:cs="Arial"/>
          <w:sz w:val="22"/>
          <w:szCs w:val="22"/>
          <w:lang w:val="hr-HR"/>
        </w:rPr>
        <w:t xml:space="preserve"> </w:t>
      </w:r>
    </w:p>
    <w:p w14:paraId="6593E5EC" w14:textId="77777777" w:rsidR="009C37F4" w:rsidRPr="007349CF" w:rsidRDefault="009C37F4" w:rsidP="0074736F">
      <w:pPr>
        <w:pStyle w:val="Default"/>
        <w:jc w:val="both"/>
        <w:rPr>
          <w:rFonts w:ascii="Arial" w:hAnsi="Arial" w:cs="Arial"/>
          <w:sz w:val="22"/>
          <w:szCs w:val="22"/>
          <w:lang w:val="hr-HR"/>
        </w:rPr>
      </w:pPr>
    </w:p>
    <w:p w14:paraId="75E868CC" w14:textId="78F3699A" w:rsidR="007B1287"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7B1287" w:rsidRPr="007349CF">
        <w:rPr>
          <w:rFonts w:ascii="Arial" w:hAnsi="Arial" w:cs="Arial"/>
          <w:sz w:val="22"/>
          <w:szCs w:val="22"/>
          <w:lang w:val="hr-HR"/>
        </w:rPr>
        <w:t>IV:</w:t>
      </w:r>
      <w:r w:rsidR="007B1287" w:rsidRPr="007349CF">
        <w:rPr>
          <w:rFonts w:ascii="Arial" w:hAnsi="Arial" w:cs="Arial"/>
          <w:sz w:val="22"/>
          <w:szCs w:val="22"/>
          <w:lang w:val="hr-HR"/>
        </w:rPr>
        <w:tab/>
      </w:r>
      <w:r w:rsidR="007D63E2" w:rsidRPr="007349CF">
        <w:rPr>
          <w:rFonts w:ascii="Arial" w:hAnsi="Arial" w:cs="Arial"/>
          <w:sz w:val="22"/>
          <w:szCs w:val="22"/>
          <w:lang w:val="hr-HR"/>
        </w:rPr>
        <w:t>Tablica</w:t>
      </w:r>
      <w:r w:rsidRPr="007349CF">
        <w:rPr>
          <w:rFonts w:ascii="Arial" w:hAnsi="Arial" w:cs="Arial"/>
          <w:sz w:val="22"/>
          <w:szCs w:val="22"/>
          <w:lang w:val="hr-HR"/>
        </w:rPr>
        <w:t xml:space="preserve"> bodovanja</w:t>
      </w:r>
    </w:p>
    <w:p w14:paraId="700940AF" w14:textId="77777777" w:rsidR="007B1287" w:rsidRPr="007349CF" w:rsidRDefault="007B1287" w:rsidP="00B822FC">
      <w:pPr>
        <w:pStyle w:val="Default"/>
        <w:ind w:left="360"/>
        <w:jc w:val="both"/>
        <w:rPr>
          <w:rFonts w:ascii="Arial" w:hAnsi="Arial" w:cs="Arial"/>
          <w:sz w:val="22"/>
          <w:szCs w:val="22"/>
          <w:lang w:val="hr-HR"/>
        </w:rPr>
      </w:pPr>
    </w:p>
    <w:p w14:paraId="547AEF06" w14:textId="00D77055" w:rsidR="007B1287" w:rsidRPr="007349CF" w:rsidRDefault="009447F6" w:rsidP="00B822FC">
      <w:pPr>
        <w:pStyle w:val="Default"/>
        <w:numPr>
          <w:ilvl w:val="0"/>
          <w:numId w:val="12"/>
        </w:numPr>
        <w:ind w:left="1080"/>
        <w:jc w:val="both"/>
        <w:rPr>
          <w:rFonts w:ascii="Arial" w:hAnsi="Arial" w:cs="Arial"/>
          <w:color w:val="auto"/>
          <w:sz w:val="22"/>
          <w:szCs w:val="22"/>
          <w:lang w:val="hr-HR"/>
        </w:rPr>
      </w:pPr>
      <w:r w:rsidRPr="007349CF">
        <w:rPr>
          <w:rFonts w:ascii="Arial" w:hAnsi="Arial" w:cs="Arial"/>
          <w:color w:val="auto"/>
          <w:sz w:val="22"/>
          <w:szCs w:val="22"/>
          <w:lang w:val="hr-HR"/>
        </w:rPr>
        <w:t xml:space="preserve">Prilog </w:t>
      </w:r>
      <w:r w:rsidR="001E768E" w:rsidRPr="007349CF">
        <w:rPr>
          <w:rFonts w:ascii="Arial" w:hAnsi="Arial" w:cs="Arial"/>
          <w:color w:val="auto"/>
          <w:sz w:val="22"/>
          <w:szCs w:val="22"/>
          <w:lang w:val="hr-HR"/>
        </w:rPr>
        <w:t>V</w:t>
      </w:r>
      <w:r w:rsidR="002410D6" w:rsidRPr="007349CF">
        <w:rPr>
          <w:rFonts w:ascii="Arial" w:hAnsi="Arial" w:cs="Arial"/>
          <w:color w:val="auto"/>
          <w:sz w:val="22"/>
          <w:szCs w:val="22"/>
          <w:lang w:val="hr-HR"/>
        </w:rPr>
        <w:t xml:space="preserve">: </w:t>
      </w:r>
      <w:r w:rsidR="001E768E" w:rsidRPr="007349CF">
        <w:rPr>
          <w:rFonts w:ascii="Arial" w:hAnsi="Arial" w:cs="Arial"/>
          <w:color w:val="auto"/>
          <w:sz w:val="22"/>
          <w:szCs w:val="22"/>
          <w:lang w:val="hr-HR"/>
        </w:rPr>
        <w:tab/>
      </w:r>
      <w:r w:rsidRPr="007349CF">
        <w:rPr>
          <w:rFonts w:ascii="Arial" w:hAnsi="Arial" w:cs="Arial"/>
          <w:color w:val="auto"/>
          <w:sz w:val="22"/>
          <w:szCs w:val="22"/>
          <w:lang w:val="hr-HR"/>
        </w:rPr>
        <w:t>Predložak Sporazuma o</w:t>
      </w:r>
      <w:r w:rsidR="004D686D">
        <w:rPr>
          <w:rFonts w:ascii="Arial" w:hAnsi="Arial" w:cs="Arial"/>
          <w:color w:val="auto"/>
          <w:sz w:val="22"/>
          <w:szCs w:val="22"/>
          <w:lang w:val="hr-HR"/>
        </w:rPr>
        <w:t xml:space="preserve"> poslovnoj </w:t>
      </w:r>
      <w:r w:rsidRPr="007349CF">
        <w:rPr>
          <w:rFonts w:ascii="Arial" w:hAnsi="Arial" w:cs="Arial"/>
          <w:color w:val="auto"/>
          <w:sz w:val="22"/>
          <w:szCs w:val="22"/>
          <w:lang w:val="hr-HR"/>
        </w:rPr>
        <w:t xml:space="preserve"> suradnji</w:t>
      </w:r>
      <w:r w:rsidR="002410D6" w:rsidRPr="007349CF">
        <w:rPr>
          <w:rFonts w:ascii="Arial" w:hAnsi="Arial" w:cs="Arial"/>
          <w:color w:val="auto"/>
          <w:sz w:val="22"/>
          <w:szCs w:val="22"/>
          <w:lang w:val="hr-HR"/>
        </w:rPr>
        <w:t xml:space="preserve"> </w:t>
      </w:r>
    </w:p>
    <w:p w14:paraId="0DE31117" w14:textId="77777777" w:rsidR="007D63E2" w:rsidRPr="007349CF" w:rsidRDefault="007D63E2" w:rsidP="00CA76B4">
      <w:pPr>
        <w:pStyle w:val="Default"/>
        <w:rPr>
          <w:rFonts w:ascii="Arial" w:hAnsi="Arial" w:cs="Arial"/>
          <w:sz w:val="22"/>
          <w:szCs w:val="22"/>
          <w:lang w:val="hr-HR"/>
        </w:rPr>
      </w:pPr>
    </w:p>
    <w:p w14:paraId="1A69DF5B" w14:textId="77777777" w:rsidR="00B822FC" w:rsidRDefault="00B822FC" w:rsidP="00CA76B4">
      <w:pPr>
        <w:pStyle w:val="Default"/>
        <w:rPr>
          <w:rFonts w:ascii="Arial" w:hAnsi="Arial" w:cs="Arial"/>
          <w:sz w:val="22"/>
          <w:szCs w:val="22"/>
          <w:lang w:val="hr-HR"/>
        </w:rPr>
      </w:pPr>
    </w:p>
    <w:p w14:paraId="17284786" w14:textId="7201845B" w:rsidR="00B822FC" w:rsidRDefault="009447F6" w:rsidP="00CA76B4">
      <w:pPr>
        <w:pStyle w:val="Default"/>
        <w:rPr>
          <w:rFonts w:ascii="Arial" w:hAnsi="Arial" w:cs="Arial"/>
          <w:sz w:val="22"/>
          <w:szCs w:val="22"/>
          <w:lang w:val="hr-HR"/>
        </w:rPr>
      </w:pPr>
      <w:r w:rsidRPr="00B822FC">
        <w:rPr>
          <w:rFonts w:ascii="Arial" w:hAnsi="Arial" w:cs="Arial"/>
          <w:b/>
          <w:bCs/>
          <w:sz w:val="22"/>
          <w:szCs w:val="22"/>
          <w:lang w:val="hr-HR"/>
        </w:rPr>
        <w:t xml:space="preserve">Ovaj </w:t>
      </w:r>
      <w:r w:rsidR="00B65F81" w:rsidRPr="00B822FC">
        <w:rPr>
          <w:rFonts w:ascii="Arial" w:hAnsi="Arial" w:cs="Arial"/>
          <w:b/>
          <w:bCs/>
          <w:sz w:val="22"/>
          <w:szCs w:val="22"/>
          <w:lang w:val="hr-HR"/>
        </w:rPr>
        <w:t>Poziv</w:t>
      </w:r>
      <w:r w:rsidR="003F03AF" w:rsidRPr="00B822FC">
        <w:rPr>
          <w:rFonts w:ascii="Arial" w:hAnsi="Arial" w:cs="Arial"/>
          <w:b/>
          <w:bCs/>
          <w:sz w:val="22"/>
          <w:szCs w:val="22"/>
          <w:lang w:val="hr-HR"/>
        </w:rPr>
        <w:t xml:space="preserve"> je</w:t>
      </w:r>
      <w:r w:rsidR="002410D6" w:rsidRPr="00B822FC">
        <w:rPr>
          <w:rFonts w:ascii="Arial" w:hAnsi="Arial" w:cs="Arial"/>
          <w:b/>
          <w:bCs/>
          <w:sz w:val="22"/>
          <w:szCs w:val="22"/>
          <w:lang w:val="hr-HR"/>
        </w:rPr>
        <w:t xml:space="preserve"> </w:t>
      </w:r>
      <w:r w:rsidRPr="00B822FC">
        <w:rPr>
          <w:rFonts w:ascii="Arial" w:hAnsi="Arial" w:cs="Arial"/>
          <w:b/>
          <w:bCs/>
          <w:sz w:val="22"/>
          <w:szCs w:val="22"/>
          <w:lang w:val="hr-HR"/>
        </w:rPr>
        <w:t xml:space="preserve">objavljen na </w:t>
      </w:r>
      <w:r w:rsidR="003B7279" w:rsidRPr="00B822FC">
        <w:rPr>
          <w:rFonts w:ascii="Arial" w:hAnsi="Arial" w:cs="Arial"/>
          <w:b/>
          <w:bCs/>
          <w:sz w:val="22"/>
          <w:szCs w:val="22"/>
          <w:lang w:val="hr-HR"/>
        </w:rPr>
        <w:t>internetskoj</w:t>
      </w:r>
      <w:r w:rsidRPr="00B822FC">
        <w:rPr>
          <w:rFonts w:ascii="Arial" w:hAnsi="Arial" w:cs="Arial"/>
          <w:b/>
          <w:bCs/>
          <w:sz w:val="22"/>
          <w:szCs w:val="22"/>
          <w:lang w:val="hr-HR"/>
        </w:rPr>
        <w:t xml:space="preserve"> stranici</w:t>
      </w:r>
      <w:r w:rsidR="002410D6" w:rsidRPr="00B822FC">
        <w:rPr>
          <w:rFonts w:ascii="Arial" w:hAnsi="Arial" w:cs="Arial"/>
          <w:b/>
          <w:bCs/>
          <w:sz w:val="22"/>
          <w:szCs w:val="22"/>
          <w:lang w:val="hr-HR"/>
        </w:rPr>
        <w:t xml:space="preserve"> HAMAG-BICRO</w:t>
      </w:r>
      <w:r w:rsidRPr="00B822FC">
        <w:rPr>
          <w:rFonts w:ascii="Arial" w:hAnsi="Arial" w:cs="Arial"/>
          <w:b/>
          <w:bCs/>
          <w:sz w:val="22"/>
          <w:szCs w:val="22"/>
          <w:lang w:val="hr-HR"/>
        </w:rPr>
        <w:t>-</w:t>
      </w:r>
      <w:r w:rsidRPr="009E6873">
        <w:rPr>
          <w:rFonts w:ascii="Arial" w:hAnsi="Arial" w:cs="Arial"/>
          <w:b/>
          <w:bCs/>
          <w:sz w:val="22"/>
          <w:szCs w:val="22"/>
          <w:lang w:val="hr-HR"/>
        </w:rPr>
        <w:t>a</w:t>
      </w:r>
      <w:r w:rsidR="003F27C9" w:rsidRPr="009E6873">
        <w:rPr>
          <w:rFonts w:ascii="Arial" w:hAnsi="Arial" w:cs="Arial"/>
          <w:b/>
          <w:bCs/>
          <w:sz w:val="22"/>
          <w:szCs w:val="22"/>
          <w:lang w:val="hr-HR"/>
        </w:rPr>
        <w:t xml:space="preserve"> </w:t>
      </w:r>
      <w:r w:rsidR="00886CBB" w:rsidRPr="009E6873">
        <w:rPr>
          <w:rFonts w:ascii="Arial" w:hAnsi="Arial" w:cs="Arial"/>
          <w:b/>
          <w:bCs/>
          <w:sz w:val="22"/>
          <w:szCs w:val="22"/>
          <w:lang w:val="hr-HR"/>
        </w:rPr>
        <w:t>10.10.</w:t>
      </w:r>
      <w:r w:rsidR="004D686D" w:rsidRPr="009E6873">
        <w:rPr>
          <w:rFonts w:ascii="Arial" w:hAnsi="Arial" w:cs="Arial"/>
          <w:b/>
          <w:bCs/>
          <w:sz w:val="22"/>
          <w:szCs w:val="22"/>
          <w:lang w:val="hr-HR"/>
        </w:rPr>
        <w:t>2025</w:t>
      </w:r>
      <w:r w:rsidR="00D04629" w:rsidRPr="009E6873">
        <w:rPr>
          <w:rFonts w:ascii="Arial" w:hAnsi="Arial" w:cs="Arial"/>
          <w:b/>
          <w:bCs/>
          <w:sz w:val="22"/>
          <w:szCs w:val="22"/>
          <w:lang w:val="hr-HR"/>
        </w:rPr>
        <w:t>.</w:t>
      </w:r>
      <w:r w:rsidR="002410D6" w:rsidRPr="009E6873">
        <w:rPr>
          <w:rFonts w:ascii="Arial" w:hAnsi="Arial" w:cs="Arial"/>
          <w:b/>
          <w:bCs/>
          <w:sz w:val="22"/>
          <w:szCs w:val="22"/>
          <w:lang w:val="hr-HR"/>
        </w:rPr>
        <w:t xml:space="preserve"> </w:t>
      </w:r>
      <w:r w:rsidRPr="009E6873">
        <w:rPr>
          <w:rFonts w:ascii="Arial" w:hAnsi="Arial" w:cs="Arial"/>
          <w:b/>
          <w:bCs/>
          <w:sz w:val="22"/>
          <w:szCs w:val="22"/>
          <w:lang w:val="hr-HR"/>
        </w:rPr>
        <w:t>godine.</w:t>
      </w:r>
    </w:p>
    <w:p w14:paraId="4BB48917" w14:textId="77777777" w:rsidR="00B822FC" w:rsidRDefault="00B822FC" w:rsidP="00CA76B4">
      <w:pPr>
        <w:pStyle w:val="Default"/>
        <w:rPr>
          <w:rFonts w:ascii="Arial" w:hAnsi="Arial" w:cs="Arial"/>
          <w:sz w:val="22"/>
          <w:szCs w:val="22"/>
          <w:lang w:val="hr-HR"/>
        </w:rPr>
      </w:pPr>
    </w:p>
    <w:p w14:paraId="556C111B" w14:textId="77777777" w:rsidR="0074736F" w:rsidRPr="007349CF" w:rsidRDefault="0074736F" w:rsidP="00CA76B4">
      <w:pPr>
        <w:pStyle w:val="Default"/>
        <w:rPr>
          <w:rFonts w:ascii="Arial" w:hAnsi="Arial" w:cs="Arial"/>
          <w:sz w:val="22"/>
          <w:szCs w:val="22"/>
          <w:lang w:val="hr-HR"/>
        </w:rPr>
      </w:pPr>
    </w:p>
    <w:p w14:paraId="64003BE8" w14:textId="77777777" w:rsidR="002212EC" w:rsidRPr="007349CF" w:rsidRDefault="002212EC" w:rsidP="00CA76B4">
      <w:pPr>
        <w:pStyle w:val="Default"/>
        <w:rPr>
          <w:rFonts w:ascii="Arial" w:hAnsi="Arial" w:cs="Arial"/>
          <w:b/>
          <w:sz w:val="22"/>
          <w:szCs w:val="22"/>
          <w:lang w:val="hr-HR"/>
        </w:rPr>
      </w:pPr>
    </w:p>
    <w:p w14:paraId="780716A2" w14:textId="7724CA6E" w:rsidR="00CA76B4" w:rsidRPr="007349CF" w:rsidRDefault="00CA76B4" w:rsidP="00CA76B4">
      <w:pPr>
        <w:pStyle w:val="Default"/>
        <w:rPr>
          <w:rFonts w:ascii="Arial" w:hAnsi="Arial" w:cs="Arial"/>
          <w:b/>
          <w:sz w:val="22"/>
          <w:szCs w:val="22"/>
          <w:lang w:val="hr-HR"/>
        </w:rPr>
      </w:pPr>
      <w:r w:rsidRPr="007349CF">
        <w:rPr>
          <w:rFonts w:ascii="Arial" w:hAnsi="Arial" w:cs="Arial"/>
          <w:b/>
          <w:sz w:val="22"/>
          <w:szCs w:val="22"/>
          <w:lang w:val="hr-HR"/>
        </w:rPr>
        <w:t xml:space="preserve">2. </w:t>
      </w:r>
      <w:r w:rsidR="00EE2BDF" w:rsidRPr="007349CF">
        <w:rPr>
          <w:rFonts w:ascii="Arial" w:hAnsi="Arial" w:cs="Arial"/>
          <w:b/>
          <w:sz w:val="22"/>
          <w:szCs w:val="22"/>
          <w:lang w:val="hr-HR"/>
        </w:rPr>
        <w:tab/>
      </w:r>
      <w:r w:rsidR="009447F6" w:rsidRPr="007349CF">
        <w:rPr>
          <w:rFonts w:ascii="Arial" w:hAnsi="Arial" w:cs="Arial"/>
          <w:b/>
          <w:sz w:val="22"/>
          <w:szCs w:val="22"/>
          <w:lang w:val="hr-HR"/>
        </w:rPr>
        <w:t>Prihvatljivost</w:t>
      </w:r>
      <w:r w:rsidR="00D7437F" w:rsidRPr="007349CF">
        <w:rPr>
          <w:rFonts w:ascii="Arial" w:hAnsi="Arial" w:cs="Arial"/>
          <w:b/>
          <w:sz w:val="22"/>
          <w:szCs w:val="22"/>
          <w:lang w:val="hr-HR"/>
        </w:rPr>
        <w:t xml:space="preserve"> </w:t>
      </w:r>
      <w:r w:rsidR="009447F6" w:rsidRPr="007349CF">
        <w:rPr>
          <w:rFonts w:ascii="Arial" w:hAnsi="Arial" w:cs="Arial"/>
          <w:b/>
          <w:sz w:val="22"/>
          <w:szCs w:val="22"/>
          <w:lang w:val="hr-HR"/>
        </w:rPr>
        <w:t xml:space="preserve">Financijskih institucija </w:t>
      </w:r>
      <w:r w:rsidR="007C645E">
        <w:rPr>
          <w:rFonts w:ascii="Arial" w:hAnsi="Arial" w:cs="Arial"/>
          <w:b/>
          <w:sz w:val="22"/>
          <w:szCs w:val="22"/>
          <w:lang w:val="hr-HR"/>
        </w:rPr>
        <w:t xml:space="preserve">(banke) </w:t>
      </w:r>
      <w:r w:rsidR="009447F6" w:rsidRPr="007349CF">
        <w:rPr>
          <w:rFonts w:ascii="Arial" w:hAnsi="Arial" w:cs="Arial"/>
          <w:b/>
          <w:sz w:val="22"/>
          <w:szCs w:val="22"/>
          <w:lang w:val="hr-HR"/>
        </w:rPr>
        <w:t>u sklopu ovog</w:t>
      </w:r>
      <w:r w:rsidR="00D7437F" w:rsidRPr="007349CF">
        <w:rPr>
          <w:rFonts w:ascii="Arial" w:hAnsi="Arial" w:cs="Arial"/>
          <w:b/>
          <w:sz w:val="22"/>
          <w:szCs w:val="22"/>
          <w:lang w:val="hr-HR"/>
        </w:rPr>
        <w:t xml:space="preserve"> </w:t>
      </w:r>
      <w:r w:rsidR="00B65F81" w:rsidRPr="007349CF">
        <w:rPr>
          <w:rFonts w:ascii="Arial" w:hAnsi="Arial" w:cs="Arial"/>
          <w:b/>
          <w:sz w:val="22"/>
          <w:szCs w:val="22"/>
          <w:lang w:val="hr-HR"/>
        </w:rPr>
        <w:t>Poziv</w:t>
      </w:r>
      <w:r w:rsidR="009447F6" w:rsidRPr="007349CF">
        <w:rPr>
          <w:rFonts w:ascii="Arial" w:hAnsi="Arial" w:cs="Arial"/>
          <w:b/>
          <w:sz w:val="22"/>
          <w:szCs w:val="22"/>
          <w:lang w:val="hr-HR"/>
        </w:rPr>
        <w:t>a</w:t>
      </w:r>
    </w:p>
    <w:p w14:paraId="42FC3F82" w14:textId="77777777" w:rsidR="00EE2BDF" w:rsidRPr="007349CF" w:rsidRDefault="00EE2BDF" w:rsidP="00CA76B4">
      <w:pPr>
        <w:pStyle w:val="Default"/>
        <w:rPr>
          <w:rFonts w:ascii="Arial" w:hAnsi="Arial" w:cs="Arial"/>
          <w:sz w:val="22"/>
          <w:szCs w:val="22"/>
          <w:lang w:val="hr-HR"/>
        </w:rPr>
      </w:pPr>
    </w:p>
    <w:p w14:paraId="621D4567" w14:textId="785A47E4" w:rsidR="00CA76B4" w:rsidRPr="007349CF" w:rsidRDefault="00C61E5B" w:rsidP="002212EC">
      <w:pPr>
        <w:pStyle w:val="Default"/>
        <w:jc w:val="both"/>
        <w:rPr>
          <w:rFonts w:ascii="Arial" w:hAnsi="Arial" w:cs="Arial"/>
          <w:sz w:val="22"/>
          <w:szCs w:val="22"/>
          <w:lang w:val="hr-HR"/>
        </w:rPr>
      </w:pPr>
      <w:r w:rsidRPr="007349CF">
        <w:rPr>
          <w:rFonts w:ascii="Arial" w:hAnsi="Arial" w:cs="Arial"/>
          <w:sz w:val="22"/>
          <w:szCs w:val="22"/>
          <w:lang w:val="hr-HR"/>
        </w:rPr>
        <w:t xml:space="preserve">Ovaj </w:t>
      </w:r>
      <w:r w:rsidR="00B65F81" w:rsidRPr="007349CF">
        <w:rPr>
          <w:rFonts w:ascii="Arial" w:hAnsi="Arial" w:cs="Arial"/>
          <w:sz w:val="22"/>
          <w:szCs w:val="22"/>
          <w:lang w:val="hr-HR"/>
        </w:rPr>
        <w:t>Poziv</w:t>
      </w:r>
      <w:r w:rsidR="003F03AF" w:rsidRPr="007349CF">
        <w:rPr>
          <w:rFonts w:ascii="Arial" w:hAnsi="Arial" w:cs="Arial"/>
          <w:sz w:val="22"/>
          <w:szCs w:val="22"/>
          <w:lang w:val="hr-HR"/>
        </w:rPr>
        <w:t xml:space="preserve"> je</w:t>
      </w:r>
      <w:r w:rsidR="00CA76B4" w:rsidRPr="007349CF">
        <w:rPr>
          <w:rFonts w:ascii="Arial" w:hAnsi="Arial" w:cs="Arial"/>
          <w:sz w:val="22"/>
          <w:szCs w:val="22"/>
          <w:lang w:val="hr-HR"/>
        </w:rPr>
        <w:t xml:space="preserve"> </w:t>
      </w:r>
      <w:r w:rsidRPr="007349CF">
        <w:rPr>
          <w:rFonts w:ascii="Arial" w:hAnsi="Arial" w:cs="Arial"/>
          <w:sz w:val="22"/>
          <w:szCs w:val="22"/>
          <w:lang w:val="hr-HR"/>
        </w:rPr>
        <w:t>upućen i ograničen na</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Pr="007349CF">
        <w:rPr>
          <w:rFonts w:ascii="Arial" w:hAnsi="Arial" w:cs="Arial"/>
          <w:sz w:val="22"/>
          <w:szCs w:val="22"/>
          <w:lang w:val="hr-HR"/>
        </w:rPr>
        <w:t>koje provode financiranje MSP-ova, te su propisno osnovane i imaju ovlaštenje za provođenje kreditnih aktivnosti</w:t>
      </w:r>
      <w:r w:rsidR="00CA76B4" w:rsidRPr="007349CF">
        <w:rPr>
          <w:rFonts w:ascii="Arial" w:hAnsi="Arial" w:cs="Arial"/>
          <w:sz w:val="22"/>
          <w:szCs w:val="22"/>
          <w:lang w:val="hr-HR"/>
        </w:rPr>
        <w:t xml:space="preserve"> </w:t>
      </w:r>
      <w:r w:rsidRPr="007349CF">
        <w:rPr>
          <w:rFonts w:ascii="Arial" w:hAnsi="Arial" w:cs="Arial"/>
          <w:sz w:val="22"/>
          <w:szCs w:val="22"/>
          <w:lang w:val="hr-HR"/>
        </w:rPr>
        <w:t xml:space="preserve">u </w:t>
      </w:r>
      <w:r w:rsidR="00CA76B4" w:rsidRPr="007349CF">
        <w:rPr>
          <w:rFonts w:ascii="Arial" w:hAnsi="Arial" w:cs="Arial"/>
          <w:sz w:val="22"/>
          <w:szCs w:val="22"/>
          <w:lang w:val="hr-HR"/>
        </w:rPr>
        <w:t>Republic</w:t>
      </w:r>
      <w:r w:rsidRPr="007349CF">
        <w:rPr>
          <w:rFonts w:ascii="Arial" w:hAnsi="Arial" w:cs="Arial"/>
          <w:sz w:val="22"/>
          <w:szCs w:val="22"/>
          <w:lang w:val="hr-HR"/>
        </w:rPr>
        <w:t>i Hrvatskoj</w:t>
      </w:r>
      <w:r w:rsidR="00CA76B4" w:rsidRPr="007349CF">
        <w:rPr>
          <w:rFonts w:ascii="Arial" w:hAnsi="Arial" w:cs="Arial"/>
          <w:sz w:val="22"/>
          <w:szCs w:val="22"/>
          <w:lang w:val="hr-HR"/>
        </w:rPr>
        <w:t xml:space="preserve">. </w:t>
      </w:r>
    </w:p>
    <w:p w14:paraId="17FC5ED5" w14:textId="77777777" w:rsidR="002212EC" w:rsidRPr="007349CF" w:rsidRDefault="002212EC" w:rsidP="002212EC">
      <w:pPr>
        <w:pStyle w:val="Default"/>
        <w:jc w:val="both"/>
        <w:rPr>
          <w:rFonts w:ascii="Arial" w:hAnsi="Arial" w:cs="Arial"/>
          <w:sz w:val="22"/>
          <w:szCs w:val="22"/>
          <w:lang w:val="hr-HR"/>
        </w:rPr>
      </w:pPr>
    </w:p>
    <w:p w14:paraId="47CEBFC2" w14:textId="5CEE6AF0" w:rsidR="002212EC" w:rsidRPr="007349CF" w:rsidRDefault="00C61E5B" w:rsidP="002212EC">
      <w:pPr>
        <w:pStyle w:val="Default"/>
        <w:jc w:val="both"/>
        <w:rPr>
          <w:rFonts w:ascii="Arial" w:hAnsi="Arial" w:cs="Arial"/>
          <w:sz w:val="22"/>
          <w:szCs w:val="22"/>
          <w:lang w:val="hr-HR"/>
        </w:rPr>
      </w:pPr>
      <w:r w:rsidRPr="007349CF">
        <w:rPr>
          <w:rFonts w:ascii="Arial" w:hAnsi="Arial" w:cs="Arial"/>
          <w:sz w:val="22"/>
          <w:szCs w:val="22"/>
          <w:lang w:val="hr-HR"/>
        </w:rPr>
        <w:t>Prihvatljive</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Pr="007349CF">
        <w:rPr>
          <w:rFonts w:ascii="Arial" w:hAnsi="Arial" w:cs="Arial"/>
          <w:sz w:val="22"/>
          <w:szCs w:val="22"/>
          <w:lang w:val="hr-HR"/>
        </w:rPr>
        <w:t>moraju biti u skladu s</w:t>
      </w:r>
      <w:r w:rsidR="00CA76B4" w:rsidRPr="007349CF">
        <w:rPr>
          <w:rFonts w:ascii="Arial" w:hAnsi="Arial" w:cs="Arial"/>
          <w:sz w:val="22"/>
          <w:szCs w:val="22"/>
          <w:lang w:val="hr-HR"/>
        </w:rPr>
        <w:t xml:space="preserve"> relevant</w:t>
      </w:r>
      <w:r w:rsidRPr="007349CF">
        <w:rPr>
          <w:rFonts w:ascii="Arial" w:hAnsi="Arial" w:cs="Arial"/>
          <w:sz w:val="22"/>
          <w:szCs w:val="22"/>
          <w:lang w:val="hr-HR"/>
        </w:rPr>
        <w:t>nim standardima i važećim propisima o sprečavanju pranja novca</w:t>
      </w:r>
      <w:r w:rsidR="00CA76B4" w:rsidRPr="007349CF">
        <w:rPr>
          <w:rFonts w:ascii="Arial" w:hAnsi="Arial" w:cs="Arial"/>
          <w:sz w:val="22"/>
          <w:szCs w:val="22"/>
          <w:lang w:val="hr-HR"/>
        </w:rPr>
        <w:t xml:space="preserve">, </w:t>
      </w:r>
      <w:r w:rsidRPr="007349CF">
        <w:rPr>
          <w:rFonts w:ascii="Arial" w:hAnsi="Arial" w:cs="Arial"/>
          <w:sz w:val="22"/>
          <w:szCs w:val="22"/>
          <w:lang w:val="hr-HR"/>
        </w:rPr>
        <w:t>borbe protiv</w:t>
      </w:r>
      <w:r w:rsidR="00CA76B4" w:rsidRPr="007349CF">
        <w:rPr>
          <w:rFonts w:ascii="Arial" w:hAnsi="Arial" w:cs="Arial"/>
          <w:sz w:val="22"/>
          <w:szCs w:val="22"/>
          <w:lang w:val="hr-HR"/>
        </w:rPr>
        <w:t xml:space="preserve"> </w:t>
      </w:r>
      <w:r w:rsidRPr="007349CF">
        <w:rPr>
          <w:rFonts w:ascii="Arial" w:hAnsi="Arial" w:cs="Arial"/>
          <w:sz w:val="22"/>
          <w:szCs w:val="22"/>
          <w:lang w:val="hr-HR"/>
        </w:rPr>
        <w:t>terorizma i poreznih prijevara</w:t>
      </w:r>
      <w:r w:rsidR="00CA76B4" w:rsidRPr="007349CF">
        <w:rPr>
          <w:rFonts w:ascii="Arial" w:hAnsi="Arial" w:cs="Arial"/>
          <w:sz w:val="22"/>
          <w:szCs w:val="22"/>
          <w:lang w:val="hr-HR"/>
        </w:rPr>
        <w:t xml:space="preserve"> </w:t>
      </w:r>
      <w:r w:rsidRPr="007349CF">
        <w:rPr>
          <w:rFonts w:ascii="Arial" w:hAnsi="Arial" w:cs="Arial"/>
          <w:sz w:val="22"/>
          <w:szCs w:val="22"/>
          <w:lang w:val="hr-HR"/>
        </w:rPr>
        <w:t>kojima iste podliježu te ne smiju sklapati niti održavati poslovne odnose</w:t>
      </w:r>
      <w:r w:rsidR="00CA76B4" w:rsidRPr="007349CF">
        <w:rPr>
          <w:rFonts w:ascii="Arial" w:hAnsi="Arial" w:cs="Arial"/>
          <w:sz w:val="22"/>
          <w:szCs w:val="22"/>
          <w:lang w:val="hr-HR"/>
        </w:rPr>
        <w:t xml:space="preserve"> </w:t>
      </w:r>
      <w:r w:rsidRPr="007349CF">
        <w:rPr>
          <w:rFonts w:ascii="Arial" w:hAnsi="Arial" w:cs="Arial"/>
          <w:sz w:val="22"/>
          <w:szCs w:val="22"/>
          <w:lang w:val="hr-HR"/>
        </w:rPr>
        <w:t>sa subjektima koji su osnovani na</w:t>
      </w:r>
      <w:r w:rsidR="00912F3B" w:rsidRPr="007349CF">
        <w:rPr>
          <w:rFonts w:ascii="Arial" w:hAnsi="Arial" w:cs="Arial"/>
          <w:sz w:val="22"/>
          <w:szCs w:val="22"/>
          <w:lang w:val="hr-HR"/>
        </w:rPr>
        <w:t xml:space="preserve"> područjima čije jurisdikcije ne surađuju s </w:t>
      </w:r>
      <w:r w:rsidR="00CA76B4" w:rsidRPr="007349CF">
        <w:rPr>
          <w:rFonts w:ascii="Arial" w:hAnsi="Arial" w:cs="Arial"/>
          <w:sz w:val="22"/>
          <w:szCs w:val="22"/>
          <w:lang w:val="hr-HR"/>
        </w:rPr>
        <w:t>Europ</w:t>
      </w:r>
      <w:r w:rsidR="00912F3B" w:rsidRPr="007349CF">
        <w:rPr>
          <w:rFonts w:ascii="Arial" w:hAnsi="Arial" w:cs="Arial"/>
          <w:sz w:val="22"/>
          <w:szCs w:val="22"/>
          <w:lang w:val="hr-HR"/>
        </w:rPr>
        <w:t>skom</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unijom u vezi primjene međunarodno dogovorenog</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poreznog</w:t>
      </w:r>
      <w:r w:rsidR="00CA76B4" w:rsidRPr="007349CF">
        <w:rPr>
          <w:rFonts w:ascii="Arial" w:hAnsi="Arial" w:cs="Arial"/>
          <w:sz w:val="22"/>
          <w:szCs w:val="22"/>
          <w:lang w:val="hr-HR"/>
        </w:rPr>
        <w:t xml:space="preserve"> standard</w:t>
      </w:r>
      <w:r w:rsidR="00912F3B" w:rsidRPr="007349CF">
        <w:rPr>
          <w:rFonts w:ascii="Arial" w:hAnsi="Arial" w:cs="Arial"/>
          <w:sz w:val="22"/>
          <w:szCs w:val="22"/>
          <w:lang w:val="hr-HR"/>
        </w:rPr>
        <w:t>a</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 xml:space="preserve">ili čije porezne prakse se ne </w:t>
      </w:r>
      <w:r w:rsidR="00912F3B" w:rsidRPr="005B147E">
        <w:rPr>
          <w:rFonts w:ascii="Arial" w:hAnsi="Arial" w:cs="Arial"/>
          <w:sz w:val="22"/>
          <w:szCs w:val="22"/>
          <w:lang w:val="hr-HR"/>
        </w:rPr>
        <w:t>pridržavaju Preporuke Komisije od 6. prosinca</w:t>
      </w:r>
      <w:r w:rsidR="00CA76B4" w:rsidRPr="005B147E">
        <w:rPr>
          <w:rFonts w:ascii="Arial" w:hAnsi="Arial" w:cs="Arial"/>
          <w:sz w:val="22"/>
          <w:szCs w:val="22"/>
          <w:lang w:val="hr-HR"/>
        </w:rPr>
        <w:t xml:space="preserve"> 2012</w:t>
      </w:r>
      <w:r w:rsidR="00912F3B" w:rsidRPr="005B147E">
        <w:rPr>
          <w:rFonts w:ascii="Arial" w:hAnsi="Arial" w:cs="Arial"/>
          <w:sz w:val="22"/>
          <w:szCs w:val="22"/>
          <w:lang w:val="hr-HR"/>
        </w:rPr>
        <w:t>.</w:t>
      </w:r>
      <w:r w:rsidR="00CA76B4" w:rsidRPr="005B147E">
        <w:rPr>
          <w:rFonts w:ascii="Arial" w:hAnsi="Arial" w:cs="Arial"/>
          <w:sz w:val="22"/>
          <w:szCs w:val="22"/>
          <w:lang w:val="hr-HR"/>
        </w:rPr>
        <w:t xml:space="preserve"> </w:t>
      </w:r>
      <w:r w:rsidR="00912F3B" w:rsidRPr="005B147E">
        <w:rPr>
          <w:rFonts w:ascii="Arial" w:hAnsi="Arial" w:cs="Arial"/>
          <w:sz w:val="22"/>
          <w:szCs w:val="22"/>
          <w:lang w:val="hr-HR"/>
        </w:rPr>
        <w:t>u vezi mjera namijenjenih poticanju trećih zemalja na primjenu minimalnih</w:t>
      </w:r>
      <w:r w:rsidR="00CA76B4" w:rsidRPr="005B147E">
        <w:rPr>
          <w:rFonts w:ascii="Arial" w:hAnsi="Arial" w:cs="Arial"/>
          <w:sz w:val="22"/>
          <w:szCs w:val="22"/>
          <w:lang w:val="hr-HR"/>
        </w:rPr>
        <w:t xml:space="preserve"> standard</w:t>
      </w:r>
      <w:r w:rsidR="00912F3B" w:rsidRPr="005B147E">
        <w:rPr>
          <w:rFonts w:ascii="Arial" w:hAnsi="Arial" w:cs="Arial"/>
          <w:sz w:val="22"/>
          <w:szCs w:val="22"/>
          <w:lang w:val="hr-HR"/>
        </w:rPr>
        <w:t>a</w:t>
      </w:r>
      <w:r w:rsidR="00CA76B4" w:rsidRPr="005B147E">
        <w:rPr>
          <w:rFonts w:ascii="Arial" w:hAnsi="Arial" w:cs="Arial"/>
          <w:sz w:val="22"/>
          <w:szCs w:val="22"/>
          <w:lang w:val="hr-HR"/>
        </w:rPr>
        <w:t xml:space="preserve"> </w:t>
      </w:r>
      <w:r w:rsidR="00912F3B" w:rsidRPr="005B147E">
        <w:rPr>
          <w:rFonts w:ascii="Arial" w:hAnsi="Arial" w:cs="Arial"/>
          <w:sz w:val="22"/>
          <w:szCs w:val="22"/>
          <w:lang w:val="hr-HR"/>
        </w:rPr>
        <w:t xml:space="preserve">dobrog upravljanja u poreznim pitanjima </w:t>
      </w:r>
      <w:r w:rsidR="00CA76B4" w:rsidRPr="005B147E">
        <w:rPr>
          <w:rFonts w:ascii="Arial" w:hAnsi="Arial" w:cs="Arial"/>
          <w:sz w:val="22"/>
          <w:szCs w:val="22"/>
          <w:lang w:val="hr-HR"/>
        </w:rPr>
        <w:t>(C(2012)8805).</w:t>
      </w:r>
    </w:p>
    <w:p w14:paraId="619F6006" w14:textId="77777777" w:rsidR="002212EC" w:rsidRDefault="00BB442C" w:rsidP="002212EC">
      <w:pPr>
        <w:pStyle w:val="Default"/>
        <w:jc w:val="both"/>
        <w:rPr>
          <w:rFonts w:ascii="Arial" w:hAnsi="Arial" w:cs="Arial"/>
          <w:color w:val="FF0000"/>
          <w:sz w:val="22"/>
          <w:szCs w:val="22"/>
          <w:lang w:val="hr-HR"/>
        </w:rPr>
      </w:pPr>
      <w:r w:rsidRPr="007349CF">
        <w:rPr>
          <w:rFonts w:ascii="Arial" w:hAnsi="Arial" w:cs="Arial"/>
          <w:color w:val="FF0000"/>
          <w:sz w:val="22"/>
          <w:szCs w:val="22"/>
          <w:lang w:val="hr-HR"/>
        </w:rPr>
        <w:t xml:space="preserve"> </w:t>
      </w:r>
    </w:p>
    <w:p w14:paraId="1B5CBE91" w14:textId="77777777" w:rsidR="00CB35E7" w:rsidRPr="007349CF" w:rsidRDefault="00CB35E7" w:rsidP="002212EC">
      <w:pPr>
        <w:pStyle w:val="Default"/>
        <w:jc w:val="both"/>
        <w:rPr>
          <w:rFonts w:ascii="Arial" w:hAnsi="Arial" w:cs="Arial"/>
          <w:color w:val="FF0000"/>
          <w:sz w:val="22"/>
          <w:szCs w:val="22"/>
          <w:lang w:val="hr-HR"/>
        </w:rPr>
      </w:pPr>
    </w:p>
    <w:p w14:paraId="4F704686" w14:textId="611AE480" w:rsidR="00CB35E7" w:rsidRPr="0005549F" w:rsidRDefault="009E68BC" w:rsidP="00B732F7">
      <w:pPr>
        <w:pStyle w:val="Default"/>
        <w:jc w:val="both"/>
        <w:rPr>
          <w:rFonts w:ascii="Arial" w:hAnsi="Arial" w:cs="Arial"/>
          <w:color w:val="auto"/>
          <w:sz w:val="22"/>
          <w:szCs w:val="22"/>
          <w:lang w:val="hr-HR"/>
        </w:rPr>
      </w:pPr>
      <w:r w:rsidRPr="007349CF">
        <w:rPr>
          <w:rFonts w:ascii="Arial" w:hAnsi="Arial" w:cs="Arial"/>
          <w:color w:val="auto"/>
          <w:sz w:val="22"/>
          <w:szCs w:val="22"/>
          <w:lang w:val="hr-HR"/>
        </w:rPr>
        <w:t>U okviru ovog Poziva, primjenjivat će se</w:t>
      </w:r>
      <w:r w:rsidRPr="007349CF">
        <w:rPr>
          <w:rFonts w:ascii="Arial" w:hAnsi="Arial" w:cs="Arial"/>
          <w:b/>
          <w:color w:val="auto"/>
          <w:sz w:val="22"/>
          <w:szCs w:val="22"/>
          <w:lang w:val="hr-HR"/>
        </w:rPr>
        <w:t xml:space="preserve"> kriteriji za isključenje</w:t>
      </w:r>
      <w:r w:rsidRPr="007349CF">
        <w:rPr>
          <w:rFonts w:ascii="Arial" w:hAnsi="Arial" w:cs="Arial"/>
          <w:color w:val="auto"/>
          <w:sz w:val="22"/>
          <w:szCs w:val="22"/>
          <w:lang w:val="hr-HR"/>
        </w:rPr>
        <w:t xml:space="preserve"> određeni </w:t>
      </w:r>
      <w:r w:rsidRPr="00DC2639">
        <w:rPr>
          <w:rFonts w:ascii="Arial" w:hAnsi="Arial" w:cs="Arial"/>
          <w:b/>
          <w:bCs/>
          <w:color w:val="auto"/>
          <w:sz w:val="22"/>
          <w:szCs w:val="22"/>
          <w:lang w:val="hr-HR"/>
        </w:rPr>
        <w:t>člankom</w:t>
      </w:r>
      <w:r w:rsidR="00D1550E" w:rsidRPr="00DC2639">
        <w:rPr>
          <w:rFonts w:ascii="Arial" w:hAnsi="Arial" w:cs="Arial"/>
          <w:b/>
          <w:bCs/>
          <w:color w:val="auto"/>
          <w:sz w:val="22"/>
          <w:szCs w:val="22"/>
          <w:lang w:val="hr-HR"/>
        </w:rPr>
        <w:t xml:space="preserve"> </w:t>
      </w:r>
      <w:r w:rsidRPr="00DC2639">
        <w:rPr>
          <w:rFonts w:ascii="Arial" w:hAnsi="Arial" w:cs="Arial"/>
          <w:b/>
          <w:bCs/>
          <w:color w:val="auto"/>
          <w:sz w:val="22"/>
          <w:szCs w:val="22"/>
          <w:lang w:val="hr-HR"/>
        </w:rPr>
        <w:t>1</w:t>
      </w:r>
      <w:r w:rsidR="00CB35E7" w:rsidRPr="00DC2639">
        <w:rPr>
          <w:rFonts w:ascii="Arial" w:hAnsi="Arial" w:cs="Arial"/>
          <w:b/>
          <w:bCs/>
          <w:color w:val="auto"/>
          <w:sz w:val="22"/>
          <w:szCs w:val="22"/>
          <w:lang w:val="hr-HR"/>
        </w:rPr>
        <w:t>38</w:t>
      </w:r>
      <w:r w:rsidRPr="00DC2639">
        <w:rPr>
          <w:rFonts w:ascii="Arial" w:hAnsi="Arial" w:cs="Arial"/>
          <w:b/>
          <w:bCs/>
          <w:color w:val="auto"/>
          <w:sz w:val="22"/>
          <w:szCs w:val="22"/>
          <w:lang w:val="hr-HR"/>
        </w:rPr>
        <w:t>. Financijske uredbe</w:t>
      </w:r>
      <w:r w:rsidR="00FB1408">
        <w:rPr>
          <w:rFonts w:ascii="Arial" w:hAnsi="Arial" w:cs="Arial"/>
          <w:b/>
          <w:bCs/>
          <w:color w:val="auto"/>
          <w:sz w:val="22"/>
          <w:szCs w:val="22"/>
          <w:lang w:val="hr-HR"/>
        </w:rPr>
        <w:t xml:space="preserve"> </w:t>
      </w:r>
      <w:bookmarkStart w:id="3" w:name="_Hlk208169690"/>
      <w:r w:rsidR="00FB1408" w:rsidRPr="0005549F">
        <w:rPr>
          <w:rFonts w:ascii="Arial" w:hAnsi="Arial" w:cs="Arial"/>
          <w:color w:val="auto"/>
          <w:sz w:val="22"/>
          <w:szCs w:val="22"/>
          <w:lang w:val="hr-HR"/>
        </w:rPr>
        <w:t>(</w:t>
      </w:r>
      <w:r w:rsidR="00B61488" w:rsidRPr="0005549F">
        <w:rPr>
          <w:rFonts w:ascii="Arial" w:hAnsi="Arial" w:cs="Arial"/>
          <w:color w:val="auto"/>
          <w:sz w:val="22"/>
          <w:szCs w:val="22"/>
          <w:lang w:val="hr-HR"/>
        </w:rPr>
        <w:t xml:space="preserve">Uredba EU br. </w:t>
      </w:r>
      <w:r w:rsidR="002C4E0D">
        <w:rPr>
          <w:rFonts w:ascii="Arial" w:hAnsi="Arial" w:cs="Arial"/>
          <w:color w:val="auto"/>
          <w:sz w:val="22"/>
          <w:szCs w:val="22"/>
          <w:lang w:val="hr-HR"/>
        </w:rPr>
        <w:t>2024/2509</w:t>
      </w:r>
      <w:r w:rsidR="00FB1408" w:rsidRPr="0005549F">
        <w:rPr>
          <w:rFonts w:ascii="Arial" w:hAnsi="Arial" w:cs="Arial"/>
          <w:color w:val="auto"/>
          <w:sz w:val="22"/>
          <w:szCs w:val="22"/>
          <w:lang w:val="hr-HR"/>
        </w:rPr>
        <w:t>)</w:t>
      </w:r>
      <w:r w:rsidR="00CB35E7" w:rsidRPr="0005549F">
        <w:rPr>
          <w:rFonts w:ascii="Arial" w:hAnsi="Arial" w:cs="Arial"/>
          <w:color w:val="auto"/>
          <w:sz w:val="22"/>
          <w:szCs w:val="22"/>
          <w:lang w:val="hr-HR"/>
        </w:rPr>
        <w:t>.</w:t>
      </w:r>
    </w:p>
    <w:bookmarkEnd w:id="3"/>
    <w:p w14:paraId="633512D3" w14:textId="77777777" w:rsidR="00DC2639" w:rsidRDefault="00DC2639" w:rsidP="00B732F7">
      <w:pPr>
        <w:pStyle w:val="Default"/>
        <w:jc w:val="both"/>
        <w:rPr>
          <w:rFonts w:ascii="Arial" w:hAnsi="Arial" w:cs="Arial"/>
          <w:color w:val="auto"/>
          <w:sz w:val="22"/>
          <w:szCs w:val="22"/>
          <w:lang w:val="hr-HR"/>
        </w:rPr>
      </w:pPr>
    </w:p>
    <w:p w14:paraId="3A33AB42" w14:textId="1BF489B0" w:rsidR="009E68BC" w:rsidRPr="007349CF" w:rsidRDefault="00CB35E7" w:rsidP="00B732F7">
      <w:pPr>
        <w:pStyle w:val="Default"/>
        <w:jc w:val="both"/>
        <w:rPr>
          <w:rFonts w:ascii="Arial" w:hAnsi="Arial" w:cs="Arial"/>
          <w:sz w:val="22"/>
          <w:szCs w:val="22"/>
          <w:lang w:val="hr-HR"/>
        </w:rPr>
      </w:pPr>
      <w:r>
        <w:rPr>
          <w:rFonts w:ascii="Arial" w:hAnsi="Arial" w:cs="Arial"/>
          <w:color w:val="auto"/>
          <w:sz w:val="22"/>
          <w:szCs w:val="22"/>
          <w:lang w:val="hr-HR"/>
        </w:rPr>
        <w:t xml:space="preserve">Navedeno </w:t>
      </w:r>
      <w:r w:rsidR="009E68BC" w:rsidRPr="007349CF">
        <w:rPr>
          <w:rFonts w:ascii="Arial" w:hAnsi="Arial" w:cs="Arial"/>
          <w:color w:val="auto"/>
          <w:sz w:val="22"/>
          <w:szCs w:val="22"/>
          <w:lang w:val="hr-HR"/>
        </w:rPr>
        <w:t xml:space="preserve">znači da HAMAG-BICRO </w:t>
      </w:r>
      <w:r w:rsidR="009E68BC" w:rsidRPr="007349CF">
        <w:rPr>
          <w:rFonts w:ascii="Arial" w:hAnsi="Arial" w:cs="Arial"/>
          <w:sz w:val="22"/>
          <w:szCs w:val="22"/>
          <w:lang w:val="hr-HR"/>
        </w:rPr>
        <w:t xml:space="preserve">ne može odabrati </w:t>
      </w:r>
      <w:r w:rsidR="00B26ABE">
        <w:rPr>
          <w:rFonts w:ascii="Arial" w:hAnsi="Arial" w:cs="Arial"/>
          <w:sz w:val="22"/>
          <w:szCs w:val="22"/>
          <w:lang w:val="hr-HR"/>
        </w:rPr>
        <w:t>P</w:t>
      </w:r>
      <w:r w:rsidR="005C26F0" w:rsidRPr="007349CF">
        <w:rPr>
          <w:rFonts w:ascii="Arial" w:hAnsi="Arial" w:cs="Arial"/>
          <w:sz w:val="22"/>
          <w:szCs w:val="22"/>
          <w:lang w:val="hr-HR"/>
        </w:rPr>
        <w:t xml:space="preserve">rijavitelja </w:t>
      </w:r>
      <w:r w:rsidR="003F03AF" w:rsidRPr="007349CF">
        <w:rPr>
          <w:rFonts w:ascii="Arial" w:hAnsi="Arial" w:cs="Arial"/>
          <w:sz w:val="22"/>
          <w:szCs w:val="22"/>
          <w:lang w:val="hr-HR"/>
        </w:rPr>
        <w:t>- F</w:t>
      </w:r>
      <w:r w:rsidR="00803535" w:rsidRPr="007349CF">
        <w:rPr>
          <w:rFonts w:ascii="Arial" w:hAnsi="Arial" w:cs="Arial"/>
          <w:sz w:val="22"/>
          <w:szCs w:val="22"/>
          <w:lang w:val="hr-HR"/>
        </w:rPr>
        <w:t>inancijsku instituciju koja</w:t>
      </w:r>
      <w:r w:rsidR="009E68BC" w:rsidRPr="007349CF">
        <w:rPr>
          <w:rFonts w:ascii="Arial" w:hAnsi="Arial" w:cs="Arial"/>
          <w:sz w:val="22"/>
          <w:szCs w:val="22"/>
          <w:lang w:val="hr-HR"/>
        </w:rPr>
        <w:t xml:space="preserve"> se </w:t>
      </w:r>
      <w:r w:rsidR="004B1644" w:rsidRPr="000D5A57">
        <w:rPr>
          <w:rFonts w:ascii="Arial" w:hAnsi="Arial" w:cs="Arial"/>
          <w:sz w:val="22"/>
          <w:szCs w:val="22"/>
          <w:lang w:val="hr-HR"/>
        </w:rPr>
        <w:t>(na dan podnošenja i unatrag pet godina od dana podnošenja Prijave)</w:t>
      </w:r>
      <w:r w:rsidR="004B1644" w:rsidRPr="007349CF">
        <w:rPr>
          <w:rFonts w:ascii="Arial" w:hAnsi="Arial" w:cs="Arial"/>
          <w:sz w:val="22"/>
          <w:szCs w:val="22"/>
          <w:lang w:val="hr-HR"/>
        </w:rPr>
        <w:t xml:space="preserve"> </w:t>
      </w:r>
      <w:r w:rsidR="009E68BC" w:rsidRPr="007349CF">
        <w:rPr>
          <w:rFonts w:ascii="Arial" w:hAnsi="Arial" w:cs="Arial"/>
          <w:sz w:val="22"/>
          <w:szCs w:val="22"/>
          <w:lang w:val="hr-HR"/>
        </w:rPr>
        <w:t>nalazi u jednoj od situacija opisanih u nastavku:</w:t>
      </w:r>
    </w:p>
    <w:p w14:paraId="4C2CFC50" w14:textId="77777777" w:rsidR="00830A62" w:rsidRPr="007349CF" w:rsidRDefault="00830A62" w:rsidP="00B732F7">
      <w:pPr>
        <w:pStyle w:val="Default"/>
        <w:jc w:val="both"/>
        <w:rPr>
          <w:rFonts w:ascii="Arial" w:hAnsi="Arial" w:cs="Arial"/>
          <w:sz w:val="22"/>
          <w:szCs w:val="22"/>
          <w:lang w:val="hr-HR"/>
        </w:rPr>
      </w:pPr>
    </w:p>
    <w:p w14:paraId="542A57B4" w14:textId="58D89233" w:rsidR="00830A62" w:rsidRPr="000E764F" w:rsidRDefault="00830A62" w:rsidP="00830A62">
      <w:pPr>
        <w:pStyle w:val="Default"/>
        <w:numPr>
          <w:ilvl w:val="0"/>
          <w:numId w:val="20"/>
        </w:numPr>
        <w:jc w:val="both"/>
        <w:rPr>
          <w:rFonts w:ascii="Arial" w:hAnsi="Arial" w:cs="Arial"/>
          <w:sz w:val="22"/>
          <w:szCs w:val="22"/>
          <w:lang w:val="hr-HR"/>
        </w:rPr>
      </w:pPr>
      <w:r w:rsidRPr="000E764F">
        <w:rPr>
          <w:rFonts w:ascii="Arial" w:hAnsi="Arial" w:cs="Arial"/>
          <w:sz w:val="22"/>
          <w:szCs w:val="22"/>
          <w:lang w:val="hr-HR"/>
        </w:rPr>
        <w:t xml:space="preserve">ako je Financijska institucija u </w:t>
      </w:r>
      <w:r w:rsidRPr="000E764F">
        <w:rPr>
          <w:rFonts w:ascii="Arial" w:hAnsi="Arial" w:cs="Arial"/>
          <w:b/>
          <w:bCs/>
          <w:sz w:val="22"/>
          <w:szCs w:val="22"/>
          <w:lang w:val="hr-HR"/>
        </w:rPr>
        <w:t>stečaju</w:t>
      </w:r>
      <w:r w:rsidRPr="000E764F">
        <w:rPr>
          <w:rFonts w:ascii="Arial" w:hAnsi="Arial" w:cs="Arial"/>
          <w:sz w:val="22"/>
          <w:szCs w:val="22"/>
          <w:lang w:val="hr-HR"/>
        </w:rPr>
        <w:t xml:space="preserve">, u postupku u slučaju </w:t>
      </w:r>
      <w:r w:rsidR="00F25894">
        <w:rPr>
          <w:rFonts w:ascii="Arial" w:hAnsi="Arial" w:cs="Arial"/>
          <w:b/>
          <w:bCs/>
          <w:sz w:val="22"/>
          <w:szCs w:val="22"/>
          <w:lang w:val="hr-HR"/>
        </w:rPr>
        <w:t>in</w:t>
      </w:r>
      <w:r w:rsidRPr="000E764F">
        <w:rPr>
          <w:rFonts w:ascii="Arial" w:hAnsi="Arial" w:cs="Arial"/>
          <w:b/>
          <w:bCs/>
          <w:sz w:val="22"/>
          <w:szCs w:val="22"/>
          <w:lang w:val="hr-HR"/>
        </w:rPr>
        <w:t xml:space="preserve">solventnosti </w:t>
      </w:r>
      <w:r w:rsidRPr="000E764F">
        <w:rPr>
          <w:rFonts w:ascii="Arial" w:hAnsi="Arial" w:cs="Arial"/>
          <w:sz w:val="22"/>
          <w:szCs w:val="22"/>
          <w:lang w:val="hr-HR"/>
        </w:rPr>
        <w:t xml:space="preserve">ili u postupku </w:t>
      </w:r>
      <w:r w:rsidRPr="000E764F">
        <w:rPr>
          <w:rFonts w:ascii="Arial" w:hAnsi="Arial" w:cs="Arial"/>
          <w:b/>
          <w:bCs/>
          <w:sz w:val="22"/>
          <w:szCs w:val="22"/>
          <w:lang w:val="hr-HR"/>
        </w:rPr>
        <w:t>likvidacije</w:t>
      </w:r>
      <w:r w:rsidRPr="000E764F">
        <w:rPr>
          <w:rFonts w:ascii="Arial" w:hAnsi="Arial" w:cs="Arial"/>
          <w:sz w:val="22"/>
          <w:szCs w:val="22"/>
          <w:lang w:val="hr-HR"/>
        </w:rPr>
        <w:t xml:space="preserve">, ako njegovom imovinom upravlja stečajni upravitelj ili sud, ako je u nagodbi s vjerovnicima, ako su mu poslovne aktivnosti suspendirane ili ako je u bilo kakvoj istovrsnoj situaciji koja proizlazi iz sličnog postupka predviđenog </w:t>
      </w:r>
      <w:r w:rsidR="00865E95" w:rsidRPr="000E764F">
        <w:rPr>
          <w:rFonts w:ascii="Arial" w:hAnsi="Arial" w:cs="Arial"/>
          <w:sz w:val="22"/>
          <w:szCs w:val="22"/>
          <w:lang w:val="hr-HR"/>
        </w:rPr>
        <w:t xml:space="preserve">pravom Unije ili </w:t>
      </w:r>
      <w:r w:rsidRPr="000E764F">
        <w:rPr>
          <w:rFonts w:ascii="Arial" w:hAnsi="Arial" w:cs="Arial"/>
          <w:sz w:val="22"/>
          <w:szCs w:val="22"/>
          <w:lang w:val="hr-HR"/>
        </w:rPr>
        <w:t>nacionalnim</w:t>
      </w:r>
      <w:r w:rsidR="00865E95" w:rsidRPr="000E764F">
        <w:rPr>
          <w:rFonts w:ascii="Arial" w:hAnsi="Arial" w:cs="Arial"/>
          <w:sz w:val="22"/>
          <w:szCs w:val="22"/>
          <w:lang w:val="hr-HR"/>
        </w:rPr>
        <w:t xml:space="preserve"> pravom</w:t>
      </w:r>
      <w:r w:rsidRPr="000E764F">
        <w:rPr>
          <w:rFonts w:ascii="Arial" w:hAnsi="Arial" w:cs="Arial"/>
          <w:sz w:val="22"/>
          <w:szCs w:val="22"/>
          <w:lang w:val="hr-HR"/>
        </w:rPr>
        <w:t>;</w:t>
      </w:r>
    </w:p>
    <w:p w14:paraId="7A3FF81D" w14:textId="77777777" w:rsidR="00DC2639" w:rsidRPr="009166CA" w:rsidRDefault="00DC2639" w:rsidP="00DC2639">
      <w:pPr>
        <w:pStyle w:val="Default"/>
        <w:ind w:left="360"/>
        <w:jc w:val="both"/>
        <w:rPr>
          <w:rFonts w:ascii="Arial" w:hAnsi="Arial" w:cs="Arial"/>
          <w:sz w:val="22"/>
          <w:szCs w:val="22"/>
          <w:highlight w:val="yellow"/>
          <w:lang w:val="hr-HR"/>
        </w:rPr>
      </w:pPr>
    </w:p>
    <w:p w14:paraId="4F1882EC" w14:textId="39C7AF6F" w:rsidR="00830A62" w:rsidRPr="00865E95" w:rsidRDefault="00830A62" w:rsidP="00830A62">
      <w:pPr>
        <w:pStyle w:val="Default"/>
        <w:numPr>
          <w:ilvl w:val="0"/>
          <w:numId w:val="20"/>
        </w:numPr>
        <w:jc w:val="both"/>
        <w:rPr>
          <w:rFonts w:ascii="Arial" w:hAnsi="Arial" w:cs="Arial"/>
          <w:sz w:val="22"/>
          <w:szCs w:val="22"/>
          <w:lang w:val="hr-HR"/>
        </w:rPr>
      </w:pPr>
      <w:r w:rsidRPr="00865E95">
        <w:rPr>
          <w:rFonts w:ascii="Arial" w:hAnsi="Arial" w:cs="Arial"/>
          <w:sz w:val="22"/>
          <w:szCs w:val="22"/>
          <w:lang w:val="hr-HR"/>
        </w:rPr>
        <w:t xml:space="preserve">ako je </w:t>
      </w:r>
      <w:r w:rsidR="00C77988">
        <w:rPr>
          <w:rFonts w:ascii="Arial" w:hAnsi="Arial" w:cs="Arial"/>
          <w:sz w:val="22"/>
          <w:szCs w:val="22"/>
          <w:lang w:val="hr-HR"/>
        </w:rPr>
        <w:t>pravomoćnom</w:t>
      </w:r>
      <w:r w:rsidR="00C77988" w:rsidRPr="00865E95">
        <w:rPr>
          <w:rFonts w:ascii="Arial" w:hAnsi="Arial" w:cs="Arial"/>
          <w:sz w:val="22"/>
          <w:szCs w:val="22"/>
          <w:lang w:val="hr-HR"/>
        </w:rPr>
        <w:t xml:space="preserve"> </w:t>
      </w:r>
      <w:r w:rsidRPr="00865E95">
        <w:rPr>
          <w:rFonts w:ascii="Arial" w:hAnsi="Arial" w:cs="Arial"/>
          <w:sz w:val="22"/>
          <w:szCs w:val="22"/>
          <w:lang w:val="hr-HR"/>
        </w:rPr>
        <w:t xml:space="preserve">presudom ili konačnom upravnom odlukom utvrđeno da Financijska institucija krši svoje obveze u vezi s plaćanjem </w:t>
      </w:r>
      <w:r w:rsidRPr="00865E95">
        <w:rPr>
          <w:rFonts w:ascii="Arial" w:hAnsi="Arial" w:cs="Arial"/>
          <w:b/>
          <w:bCs/>
          <w:sz w:val="22"/>
          <w:szCs w:val="22"/>
          <w:lang w:val="hr-HR"/>
        </w:rPr>
        <w:t xml:space="preserve">poreza </w:t>
      </w:r>
      <w:r w:rsidRPr="00865E95">
        <w:rPr>
          <w:rFonts w:ascii="Arial" w:hAnsi="Arial" w:cs="Arial"/>
          <w:sz w:val="22"/>
          <w:szCs w:val="22"/>
          <w:lang w:val="hr-HR"/>
        </w:rPr>
        <w:t xml:space="preserve">ili </w:t>
      </w:r>
      <w:r w:rsidRPr="00865E95">
        <w:rPr>
          <w:rFonts w:ascii="Arial" w:hAnsi="Arial" w:cs="Arial"/>
          <w:b/>
          <w:bCs/>
          <w:sz w:val="22"/>
          <w:szCs w:val="22"/>
          <w:lang w:val="hr-HR"/>
        </w:rPr>
        <w:t>doprinosa za socijalno osiguranje</w:t>
      </w:r>
      <w:r w:rsidRPr="00865E95">
        <w:rPr>
          <w:rFonts w:ascii="Arial" w:hAnsi="Arial" w:cs="Arial"/>
          <w:sz w:val="22"/>
          <w:szCs w:val="22"/>
          <w:lang w:val="hr-HR"/>
        </w:rPr>
        <w:t xml:space="preserve"> u skladu s </w:t>
      </w:r>
      <w:r w:rsidR="00865E95">
        <w:rPr>
          <w:rFonts w:ascii="Arial" w:hAnsi="Arial" w:cs="Arial"/>
          <w:sz w:val="22"/>
          <w:szCs w:val="22"/>
          <w:lang w:val="hr-HR"/>
        </w:rPr>
        <w:t>primjenjivim pravom</w:t>
      </w:r>
      <w:r w:rsidR="00DC2639" w:rsidRPr="00865E95">
        <w:rPr>
          <w:rFonts w:ascii="Arial" w:hAnsi="Arial" w:cs="Arial"/>
          <w:sz w:val="22"/>
          <w:szCs w:val="22"/>
          <w:lang w:val="hr-HR"/>
        </w:rPr>
        <w:t>;</w:t>
      </w:r>
    </w:p>
    <w:p w14:paraId="6CA58B28" w14:textId="77777777" w:rsidR="00DC2639" w:rsidRPr="009166CA" w:rsidRDefault="00DC2639" w:rsidP="00DC2639">
      <w:pPr>
        <w:pStyle w:val="Default"/>
        <w:jc w:val="both"/>
        <w:rPr>
          <w:rFonts w:ascii="Arial" w:hAnsi="Arial" w:cs="Arial"/>
          <w:sz w:val="22"/>
          <w:szCs w:val="22"/>
          <w:highlight w:val="yellow"/>
          <w:lang w:val="hr-HR"/>
        </w:rPr>
      </w:pPr>
    </w:p>
    <w:p w14:paraId="616E48A1" w14:textId="45526FA8" w:rsidR="00694266" w:rsidRPr="000E764F" w:rsidRDefault="00830A62" w:rsidP="00830A62">
      <w:pPr>
        <w:pStyle w:val="Default"/>
        <w:numPr>
          <w:ilvl w:val="0"/>
          <w:numId w:val="20"/>
        </w:numPr>
        <w:jc w:val="both"/>
        <w:rPr>
          <w:rFonts w:ascii="Arial" w:hAnsi="Arial" w:cs="Arial"/>
          <w:sz w:val="22"/>
          <w:szCs w:val="22"/>
          <w:lang w:val="hr-HR"/>
        </w:rPr>
      </w:pPr>
      <w:r w:rsidRPr="000E764F">
        <w:rPr>
          <w:rFonts w:ascii="Arial" w:hAnsi="Arial" w:cs="Arial"/>
          <w:sz w:val="22"/>
          <w:szCs w:val="22"/>
          <w:lang w:val="hr-HR"/>
        </w:rPr>
        <w:t xml:space="preserve">ako je </w:t>
      </w:r>
      <w:r w:rsidR="00C77988" w:rsidRPr="000E764F">
        <w:rPr>
          <w:rFonts w:ascii="Arial" w:hAnsi="Arial" w:cs="Arial"/>
          <w:sz w:val="22"/>
          <w:szCs w:val="22"/>
          <w:lang w:val="hr-HR"/>
        </w:rPr>
        <w:t>pravomoćnom</w:t>
      </w:r>
      <w:r w:rsidR="005344DA">
        <w:rPr>
          <w:rFonts w:ascii="Arial" w:hAnsi="Arial" w:cs="Arial"/>
          <w:sz w:val="22"/>
          <w:szCs w:val="22"/>
          <w:lang w:val="hr-HR"/>
        </w:rPr>
        <w:t xml:space="preserve"> </w:t>
      </w:r>
      <w:r w:rsidRPr="000E764F">
        <w:rPr>
          <w:rFonts w:ascii="Arial" w:hAnsi="Arial" w:cs="Arial"/>
          <w:sz w:val="22"/>
          <w:szCs w:val="22"/>
          <w:lang w:val="hr-HR"/>
        </w:rPr>
        <w:t>presudom ili konačnom upravnom odlukom utvrđeno da je/su Financijska institucija i/ili osoba ovlaštena za zastupanje</w:t>
      </w:r>
      <w:r w:rsidR="00E0309B">
        <w:rPr>
          <w:rFonts w:ascii="Arial" w:hAnsi="Arial" w:cs="Arial"/>
          <w:sz w:val="22"/>
          <w:szCs w:val="22"/>
          <w:lang w:val="hr-HR"/>
        </w:rPr>
        <w:t xml:space="preserve"> </w:t>
      </w:r>
      <w:r w:rsidRPr="005344DA">
        <w:rPr>
          <w:rFonts w:ascii="Arial" w:hAnsi="Arial" w:cs="Arial"/>
          <w:b/>
          <w:bCs/>
          <w:sz w:val="22"/>
          <w:szCs w:val="22"/>
          <w:lang w:val="hr-HR"/>
        </w:rPr>
        <w:t>kriva za tešku povredu dužnosti zbog kršenja primjenjivih zakona ili drugih propisa ili etičkih normi profesije</w:t>
      </w:r>
      <w:r w:rsidRPr="000E764F">
        <w:rPr>
          <w:rFonts w:ascii="Arial" w:hAnsi="Arial" w:cs="Arial"/>
          <w:sz w:val="22"/>
          <w:szCs w:val="22"/>
          <w:lang w:val="hr-HR"/>
        </w:rPr>
        <w:t xml:space="preserve"> kojoj Financijska institucija </w:t>
      </w:r>
      <w:r w:rsidR="00C77988" w:rsidRPr="000E764F">
        <w:rPr>
          <w:rFonts w:ascii="Arial" w:hAnsi="Arial" w:cs="Arial"/>
          <w:sz w:val="22"/>
          <w:szCs w:val="22"/>
          <w:lang w:val="hr-HR"/>
        </w:rPr>
        <w:t>ili osoba ovlaštena za zastupanje</w:t>
      </w:r>
      <w:r w:rsidR="001D3864">
        <w:rPr>
          <w:rFonts w:ascii="Arial" w:hAnsi="Arial" w:cs="Arial"/>
          <w:sz w:val="22"/>
          <w:szCs w:val="22"/>
          <w:lang w:val="hr-HR"/>
        </w:rPr>
        <w:t xml:space="preserve"> </w:t>
      </w:r>
      <w:r w:rsidRPr="000E764F">
        <w:rPr>
          <w:rFonts w:ascii="Arial" w:hAnsi="Arial" w:cs="Arial"/>
          <w:sz w:val="22"/>
          <w:szCs w:val="22"/>
          <w:lang w:val="hr-HR"/>
        </w:rPr>
        <w:t>pripada</w:t>
      </w:r>
      <w:r w:rsidR="00C77988" w:rsidRPr="000E764F">
        <w:rPr>
          <w:rFonts w:ascii="Arial" w:hAnsi="Arial" w:cs="Arial"/>
          <w:sz w:val="22"/>
          <w:szCs w:val="22"/>
          <w:lang w:val="hr-HR"/>
        </w:rPr>
        <w:t xml:space="preserve"> </w:t>
      </w:r>
      <w:r w:rsidRPr="000E764F">
        <w:rPr>
          <w:rFonts w:ascii="Arial" w:hAnsi="Arial" w:cs="Arial"/>
          <w:sz w:val="22"/>
          <w:szCs w:val="22"/>
          <w:lang w:val="hr-HR"/>
        </w:rPr>
        <w:t xml:space="preserve">ili </w:t>
      </w:r>
      <w:r w:rsidRPr="005344DA">
        <w:rPr>
          <w:rFonts w:ascii="Arial" w:hAnsi="Arial" w:cs="Arial"/>
          <w:b/>
          <w:bCs/>
          <w:sz w:val="22"/>
          <w:szCs w:val="22"/>
          <w:lang w:val="hr-HR"/>
        </w:rPr>
        <w:t xml:space="preserve">zbog protupravnog postupanja koje utječe na njegovu profesionalnu vjerodostojnost </w:t>
      </w:r>
      <w:r w:rsidRPr="000E764F">
        <w:rPr>
          <w:rFonts w:ascii="Arial" w:hAnsi="Arial" w:cs="Arial"/>
          <w:sz w:val="22"/>
          <w:szCs w:val="22"/>
          <w:lang w:val="hr-HR"/>
        </w:rPr>
        <w:t xml:space="preserve">u slučaju </w:t>
      </w:r>
      <w:r w:rsidR="00C77988" w:rsidRPr="000E764F">
        <w:rPr>
          <w:rFonts w:ascii="Arial" w:hAnsi="Arial" w:cs="Arial"/>
          <w:sz w:val="22"/>
          <w:szCs w:val="22"/>
          <w:lang w:val="hr-HR"/>
        </w:rPr>
        <w:t>ako</w:t>
      </w:r>
      <w:r w:rsidRPr="000E764F">
        <w:rPr>
          <w:rFonts w:ascii="Arial" w:hAnsi="Arial" w:cs="Arial"/>
          <w:sz w:val="22"/>
          <w:szCs w:val="22"/>
          <w:lang w:val="hr-HR"/>
        </w:rPr>
        <w:t xml:space="preserve"> takv</w:t>
      </w:r>
      <w:r w:rsidR="00C77988" w:rsidRPr="000E764F">
        <w:rPr>
          <w:rFonts w:ascii="Arial" w:hAnsi="Arial" w:cs="Arial"/>
          <w:sz w:val="22"/>
          <w:szCs w:val="22"/>
          <w:lang w:val="hr-HR"/>
        </w:rPr>
        <w:t>o</w:t>
      </w:r>
      <w:r w:rsidRPr="000E764F">
        <w:rPr>
          <w:rFonts w:ascii="Arial" w:hAnsi="Arial" w:cs="Arial"/>
          <w:sz w:val="22"/>
          <w:szCs w:val="22"/>
          <w:lang w:val="hr-HR"/>
        </w:rPr>
        <w:t xml:space="preserve"> postupanje </w:t>
      </w:r>
      <w:r w:rsidR="00C77988" w:rsidRPr="000E764F">
        <w:rPr>
          <w:rFonts w:ascii="Arial" w:hAnsi="Arial" w:cs="Arial"/>
          <w:sz w:val="22"/>
          <w:szCs w:val="22"/>
          <w:lang w:val="hr-HR"/>
        </w:rPr>
        <w:t xml:space="preserve">ukazuje na </w:t>
      </w:r>
      <w:r w:rsidRPr="000E764F">
        <w:rPr>
          <w:rFonts w:ascii="Arial" w:hAnsi="Arial" w:cs="Arial"/>
          <w:sz w:val="22"/>
          <w:szCs w:val="22"/>
          <w:lang w:val="hr-HR"/>
        </w:rPr>
        <w:t>protuzakonit</w:t>
      </w:r>
      <w:r w:rsidR="00C77988" w:rsidRPr="000E764F">
        <w:rPr>
          <w:rFonts w:ascii="Arial" w:hAnsi="Arial" w:cs="Arial"/>
          <w:sz w:val="22"/>
          <w:szCs w:val="22"/>
          <w:lang w:val="hr-HR"/>
        </w:rPr>
        <w:t>u</w:t>
      </w:r>
      <w:r w:rsidRPr="000E764F">
        <w:rPr>
          <w:rFonts w:ascii="Arial" w:hAnsi="Arial" w:cs="Arial"/>
          <w:sz w:val="22"/>
          <w:szCs w:val="22"/>
          <w:lang w:val="hr-HR"/>
        </w:rPr>
        <w:t xml:space="preserve"> namjer</w:t>
      </w:r>
      <w:r w:rsidR="00C77988" w:rsidRPr="000E764F">
        <w:rPr>
          <w:rFonts w:ascii="Arial" w:hAnsi="Arial" w:cs="Arial"/>
          <w:sz w:val="22"/>
          <w:szCs w:val="22"/>
          <w:lang w:val="hr-HR"/>
        </w:rPr>
        <w:t>u</w:t>
      </w:r>
      <w:r w:rsidRPr="000E764F">
        <w:rPr>
          <w:rFonts w:ascii="Arial" w:hAnsi="Arial" w:cs="Arial"/>
          <w:sz w:val="22"/>
          <w:szCs w:val="22"/>
          <w:lang w:val="hr-HR"/>
        </w:rPr>
        <w:t xml:space="preserve"> ili </w:t>
      </w:r>
      <w:r w:rsidR="00C77988" w:rsidRPr="000E764F">
        <w:rPr>
          <w:rFonts w:ascii="Arial" w:hAnsi="Arial" w:cs="Arial"/>
          <w:sz w:val="22"/>
          <w:szCs w:val="22"/>
          <w:lang w:val="hr-HR"/>
        </w:rPr>
        <w:t xml:space="preserve">krajnju </w:t>
      </w:r>
      <w:r w:rsidRPr="000E764F">
        <w:rPr>
          <w:rFonts w:ascii="Arial" w:hAnsi="Arial" w:cs="Arial"/>
          <w:sz w:val="22"/>
          <w:szCs w:val="22"/>
          <w:lang w:val="hr-HR"/>
        </w:rPr>
        <w:t>nepažnj</w:t>
      </w:r>
      <w:r w:rsidR="00C77988" w:rsidRPr="000E764F">
        <w:rPr>
          <w:rFonts w:ascii="Arial" w:hAnsi="Arial" w:cs="Arial"/>
          <w:sz w:val="22"/>
          <w:szCs w:val="22"/>
          <w:lang w:val="hr-HR"/>
        </w:rPr>
        <w:t>u</w:t>
      </w:r>
      <w:r w:rsidRPr="000E764F">
        <w:rPr>
          <w:rFonts w:ascii="Arial" w:hAnsi="Arial" w:cs="Arial"/>
          <w:sz w:val="22"/>
          <w:szCs w:val="22"/>
          <w:lang w:val="hr-HR"/>
        </w:rPr>
        <w:t xml:space="preserve">, uključujući </w:t>
      </w:r>
      <w:r w:rsidR="00C77988" w:rsidRPr="000E764F">
        <w:rPr>
          <w:rFonts w:ascii="Arial" w:hAnsi="Arial" w:cs="Arial"/>
          <w:sz w:val="22"/>
          <w:szCs w:val="22"/>
          <w:lang w:val="hr-HR"/>
        </w:rPr>
        <w:t xml:space="preserve">osobito </w:t>
      </w:r>
      <w:r w:rsidRPr="000E764F">
        <w:rPr>
          <w:rFonts w:ascii="Arial" w:hAnsi="Arial" w:cs="Arial"/>
          <w:sz w:val="22"/>
          <w:szCs w:val="22"/>
          <w:lang w:val="hr-HR"/>
        </w:rPr>
        <w:t xml:space="preserve">bilo </w:t>
      </w:r>
      <w:r w:rsidR="00C77988" w:rsidRPr="000E764F">
        <w:rPr>
          <w:rFonts w:ascii="Arial" w:hAnsi="Arial" w:cs="Arial"/>
          <w:sz w:val="22"/>
          <w:szCs w:val="22"/>
          <w:lang w:val="hr-HR"/>
        </w:rPr>
        <w:t xml:space="preserve">što </w:t>
      </w:r>
      <w:r w:rsidRPr="000E764F">
        <w:rPr>
          <w:rFonts w:ascii="Arial" w:hAnsi="Arial" w:cs="Arial"/>
          <w:sz w:val="22"/>
          <w:szCs w:val="22"/>
          <w:lang w:val="hr-HR"/>
        </w:rPr>
        <w:t>od sljedeć</w:t>
      </w:r>
      <w:r w:rsidR="00C77988" w:rsidRPr="000E764F">
        <w:rPr>
          <w:rFonts w:ascii="Arial" w:hAnsi="Arial" w:cs="Arial"/>
          <w:sz w:val="22"/>
          <w:szCs w:val="22"/>
          <w:lang w:val="hr-HR"/>
        </w:rPr>
        <w:t>eg</w:t>
      </w:r>
      <w:r w:rsidRPr="000E764F">
        <w:rPr>
          <w:rFonts w:ascii="Arial" w:hAnsi="Arial" w:cs="Arial"/>
          <w:sz w:val="22"/>
          <w:szCs w:val="22"/>
          <w:lang w:val="hr-HR"/>
        </w:rPr>
        <w:t xml:space="preserve">: </w:t>
      </w:r>
    </w:p>
    <w:p w14:paraId="3C7398E6" w14:textId="5B2658C1" w:rsidR="00694266" w:rsidRPr="00D7688D" w:rsidRDefault="00C77988"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netočno prikazivanje informacija, s namjerom ili iz nepažnje, koje su potrebne kako bi se potvrdilo da ne postoji osnova za isključenje ili da su ispunjeni kriteriji prihvatljivosti ili kriteriji za odabir ili pri izvršenju pravne obveze;</w:t>
      </w:r>
    </w:p>
    <w:p w14:paraId="6CD05DF1" w14:textId="10093DE7" w:rsidR="00694266" w:rsidRPr="00D7688D" w:rsidRDefault="00830A62"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 xml:space="preserve">dogovaranje s drugim </w:t>
      </w:r>
      <w:r w:rsidR="00C77988" w:rsidRPr="00D7688D">
        <w:rPr>
          <w:rFonts w:ascii="Arial" w:hAnsi="Arial" w:cs="Arial"/>
          <w:sz w:val="22"/>
          <w:szCs w:val="22"/>
          <w:lang w:val="hr-HR"/>
        </w:rPr>
        <w:t xml:space="preserve">osobama ili </w:t>
      </w:r>
      <w:r w:rsidRPr="00D7688D">
        <w:rPr>
          <w:rFonts w:ascii="Arial" w:hAnsi="Arial" w:cs="Arial"/>
          <w:sz w:val="22"/>
          <w:szCs w:val="22"/>
          <w:lang w:val="hr-HR"/>
        </w:rPr>
        <w:t xml:space="preserve">subjektima radi narušavanja tržišnog natjecanja; </w:t>
      </w:r>
    </w:p>
    <w:p w14:paraId="50191A00" w14:textId="670F5EB2" w:rsidR="00694266" w:rsidRPr="00D7688D" w:rsidRDefault="00830A62"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 xml:space="preserve">kršenje prava intelektualnog vlasništva; </w:t>
      </w:r>
    </w:p>
    <w:p w14:paraId="2A22FBAE" w14:textId="1EA65CAF" w:rsidR="00694266" w:rsidRPr="00D7688D" w:rsidRDefault="00C77988"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 xml:space="preserve">nepropisan utjecaj ili </w:t>
      </w:r>
      <w:r w:rsidR="00830A62" w:rsidRPr="00D7688D">
        <w:rPr>
          <w:rFonts w:ascii="Arial" w:hAnsi="Arial" w:cs="Arial"/>
          <w:sz w:val="22"/>
          <w:szCs w:val="22"/>
          <w:lang w:val="hr-HR"/>
        </w:rPr>
        <w:t xml:space="preserve">pokušaj da se </w:t>
      </w:r>
      <w:r w:rsidR="00B934B2" w:rsidRPr="00D7688D">
        <w:rPr>
          <w:rFonts w:ascii="Arial" w:hAnsi="Arial" w:cs="Arial"/>
          <w:sz w:val="22"/>
          <w:szCs w:val="22"/>
          <w:lang w:val="hr-HR"/>
        </w:rPr>
        <w:t xml:space="preserve">nepropisno </w:t>
      </w:r>
      <w:r w:rsidR="00830A62" w:rsidRPr="00D7688D">
        <w:rPr>
          <w:rFonts w:ascii="Arial" w:hAnsi="Arial" w:cs="Arial"/>
          <w:sz w:val="22"/>
          <w:szCs w:val="22"/>
          <w:lang w:val="hr-HR"/>
        </w:rPr>
        <w:t xml:space="preserve">utječe na proces odlučivanja </w:t>
      </w:r>
      <w:r w:rsidR="00B934B2" w:rsidRPr="00D7688D">
        <w:rPr>
          <w:rFonts w:ascii="Arial" w:hAnsi="Arial" w:cs="Arial"/>
          <w:sz w:val="22"/>
          <w:szCs w:val="22"/>
          <w:lang w:val="hr-HR"/>
        </w:rPr>
        <w:t>radi pribavljanja sredstava Unije iskorištavanjem, putem lažnog predstavljanja, sukoba interesâ koji uključuje bilo kojeg financijskog izvršitelja</w:t>
      </w:r>
      <w:r w:rsidR="00B934B2" w:rsidRPr="00D7688D" w:rsidDel="00B934B2">
        <w:rPr>
          <w:rFonts w:ascii="Arial" w:hAnsi="Arial" w:cs="Arial"/>
          <w:sz w:val="22"/>
          <w:szCs w:val="22"/>
          <w:lang w:val="hr-HR"/>
        </w:rPr>
        <w:t xml:space="preserve"> </w:t>
      </w:r>
      <w:r w:rsidR="00B934B2" w:rsidRPr="00D7688D">
        <w:rPr>
          <w:rFonts w:ascii="Arial" w:hAnsi="Arial" w:cs="Arial"/>
          <w:sz w:val="22"/>
          <w:szCs w:val="22"/>
          <w:lang w:val="hr-HR"/>
        </w:rPr>
        <w:t>ili drugu osobu iz članka 61. stavka 1.</w:t>
      </w:r>
      <w:r w:rsidR="00B934B2" w:rsidRPr="00D7688D" w:rsidDel="00B934B2">
        <w:rPr>
          <w:rFonts w:ascii="Arial" w:hAnsi="Arial" w:cs="Arial"/>
          <w:sz w:val="22"/>
          <w:szCs w:val="22"/>
          <w:lang w:val="hr-HR"/>
        </w:rPr>
        <w:t xml:space="preserve"> </w:t>
      </w:r>
      <w:r w:rsidR="00B934B2" w:rsidRPr="00D7688D">
        <w:rPr>
          <w:rFonts w:ascii="Arial" w:hAnsi="Arial" w:cs="Arial"/>
          <w:sz w:val="22"/>
          <w:szCs w:val="22"/>
          <w:lang w:val="hr-HR"/>
        </w:rPr>
        <w:t xml:space="preserve">Uredbe </w:t>
      </w:r>
      <w:r w:rsidR="002152B2">
        <w:rPr>
          <w:rFonts w:ascii="Arial" w:hAnsi="Arial" w:cs="Arial"/>
          <w:sz w:val="22"/>
          <w:szCs w:val="22"/>
          <w:lang w:val="hr-HR"/>
        </w:rPr>
        <w:t>2024/2509</w:t>
      </w:r>
      <w:r w:rsidR="00830A62" w:rsidRPr="00D7688D">
        <w:rPr>
          <w:rFonts w:ascii="Arial" w:hAnsi="Arial" w:cs="Arial"/>
          <w:sz w:val="22"/>
          <w:szCs w:val="22"/>
          <w:lang w:val="hr-HR"/>
        </w:rPr>
        <w:t xml:space="preserve">; </w:t>
      </w:r>
    </w:p>
    <w:p w14:paraId="749D07A1" w14:textId="7FF11150" w:rsidR="00595C7D" w:rsidRPr="00D7688D" w:rsidRDefault="00830A62"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pokušaj d</w:t>
      </w:r>
      <w:r w:rsidR="00B934B2" w:rsidRPr="00D7688D">
        <w:rPr>
          <w:rFonts w:ascii="Arial" w:hAnsi="Arial" w:cs="Arial"/>
          <w:sz w:val="22"/>
          <w:szCs w:val="22"/>
          <w:lang w:val="hr-HR"/>
        </w:rPr>
        <w:t xml:space="preserve">a </w:t>
      </w:r>
      <w:r w:rsidR="00D7688D">
        <w:rPr>
          <w:rFonts w:ascii="Arial" w:hAnsi="Arial" w:cs="Arial"/>
          <w:sz w:val="22"/>
          <w:szCs w:val="22"/>
          <w:lang w:val="hr-HR"/>
        </w:rPr>
        <w:t>se</w:t>
      </w:r>
      <w:r w:rsidR="00B934B2" w:rsidRPr="00D7688D">
        <w:rPr>
          <w:rFonts w:ascii="Arial" w:hAnsi="Arial" w:cs="Arial"/>
          <w:sz w:val="22"/>
          <w:szCs w:val="22"/>
          <w:lang w:val="hr-HR"/>
        </w:rPr>
        <w:t xml:space="preserve"> pribav</w:t>
      </w:r>
      <w:r w:rsidR="00D7688D">
        <w:rPr>
          <w:rFonts w:ascii="Arial" w:hAnsi="Arial" w:cs="Arial"/>
          <w:sz w:val="22"/>
          <w:szCs w:val="22"/>
          <w:lang w:val="hr-HR"/>
        </w:rPr>
        <w:t>e</w:t>
      </w:r>
      <w:r w:rsidR="00B934B2" w:rsidRPr="00D7688D" w:rsidDel="00B934B2">
        <w:rPr>
          <w:rFonts w:ascii="Arial" w:hAnsi="Arial" w:cs="Arial"/>
          <w:sz w:val="22"/>
          <w:szCs w:val="22"/>
          <w:lang w:val="hr-HR"/>
        </w:rPr>
        <w:t xml:space="preserve"> </w:t>
      </w:r>
      <w:r w:rsidRPr="00D7688D">
        <w:rPr>
          <w:rFonts w:ascii="Arial" w:hAnsi="Arial" w:cs="Arial"/>
          <w:sz w:val="22"/>
          <w:szCs w:val="22"/>
          <w:lang w:val="hr-HR"/>
        </w:rPr>
        <w:t xml:space="preserve">povjerljive informacije </w:t>
      </w:r>
      <w:r w:rsidR="00B934B2" w:rsidRPr="00D7688D">
        <w:rPr>
          <w:rFonts w:ascii="Arial" w:hAnsi="Arial" w:cs="Arial"/>
          <w:sz w:val="22"/>
          <w:szCs w:val="22"/>
          <w:lang w:val="hr-HR"/>
        </w:rPr>
        <w:t>zahvaljujući kojima bi imao</w:t>
      </w:r>
      <w:r w:rsidR="00B934B2" w:rsidRPr="00D7688D" w:rsidDel="00B934B2">
        <w:rPr>
          <w:rFonts w:ascii="Arial" w:hAnsi="Arial" w:cs="Arial"/>
          <w:sz w:val="22"/>
          <w:szCs w:val="22"/>
          <w:lang w:val="hr-HR"/>
        </w:rPr>
        <w:t xml:space="preserve"> </w:t>
      </w:r>
      <w:r w:rsidRPr="00D7688D">
        <w:rPr>
          <w:rFonts w:ascii="Arial" w:hAnsi="Arial" w:cs="Arial"/>
          <w:sz w:val="22"/>
          <w:szCs w:val="22"/>
          <w:lang w:val="hr-HR"/>
        </w:rPr>
        <w:t xml:space="preserve">nepoštenu prednost u postupku </w:t>
      </w:r>
      <w:r w:rsidR="00B934B2" w:rsidRPr="00D7688D">
        <w:rPr>
          <w:rFonts w:ascii="Arial" w:hAnsi="Arial" w:cs="Arial"/>
          <w:sz w:val="22"/>
          <w:szCs w:val="22"/>
          <w:lang w:val="hr-HR"/>
        </w:rPr>
        <w:t>dodjele</w:t>
      </w:r>
      <w:r w:rsidRPr="00D7688D">
        <w:rPr>
          <w:rFonts w:ascii="Arial" w:hAnsi="Arial" w:cs="Arial"/>
          <w:sz w:val="22"/>
          <w:szCs w:val="22"/>
          <w:lang w:val="hr-HR"/>
        </w:rPr>
        <w:t>;</w:t>
      </w:r>
    </w:p>
    <w:p w14:paraId="3205C7FD" w14:textId="330FF99E" w:rsidR="00730060" w:rsidRPr="00D7688D" w:rsidRDefault="00730060"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poticanje na diskriminaciju, mržnju ili nasilje nad skupinom osoba ili članom određene skupine ili slične aktivnosti koje su u suprotnosti s vrijednostima na kojima se Unija temelji i koje su utvrđene u članku 2. Ugovora o Europskoj uniji  (UEU-a), ako takva povreda dužnosti utječe na integritet osobe ili subjekta, što negativno utječe na izvršenje pravne obveze ili je konkretna prijetnja njezinu izvršenju</w:t>
      </w:r>
      <w:r w:rsidR="00D7688D">
        <w:rPr>
          <w:rFonts w:ascii="Arial" w:hAnsi="Arial" w:cs="Arial"/>
          <w:sz w:val="22"/>
          <w:szCs w:val="22"/>
          <w:lang w:val="hr-HR"/>
        </w:rPr>
        <w:t>;</w:t>
      </w:r>
    </w:p>
    <w:p w14:paraId="2611A54F" w14:textId="77777777" w:rsidR="00DC2639" w:rsidRPr="00B934B2" w:rsidRDefault="00DC2639" w:rsidP="00DC2639">
      <w:pPr>
        <w:pStyle w:val="Default"/>
        <w:ind w:left="1440"/>
        <w:jc w:val="both"/>
        <w:rPr>
          <w:rFonts w:ascii="Arial" w:hAnsi="Arial" w:cs="Arial"/>
          <w:sz w:val="22"/>
          <w:szCs w:val="22"/>
          <w:lang w:val="hr-HR"/>
        </w:rPr>
      </w:pPr>
    </w:p>
    <w:p w14:paraId="4A056BDD" w14:textId="7B4C74C9" w:rsidR="00694266" w:rsidRPr="009166CA" w:rsidRDefault="00595C7D" w:rsidP="009E68BC">
      <w:pPr>
        <w:pStyle w:val="Default"/>
        <w:numPr>
          <w:ilvl w:val="0"/>
          <w:numId w:val="20"/>
        </w:numPr>
        <w:jc w:val="both"/>
        <w:rPr>
          <w:rFonts w:ascii="Arial" w:hAnsi="Arial" w:cs="Arial"/>
          <w:sz w:val="22"/>
          <w:szCs w:val="22"/>
          <w:lang w:val="hr-HR"/>
        </w:rPr>
      </w:pPr>
      <w:r w:rsidRPr="009166CA">
        <w:rPr>
          <w:rFonts w:ascii="Arial" w:hAnsi="Arial" w:cs="Arial"/>
          <w:sz w:val="22"/>
          <w:szCs w:val="22"/>
          <w:lang w:val="hr-HR"/>
        </w:rPr>
        <w:t xml:space="preserve">ako je </w:t>
      </w:r>
      <w:r w:rsidR="00083753" w:rsidRPr="00124466">
        <w:rPr>
          <w:rFonts w:ascii="Arial" w:hAnsi="Arial" w:cs="Arial"/>
          <w:b/>
          <w:bCs/>
          <w:sz w:val="22"/>
          <w:szCs w:val="22"/>
          <w:lang w:val="hr-HR"/>
        </w:rPr>
        <w:t>pravomoćnom</w:t>
      </w:r>
      <w:r w:rsidRPr="00124466">
        <w:rPr>
          <w:rFonts w:ascii="Arial" w:hAnsi="Arial" w:cs="Arial"/>
          <w:b/>
          <w:bCs/>
          <w:sz w:val="22"/>
          <w:szCs w:val="22"/>
          <w:lang w:val="hr-HR"/>
        </w:rPr>
        <w:t xml:space="preserve"> presudom</w:t>
      </w:r>
      <w:r w:rsidRPr="009166CA">
        <w:rPr>
          <w:rFonts w:ascii="Arial" w:hAnsi="Arial" w:cs="Arial"/>
          <w:sz w:val="22"/>
          <w:szCs w:val="22"/>
          <w:lang w:val="hr-HR"/>
        </w:rPr>
        <w:t xml:space="preserve"> utvrđeno da je Financijska institucija </w:t>
      </w:r>
      <w:r w:rsidR="00292E8B">
        <w:rPr>
          <w:rFonts w:ascii="Arial" w:hAnsi="Arial" w:cs="Arial"/>
          <w:sz w:val="22"/>
          <w:szCs w:val="22"/>
          <w:lang w:val="hr-HR"/>
        </w:rPr>
        <w:t xml:space="preserve">ili osoba </w:t>
      </w:r>
      <w:r w:rsidR="00124466" w:rsidRPr="00124466">
        <w:rPr>
          <w:rFonts w:ascii="Arial" w:hAnsi="Arial" w:cs="Arial"/>
          <w:sz w:val="22"/>
          <w:szCs w:val="22"/>
          <w:lang w:val="hr-HR"/>
        </w:rPr>
        <w:t>ovlaštena za zastupanje</w:t>
      </w:r>
      <w:r w:rsidR="004B1644">
        <w:rPr>
          <w:rFonts w:ascii="Arial" w:hAnsi="Arial" w:cs="Arial"/>
          <w:sz w:val="22"/>
          <w:szCs w:val="22"/>
          <w:lang w:val="hr-HR"/>
        </w:rPr>
        <w:t xml:space="preserve"> </w:t>
      </w:r>
      <w:r w:rsidR="00124466" w:rsidRPr="00124466">
        <w:rPr>
          <w:rFonts w:ascii="Arial" w:hAnsi="Arial" w:cs="Arial"/>
          <w:sz w:val="22"/>
          <w:szCs w:val="22"/>
          <w:lang w:val="hr-HR"/>
        </w:rPr>
        <w:t xml:space="preserve">nad istom </w:t>
      </w:r>
      <w:r w:rsidRPr="009166CA">
        <w:rPr>
          <w:rFonts w:ascii="Arial" w:hAnsi="Arial" w:cs="Arial"/>
          <w:sz w:val="22"/>
          <w:szCs w:val="22"/>
          <w:lang w:val="hr-HR"/>
        </w:rPr>
        <w:t xml:space="preserve">kriva za bilo što od sljedećeg: </w:t>
      </w:r>
    </w:p>
    <w:p w14:paraId="0A44CBAC" w14:textId="25E6961D" w:rsidR="00694266" w:rsidRPr="009166CA" w:rsidRDefault="00083753" w:rsidP="00D304F9">
      <w:pPr>
        <w:pStyle w:val="Default"/>
        <w:numPr>
          <w:ilvl w:val="0"/>
          <w:numId w:val="25"/>
        </w:numPr>
        <w:jc w:val="both"/>
        <w:rPr>
          <w:rFonts w:ascii="Arial" w:hAnsi="Arial" w:cs="Arial"/>
          <w:sz w:val="22"/>
          <w:szCs w:val="22"/>
          <w:lang w:val="hr-HR"/>
        </w:rPr>
      </w:pPr>
      <w:r w:rsidRPr="009166CA">
        <w:rPr>
          <w:rFonts w:ascii="Arial" w:hAnsi="Arial" w:cs="Arial"/>
          <w:sz w:val="22"/>
          <w:szCs w:val="22"/>
          <w:lang w:val="hr-HR"/>
        </w:rPr>
        <w:t>prijevaru</w:t>
      </w:r>
      <w:r w:rsidR="00595C7D" w:rsidRPr="009166CA">
        <w:rPr>
          <w:rFonts w:ascii="Arial" w:hAnsi="Arial" w:cs="Arial"/>
          <w:sz w:val="22"/>
          <w:szCs w:val="22"/>
          <w:lang w:val="hr-HR"/>
        </w:rPr>
        <w:t xml:space="preserve">; </w:t>
      </w:r>
    </w:p>
    <w:p w14:paraId="36A3FFE5" w14:textId="2C39DAEF" w:rsidR="00694266" w:rsidRPr="009166CA" w:rsidRDefault="00083753" w:rsidP="00694266">
      <w:pPr>
        <w:pStyle w:val="Default"/>
        <w:numPr>
          <w:ilvl w:val="0"/>
          <w:numId w:val="25"/>
        </w:numPr>
        <w:jc w:val="both"/>
        <w:rPr>
          <w:rFonts w:ascii="Arial" w:hAnsi="Arial" w:cs="Arial"/>
          <w:sz w:val="22"/>
          <w:szCs w:val="22"/>
          <w:lang w:val="hr-HR"/>
        </w:rPr>
      </w:pPr>
      <w:r w:rsidRPr="009166CA">
        <w:rPr>
          <w:rFonts w:ascii="Arial" w:hAnsi="Arial" w:cs="Arial"/>
          <w:sz w:val="22"/>
          <w:szCs w:val="22"/>
          <w:lang w:val="hr-HR"/>
        </w:rPr>
        <w:t>primanje mita i davanje mita ili korupciju</w:t>
      </w:r>
      <w:r w:rsidR="00595C7D" w:rsidRPr="009166CA">
        <w:rPr>
          <w:rFonts w:ascii="Arial" w:hAnsi="Arial" w:cs="Arial"/>
          <w:sz w:val="22"/>
          <w:szCs w:val="22"/>
          <w:lang w:val="hr-HR"/>
        </w:rPr>
        <w:t xml:space="preserve">; </w:t>
      </w:r>
    </w:p>
    <w:p w14:paraId="4BBABF46" w14:textId="08A6F372" w:rsidR="00694266" w:rsidRPr="004569F6" w:rsidRDefault="00292E8B" w:rsidP="00694266">
      <w:pPr>
        <w:pStyle w:val="Default"/>
        <w:numPr>
          <w:ilvl w:val="0"/>
          <w:numId w:val="25"/>
        </w:numPr>
        <w:jc w:val="both"/>
        <w:rPr>
          <w:rFonts w:ascii="Arial" w:hAnsi="Arial" w:cs="Arial"/>
          <w:sz w:val="22"/>
          <w:szCs w:val="22"/>
          <w:lang w:val="hr-HR"/>
        </w:rPr>
      </w:pPr>
      <w:r w:rsidRPr="00292E8B">
        <w:rPr>
          <w:rFonts w:ascii="Arial" w:hAnsi="Arial" w:cs="Arial"/>
          <w:sz w:val="22"/>
          <w:szCs w:val="22"/>
          <w:lang w:val="en-GB"/>
        </w:rPr>
        <w:t xml:space="preserve">postupanje </w:t>
      </w:r>
      <w:r w:rsidRPr="004569F6">
        <w:rPr>
          <w:rFonts w:ascii="Arial" w:hAnsi="Arial" w:cs="Arial"/>
          <w:sz w:val="22"/>
          <w:szCs w:val="22"/>
          <w:lang w:val="hr-HR"/>
        </w:rPr>
        <w:t>vezano uz</w:t>
      </w:r>
      <w:r w:rsidRPr="004569F6" w:rsidDel="00292E8B">
        <w:rPr>
          <w:rFonts w:ascii="Arial" w:hAnsi="Arial" w:cs="Arial"/>
          <w:sz w:val="22"/>
          <w:szCs w:val="22"/>
          <w:lang w:val="hr-HR"/>
        </w:rPr>
        <w:t xml:space="preserve"> </w:t>
      </w:r>
      <w:r w:rsidR="00595C7D" w:rsidRPr="004569F6">
        <w:rPr>
          <w:rFonts w:ascii="Arial" w:hAnsi="Arial" w:cs="Arial"/>
          <w:sz w:val="22"/>
          <w:szCs w:val="22"/>
          <w:lang w:val="hr-HR"/>
        </w:rPr>
        <w:t>zločinačk</w:t>
      </w:r>
      <w:r w:rsidRPr="004569F6">
        <w:rPr>
          <w:rFonts w:ascii="Arial" w:hAnsi="Arial" w:cs="Arial"/>
          <w:sz w:val="22"/>
          <w:szCs w:val="22"/>
          <w:lang w:val="hr-HR"/>
        </w:rPr>
        <w:t>u</w:t>
      </w:r>
      <w:r w:rsidR="00595C7D" w:rsidRPr="004569F6">
        <w:rPr>
          <w:rFonts w:ascii="Arial" w:hAnsi="Arial" w:cs="Arial"/>
          <w:sz w:val="22"/>
          <w:szCs w:val="22"/>
          <w:lang w:val="hr-HR"/>
        </w:rPr>
        <w:t xml:space="preserve"> </w:t>
      </w:r>
      <w:r w:rsidR="004569F6" w:rsidRPr="004569F6">
        <w:rPr>
          <w:rFonts w:ascii="Arial" w:hAnsi="Arial" w:cs="Arial"/>
          <w:sz w:val="22"/>
          <w:szCs w:val="22"/>
          <w:lang w:val="hr-HR"/>
        </w:rPr>
        <w:t>organizaciju</w:t>
      </w:r>
      <w:r w:rsidR="004569F6">
        <w:rPr>
          <w:rFonts w:ascii="Arial" w:hAnsi="Arial" w:cs="Arial"/>
          <w:sz w:val="22"/>
          <w:szCs w:val="22"/>
          <w:lang w:val="hr-HR"/>
        </w:rPr>
        <w:t>;</w:t>
      </w:r>
      <w:r w:rsidR="00595C7D" w:rsidRPr="004569F6">
        <w:rPr>
          <w:rFonts w:ascii="Arial" w:hAnsi="Arial" w:cs="Arial"/>
          <w:sz w:val="22"/>
          <w:szCs w:val="22"/>
          <w:lang w:val="hr-HR"/>
        </w:rPr>
        <w:t xml:space="preserve"> </w:t>
      </w:r>
    </w:p>
    <w:p w14:paraId="0C6417D6" w14:textId="128F24F0" w:rsidR="00694266" w:rsidRPr="004569F6" w:rsidRDefault="00595C7D" w:rsidP="00694266">
      <w:pPr>
        <w:pStyle w:val="Default"/>
        <w:numPr>
          <w:ilvl w:val="0"/>
          <w:numId w:val="25"/>
        </w:numPr>
        <w:jc w:val="both"/>
        <w:rPr>
          <w:rFonts w:ascii="Arial" w:hAnsi="Arial" w:cs="Arial"/>
          <w:sz w:val="22"/>
          <w:szCs w:val="22"/>
          <w:lang w:val="hr-HR"/>
        </w:rPr>
      </w:pPr>
      <w:r w:rsidRPr="004569F6">
        <w:rPr>
          <w:rFonts w:ascii="Arial" w:hAnsi="Arial" w:cs="Arial"/>
          <w:sz w:val="22"/>
          <w:szCs w:val="22"/>
          <w:lang w:val="hr-HR"/>
        </w:rPr>
        <w:t xml:space="preserve">pranje novca ili financiranje terorizma; </w:t>
      </w:r>
    </w:p>
    <w:p w14:paraId="75503106" w14:textId="4335E1A2" w:rsidR="00694266" w:rsidRPr="004569F6" w:rsidRDefault="00595C7D" w:rsidP="00694266">
      <w:pPr>
        <w:pStyle w:val="Default"/>
        <w:numPr>
          <w:ilvl w:val="0"/>
          <w:numId w:val="25"/>
        </w:numPr>
        <w:jc w:val="both"/>
        <w:rPr>
          <w:rFonts w:ascii="Arial" w:hAnsi="Arial" w:cs="Arial"/>
          <w:sz w:val="22"/>
          <w:szCs w:val="22"/>
          <w:lang w:val="hr-HR"/>
        </w:rPr>
      </w:pPr>
      <w:r w:rsidRPr="004569F6">
        <w:rPr>
          <w:rFonts w:ascii="Arial" w:hAnsi="Arial" w:cs="Arial"/>
          <w:sz w:val="22"/>
          <w:szCs w:val="22"/>
          <w:lang w:val="hr-HR"/>
        </w:rPr>
        <w:t>kaznena djela terorizma ili kaznena djela povezana s terorističkim aktivnostima</w:t>
      </w:r>
      <w:r w:rsidR="00CF0547" w:rsidRPr="004569F6">
        <w:rPr>
          <w:rFonts w:ascii="Arial" w:hAnsi="Arial" w:cs="Arial"/>
          <w:sz w:val="22"/>
          <w:szCs w:val="22"/>
          <w:lang w:val="hr-HR"/>
        </w:rPr>
        <w:t xml:space="preserve"> </w:t>
      </w:r>
      <w:r w:rsidR="00083753" w:rsidRPr="004569F6">
        <w:rPr>
          <w:rFonts w:ascii="Arial" w:hAnsi="Arial" w:cs="Arial"/>
          <w:sz w:val="22"/>
          <w:szCs w:val="22"/>
          <w:lang w:val="hr-HR"/>
        </w:rPr>
        <w:t>ili poticanje, pomaganje, potpora ili pokušaj počinjenja takvih kaznenih djela</w:t>
      </w:r>
      <w:r w:rsidRPr="004569F6">
        <w:rPr>
          <w:rFonts w:ascii="Arial" w:hAnsi="Arial" w:cs="Arial"/>
          <w:sz w:val="22"/>
          <w:szCs w:val="22"/>
          <w:lang w:val="hr-HR"/>
        </w:rPr>
        <w:t xml:space="preserve">; </w:t>
      </w:r>
    </w:p>
    <w:p w14:paraId="6B3DDE16" w14:textId="55874A30" w:rsidR="009E68BC" w:rsidRPr="009166CA" w:rsidRDefault="00595C7D" w:rsidP="00694266">
      <w:pPr>
        <w:pStyle w:val="Default"/>
        <w:numPr>
          <w:ilvl w:val="0"/>
          <w:numId w:val="25"/>
        </w:numPr>
        <w:jc w:val="both"/>
        <w:rPr>
          <w:rFonts w:ascii="Arial" w:hAnsi="Arial" w:cs="Arial"/>
          <w:sz w:val="22"/>
          <w:szCs w:val="22"/>
          <w:lang w:val="hr-HR"/>
        </w:rPr>
      </w:pPr>
      <w:r w:rsidRPr="004569F6">
        <w:rPr>
          <w:rFonts w:ascii="Arial" w:hAnsi="Arial" w:cs="Arial"/>
          <w:sz w:val="22"/>
          <w:szCs w:val="22"/>
          <w:lang w:val="hr-HR"/>
        </w:rPr>
        <w:t>dječji rad i</w:t>
      </w:r>
      <w:r w:rsidR="00292E8B" w:rsidRPr="004569F6">
        <w:rPr>
          <w:rFonts w:ascii="Arial" w:hAnsi="Arial" w:cs="Arial"/>
          <w:sz w:val="22"/>
          <w:szCs w:val="22"/>
          <w:lang w:val="hr-HR"/>
        </w:rPr>
        <w:t>li druga kaznena djela u vezi s </w:t>
      </w:r>
      <w:r w:rsidRPr="004569F6">
        <w:rPr>
          <w:rFonts w:ascii="Arial" w:hAnsi="Arial" w:cs="Arial"/>
          <w:sz w:val="22"/>
          <w:szCs w:val="22"/>
          <w:lang w:val="hr-HR"/>
        </w:rPr>
        <w:t xml:space="preserve"> trgovanj</w:t>
      </w:r>
      <w:r w:rsidR="00292E8B" w:rsidRPr="004569F6">
        <w:rPr>
          <w:rFonts w:ascii="Arial" w:hAnsi="Arial" w:cs="Arial"/>
          <w:sz w:val="22"/>
          <w:szCs w:val="22"/>
          <w:lang w:val="hr-HR"/>
        </w:rPr>
        <w:t>em</w:t>
      </w:r>
      <w:r w:rsidRPr="009166CA">
        <w:rPr>
          <w:rFonts w:ascii="Arial" w:hAnsi="Arial" w:cs="Arial"/>
          <w:sz w:val="22"/>
          <w:szCs w:val="22"/>
          <w:lang w:val="hr-HR"/>
        </w:rPr>
        <w:t xml:space="preserve"> ljudi</w:t>
      </w:r>
      <w:r w:rsidR="00292E8B">
        <w:rPr>
          <w:rFonts w:ascii="Arial" w:hAnsi="Arial" w:cs="Arial"/>
          <w:sz w:val="22"/>
          <w:szCs w:val="22"/>
          <w:lang w:val="hr-HR"/>
        </w:rPr>
        <w:t>ma</w:t>
      </w:r>
      <w:r w:rsidRPr="009166CA">
        <w:rPr>
          <w:rFonts w:ascii="Arial" w:hAnsi="Arial" w:cs="Arial"/>
          <w:sz w:val="22"/>
          <w:szCs w:val="22"/>
          <w:lang w:val="hr-HR"/>
        </w:rPr>
        <w:t>;</w:t>
      </w:r>
    </w:p>
    <w:p w14:paraId="17B5AECC" w14:textId="77777777" w:rsidR="00DC2639" w:rsidRPr="00083753" w:rsidRDefault="00DC2639" w:rsidP="00DC2639">
      <w:pPr>
        <w:pStyle w:val="Default"/>
        <w:ind w:left="1440"/>
        <w:jc w:val="both"/>
        <w:rPr>
          <w:rFonts w:ascii="Arial" w:hAnsi="Arial" w:cs="Arial"/>
          <w:sz w:val="22"/>
          <w:szCs w:val="22"/>
          <w:highlight w:val="green"/>
          <w:lang w:val="hr-HR"/>
        </w:rPr>
      </w:pPr>
    </w:p>
    <w:p w14:paraId="39651CF0" w14:textId="42CA8ABC" w:rsidR="008267F3" w:rsidRPr="00CF3020" w:rsidRDefault="00055F99" w:rsidP="00055F99">
      <w:pPr>
        <w:pStyle w:val="Default"/>
        <w:numPr>
          <w:ilvl w:val="0"/>
          <w:numId w:val="20"/>
        </w:numPr>
        <w:jc w:val="both"/>
        <w:rPr>
          <w:rFonts w:ascii="Arial" w:hAnsi="Arial" w:cs="Arial"/>
          <w:sz w:val="22"/>
          <w:szCs w:val="22"/>
          <w:lang w:val="hr-HR"/>
        </w:rPr>
      </w:pPr>
      <w:r>
        <w:rPr>
          <w:rFonts w:ascii="Arial" w:hAnsi="Arial" w:cs="Arial"/>
          <w:sz w:val="22"/>
          <w:szCs w:val="22"/>
          <w:lang w:val="hr-HR"/>
        </w:rPr>
        <w:t xml:space="preserve">Financijska institucija </w:t>
      </w:r>
      <w:r w:rsidRPr="00CF3020">
        <w:rPr>
          <w:rFonts w:ascii="Arial" w:hAnsi="Arial" w:cs="Arial"/>
          <w:sz w:val="22"/>
          <w:szCs w:val="22"/>
          <w:lang w:val="hr-HR"/>
        </w:rPr>
        <w:t>ili osoba ovlaštena za zastupanje</w:t>
      </w:r>
      <w:r w:rsidR="004B1644" w:rsidRPr="00CF3020">
        <w:rPr>
          <w:rFonts w:ascii="Arial" w:hAnsi="Arial" w:cs="Arial"/>
          <w:sz w:val="22"/>
          <w:szCs w:val="22"/>
          <w:lang w:val="hr-HR"/>
        </w:rPr>
        <w:t xml:space="preserve"> </w:t>
      </w:r>
      <w:r w:rsidR="008267F3" w:rsidRPr="00CF3020">
        <w:rPr>
          <w:rFonts w:ascii="Arial" w:hAnsi="Arial" w:cs="Arial"/>
          <w:sz w:val="22"/>
          <w:szCs w:val="22"/>
          <w:lang w:val="hr-HR"/>
        </w:rPr>
        <w:t>pokaza</w:t>
      </w:r>
      <w:r w:rsidRPr="00CF3020">
        <w:rPr>
          <w:rFonts w:ascii="Arial" w:hAnsi="Arial" w:cs="Arial"/>
          <w:sz w:val="22"/>
          <w:szCs w:val="22"/>
          <w:lang w:val="hr-HR"/>
        </w:rPr>
        <w:t xml:space="preserve">la </w:t>
      </w:r>
      <w:r w:rsidR="008267F3" w:rsidRPr="00CF3020">
        <w:rPr>
          <w:rFonts w:ascii="Arial" w:hAnsi="Arial" w:cs="Arial"/>
          <w:sz w:val="22"/>
          <w:szCs w:val="22"/>
          <w:lang w:val="hr-HR"/>
        </w:rPr>
        <w:t xml:space="preserve">je znatne </w:t>
      </w:r>
      <w:r w:rsidR="008267F3" w:rsidRPr="00CF3020">
        <w:rPr>
          <w:rFonts w:ascii="Arial" w:hAnsi="Arial" w:cs="Arial"/>
          <w:b/>
          <w:bCs/>
          <w:sz w:val="22"/>
          <w:szCs w:val="22"/>
          <w:lang w:val="hr-HR"/>
        </w:rPr>
        <w:t>nedostatke pri ispunjavanju glavnih obveza</w:t>
      </w:r>
      <w:r w:rsidR="008267F3" w:rsidRPr="00CF3020">
        <w:rPr>
          <w:rFonts w:ascii="Arial" w:hAnsi="Arial" w:cs="Arial"/>
          <w:sz w:val="22"/>
          <w:szCs w:val="22"/>
          <w:lang w:val="hr-HR"/>
        </w:rPr>
        <w:t xml:space="preserve"> pri izvršenju pravne obveze koja se financira iz proračuna, što je:</w:t>
      </w:r>
    </w:p>
    <w:p w14:paraId="052ABADC" w14:textId="2E220131" w:rsidR="008267F3" w:rsidRPr="00CF3020" w:rsidRDefault="008267F3" w:rsidP="00055F99">
      <w:pPr>
        <w:pStyle w:val="Default"/>
        <w:numPr>
          <w:ilvl w:val="0"/>
          <w:numId w:val="26"/>
        </w:numPr>
        <w:ind w:left="1418" w:hanging="567"/>
        <w:jc w:val="both"/>
        <w:rPr>
          <w:rFonts w:ascii="Arial" w:hAnsi="Arial" w:cs="Arial"/>
          <w:sz w:val="22"/>
          <w:szCs w:val="22"/>
          <w:lang w:val="hr-HR"/>
        </w:rPr>
      </w:pPr>
      <w:r w:rsidRPr="00CF3020">
        <w:rPr>
          <w:rFonts w:ascii="Arial" w:hAnsi="Arial" w:cs="Arial"/>
          <w:sz w:val="22"/>
          <w:szCs w:val="22"/>
          <w:lang w:val="hr-HR"/>
        </w:rPr>
        <w:t>dovelo do preuranjenog prestanka pravne obveze;</w:t>
      </w:r>
    </w:p>
    <w:p w14:paraId="116460F3" w14:textId="77777777" w:rsidR="008267F3" w:rsidRPr="00CF3020" w:rsidRDefault="008267F3" w:rsidP="00055F99">
      <w:pPr>
        <w:pStyle w:val="Default"/>
        <w:numPr>
          <w:ilvl w:val="0"/>
          <w:numId w:val="26"/>
        </w:numPr>
        <w:ind w:left="1418" w:hanging="567"/>
        <w:jc w:val="both"/>
        <w:rPr>
          <w:rFonts w:ascii="Arial" w:hAnsi="Arial" w:cs="Arial"/>
          <w:sz w:val="22"/>
          <w:szCs w:val="22"/>
          <w:lang w:val="hr-HR"/>
        </w:rPr>
      </w:pPr>
      <w:r w:rsidRPr="00CF3020">
        <w:rPr>
          <w:rFonts w:ascii="Arial" w:hAnsi="Arial" w:cs="Arial"/>
          <w:sz w:val="22"/>
          <w:szCs w:val="22"/>
          <w:lang w:val="hr-HR"/>
        </w:rPr>
        <w:t xml:space="preserve">dovelo do primjene ugovornih kazni ili drugih ugovornih sankcija; </w:t>
      </w:r>
    </w:p>
    <w:p w14:paraId="77C891A6" w14:textId="72AA7C03" w:rsidR="008267F3" w:rsidRPr="00CF3020" w:rsidRDefault="008267F3" w:rsidP="00055F99">
      <w:pPr>
        <w:pStyle w:val="Default"/>
        <w:ind w:left="1418"/>
        <w:jc w:val="both"/>
        <w:rPr>
          <w:rFonts w:ascii="Arial" w:hAnsi="Arial" w:cs="Arial"/>
          <w:sz w:val="22"/>
          <w:szCs w:val="22"/>
          <w:lang w:val="hr-HR"/>
        </w:rPr>
      </w:pPr>
      <w:r w:rsidRPr="00CF3020">
        <w:rPr>
          <w:rFonts w:ascii="Arial" w:hAnsi="Arial" w:cs="Arial"/>
          <w:sz w:val="22"/>
          <w:szCs w:val="22"/>
          <w:lang w:val="hr-HR"/>
        </w:rPr>
        <w:t>ili</w:t>
      </w:r>
    </w:p>
    <w:p w14:paraId="10125599" w14:textId="048E4A37" w:rsidR="008267F3" w:rsidRPr="00CF3020" w:rsidRDefault="008267F3" w:rsidP="00055F99">
      <w:pPr>
        <w:pStyle w:val="Default"/>
        <w:numPr>
          <w:ilvl w:val="0"/>
          <w:numId w:val="26"/>
        </w:numPr>
        <w:ind w:left="1418" w:hanging="567"/>
        <w:jc w:val="both"/>
        <w:rPr>
          <w:rFonts w:ascii="Arial" w:hAnsi="Arial" w:cs="Arial"/>
          <w:sz w:val="22"/>
          <w:szCs w:val="22"/>
          <w:lang w:val="hr-HR"/>
        </w:rPr>
      </w:pPr>
      <w:r w:rsidRPr="00CF3020">
        <w:rPr>
          <w:rFonts w:ascii="Arial" w:hAnsi="Arial" w:cs="Arial"/>
          <w:sz w:val="22"/>
          <w:szCs w:val="22"/>
          <w:lang w:val="hr-HR"/>
        </w:rPr>
        <w:t xml:space="preserve">otkriveno nakon provjera, revizija ili istraga dužnosnika za ovjeravanje, OLAF-a, </w:t>
      </w:r>
      <w:bookmarkStart w:id="4" w:name="_Hlk194501651"/>
      <w:r w:rsidR="005F3713" w:rsidRPr="00CF3020">
        <w:rPr>
          <w:rFonts w:ascii="Arial" w:hAnsi="Arial" w:cs="Arial"/>
          <w:sz w:val="22"/>
          <w:szCs w:val="22"/>
          <w:lang w:val="hr-HR"/>
        </w:rPr>
        <w:t xml:space="preserve">Europskog </w:t>
      </w:r>
      <w:bookmarkEnd w:id="4"/>
      <w:r w:rsidR="005F3713" w:rsidRPr="00CF3020">
        <w:rPr>
          <w:rFonts w:ascii="Arial" w:hAnsi="Arial" w:cs="Arial"/>
          <w:sz w:val="22"/>
          <w:szCs w:val="22"/>
          <w:lang w:val="hr-HR"/>
        </w:rPr>
        <w:t xml:space="preserve">revizorskog </w:t>
      </w:r>
      <w:r w:rsidRPr="00CF3020">
        <w:rPr>
          <w:rFonts w:ascii="Arial" w:hAnsi="Arial" w:cs="Arial"/>
          <w:sz w:val="22"/>
          <w:szCs w:val="22"/>
          <w:lang w:val="hr-HR"/>
        </w:rPr>
        <w:t>suda ili EPPO-a;</w:t>
      </w:r>
    </w:p>
    <w:p w14:paraId="2A6A9970" w14:textId="77777777" w:rsidR="008267F3" w:rsidRPr="00CF3020" w:rsidRDefault="008267F3" w:rsidP="00055F99">
      <w:pPr>
        <w:pStyle w:val="Default"/>
        <w:ind w:left="360"/>
        <w:jc w:val="both"/>
        <w:rPr>
          <w:rFonts w:ascii="Arial" w:hAnsi="Arial" w:cs="Arial"/>
          <w:sz w:val="22"/>
          <w:szCs w:val="22"/>
          <w:lang w:val="hr-HR"/>
        </w:rPr>
      </w:pPr>
    </w:p>
    <w:p w14:paraId="4B3C3D28" w14:textId="015CAF32" w:rsidR="008267F3" w:rsidRPr="00CF3020" w:rsidRDefault="008267F3" w:rsidP="00055F99">
      <w:pPr>
        <w:pStyle w:val="Default"/>
        <w:numPr>
          <w:ilvl w:val="0"/>
          <w:numId w:val="20"/>
        </w:numPr>
        <w:jc w:val="both"/>
        <w:rPr>
          <w:rFonts w:ascii="Arial" w:hAnsi="Arial" w:cs="Arial"/>
          <w:sz w:val="22"/>
          <w:szCs w:val="22"/>
          <w:lang w:val="hr-HR"/>
        </w:rPr>
      </w:pPr>
      <w:r w:rsidRPr="00CF3020">
        <w:rPr>
          <w:rFonts w:ascii="Arial" w:hAnsi="Arial" w:cs="Arial"/>
          <w:b/>
          <w:bCs/>
          <w:sz w:val="22"/>
          <w:szCs w:val="22"/>
          <w:lang w:val="hr-HR"/>
        </w:rPr>
        <w:t>pravomoćnom presudom ili konačnom upravnom odlukom</w:t>
      </w:r>
      <w:r w:rsidRPr="00CF3020">
        <w:rPr>
          <w:rFonts w:ascii="Arial" w:hAnsi="Arial" w:cs="Arial"/>
          <w:sz w:val="22"/>
          <w:szCs w:val="22"/>
          <w:lang w:val="hr-HR"/>
        </w:rPr>
        <w:t xml:space="preserve"> utvrđeno je da je </w:t>
      </w:r>
      <w:bookmarkStart w:id="5" w:name="_Hlk194501627"/>
      <w:bookmarkStart w:id="6" w:name="_Hlk194499805"/>
      <w:r w:rsidR="00055F99" w:rsidRPr="00CF3020">
        <w:rPr>
          <w:rFonts w:ascii="Arial" w:hAnsi="Arial" w:cs="Arial"/>
          <w:sz w:val="22"/>
          <w:szCs w:val="22"/>
          <w:lang w:val="hr-HR"/>
        </w:rPr>
        <w:t>Financijska institucija ili osoba ovlaštena za zastupanje</w:t>
      </w:r>
      <w:bookmarkEnd w:id="5"/>
      <w:bookmarkEnd w:id="6"/>
      <w:r w:rsidR="004B1644" w:rsidRPr="00CF3020">
        <w:rPr>
          <w:rFonts w:ascii="Arial" w:hAnsi="Arial" w:cs="Arial"/>
          <w:sz w:val="22"/>
          <w:szCs w:val="22"/>
          <w:lang w:val="hr-HR"/>
        </w:rPr>
        <w:t xml:space="preserve"> </w:t>
      </w:r>
      <w:r w:rsidRPr="00CF3020">
        <w:rPr>
          <w:rFonts w:ascii="Arial" w:hAnsi="Arial" w:cs="Arial"/>
          <w:b/>
          <w:bCs/>
          <w:sz w:val="22"/>
          <w:szCs w:val="22"/>
          <w:lang w:val="hr-HR"/>
        </w:rPr>
        <w:t>počini</w:t>
      </w:r>
      <w:r w:rsidR="00055F99" w:rsidRPr="00CF3020">
        <w:rPr>
          <w:rFonts w:ascii="Arial" w:hAnsi="Arial" w:cs="Arial"/>
          <w:b/>
          <w:bCs/>
          <w:sz w:val="22"/>
          <w:szCs w:val="22"/>
          <w:lang w:val="hr-HR"/>
        </w:rPr>
        <w:t>la</w:t>
      </w:r>
      <w:r w:rsidRPr="00CF3020">
        <w:rPr>
          <w:rFonts w:ascii="Arial" w:hAnsi="Arial" w:cs="Arial"/>
          <w:b/>
          <w:bCs/>
          <w:sz w:val="22"/>
          <w:szCs w:val="22"/>
          <w:lang w:val="hr-HR"/>
        </w:rPr>
        <w:t xml:space="preserve"> nepravilnost </w:t>
      </w:r>
      <w:r w:rsidRPr="00CF3020">
        <w:rPr>
          <w:rFonts w:ascii="Arial" w:hAnsi="Arial" w:cs="Arial"/>
          <w:sz w:val="22"/>
          <w:szCs w:val="22"/>
          <w:lang w:val="hr-HR"/>
        </w:rPr>
        <w:t>u smislu članka 1. stavka 2. Uredbe Vijeća (EZ, Euratom) br. 2988/95;</w:t>
      </w:r>
    </w:p>
    <w:p w14:paraId="61030112" w14:textId="77777777" w:rsidR="008267F3" w:rsidRPr="00CF3020" w:rsidRDefault="008267F3" w:rsidP="00055F99">
      <w:pPr>
        <w:pStyle w:val="Default"/>
        <w:ind w:left="360"/>
        <w:jc w:val="both"/>
        <w:rPr>
          <w:rFonts w:ascii="Arial" w:hAnsi="Arial" w:cs="Arial"/>
          <w:sz w:val="22"/>
          <w:szCs w:val="22"/>
          <w:lang w:val="hr-HR"/>
        </w:rPr>
      </w:pPr>
    </w:p>
    <w:p w14:paraId="1C6A39A6" w14:textId="34AEB81B" w:rsidR="008267F3" w:rsidRPr="00CF3020" w:rsidRDefault="008267F3" w:rsidP="00055F99">
      <w:pPr>
        <w:pStyle w:val="Default"/>
        <w:numPr>
          <w:ilvl w:val="0"/>
          <w:numId w:val="20"/>
        </w:numPr>
        <w:jc w:val="both"/>
        <w:rPr>
          <w:rFonts w:ascii="Arial" w:hAnsi="Arial" w:cs="Arial"/>
          <w:sz w:val="22"/>
          <w:szCs w:val="22"/>
          <w:lang w:val="hr-HR"/>
        </w:rPr>
      </w:pPr>
      <w:r w:rsidRPr="00CF3020">
        <w:rPr>
          <w:rFonts w:ascii="Arial" w:hAnsi="Arial" w:cs="Arial"/>
          <w:sz w:val="22"/>
          <w:szCs w:val="22"/>
          <w:lang w:val="hr-HR"/>
        </w:rPr>
        <w:t xml:space="preserve">pravomoćnom presudom ili konačnom upravnom odlukom utvrđeno je da je </w:t>
      </w:r>
      <w:r w:rsidR="00055F99" w:rsidRPr="00CF3020">
        <w:rPr>
          <w:rFonts w:ascii="Arial" w:hAnsi="Arial" w:cs="Arial"/>
          <w:sz w:val="22"/>
          <w:szCs w:val="22"/>
          <w:lang w:val="hr-HR"/>
        </w:rPr>
        <w:t xml:space="preserve">Financijska institucija </w:t>
      </w:r>
      <w:r w:rsidRPr="00CF3020">
        <w:rPr>
          <w:rFonts w:ascii="Arial" w:hAnsi="Arial" w:cs="Arial"/>
          <w:b/>
          <w:bCs/>
          <w:sz w:val="22"/>
          <w:szCs w:val="22"/>
          <w:lang w:val="hr-HR"/>
        </w:rPr>
        <w:t>osnova</w:t>
      </w:r>
      <w:r w:rsidR="00055F99" w:rsidRPr="00CF3020">
        <w:rPr>
          <w:rFonts w:ascii="Arial" w:hAnsi="Arial" w:cs="Arial"/>
          <w:b/>
          <w:bCs/>
          <w:sz w:val="22"/>
          <w:szCs w:val="22"/>
          <w:lang w:val="hr-HR"/>
        </w:rPr>
        <w:t>la</w:t>
      </w:r>
      <w:r w:rsidRPr="00CF3020">
        <w:rPr>
          <w:rFonts w:ascii="Arial" w:hAnsi="Arial" w:cs="Arial"/>
          <w:sz w:val="22"/>
          <w:szCs w:val="22"/>
          <w:lang w:val="hr-HR"/>
        </w:rPr>
        <w:t xml:space="preserve"> subjekt u drugoj jurisdikciji kako bi </w:t>
      </w:r>
      <w:r w:rsidRPr="00CF3020">
        <w:rPr>
          <w:rFonts w:ascii="Arial" w:hAnsi="Arial" w:cs="Arial"/>
          <w:b/>
          <w:bCs/>
          <w:sz w:val="22"/>
          <w:szCs w:val="22"/>
          <w:lang w:val="hr-HR"/>
        </w:rPr>
        <w:t>izbjegao fiskalne, socijalne ili bilo koje druge pravne obveze</w:t>
      </w:r>
      <w:r w:rsidRPr="00CF3020">
        <w:rPr>
          <w:rFonts w:ascii="Arial" w:hAnsi="Arial" w:cs="Arial"/>
          <w:sz w:val="22"/>
          <w:szCs w:val="22"/>
          <w:lang w:val="hr-HR"/>
        </w:rPr>
        <w:t>, uključujući obveze povezane s radničkim pravima, zapošljavanjem i radnim uvjetima, u jurisdikciji u kojoj se nalazi njegovo sjedište, središnja uprava ili glavno mjesto poslovanja;</w:t>
      </w:r>
    </w:p>
    <w:p w14:paraId="323248C8" w14:textId="77777777" w:rsidR="008267F3" w:rsidRPr="00CF3020" w:rsidRDefault="008267F3" w:rsidP="00055F99">
      <w:pPr>
        <w:pStyle w:val="Default"/>
        <w:ind w:left="360"/>
        <w:jc w:val="both"/>
        <w:rPr>
          <w:rFonts w:ascii="Arial" w:hAnsi="Arial" w:cs="Arial"/>
          <w:sz w:val="22"/>
          <w:szCs w:val="22"/>
          <w:lang w:val="hr-HR"/>
        </w:rPr>
      </w:pPr>
    </w:p>
    <w:p w14:paraId="76DCE781" w14:textId="49476AC3" w:rsidR="008267F3" w:rsidRPr="00CF3020" w:rsidRDefault="008267F3" w:rsidP="00055F99">
      <w:pPr>
        <w:pStyle w:val="Default"/>
        <w:numPr>
          <w:ilvl w:val="0"/>
          <w:numId w:val="20"/>
        </w:numPr>
        <w:jc w:val="both"/>
        <w:rPr>
          <w:rFonts w:ascii="Arial" w:hAnsi="Arial" w:cs="Arial"/>
          <w:sz w:val="22"/>
          <w:szCs w:val="22"/>
          <w:lang w:val="hr-HR"/>
        </w:rPr>
      </w:pPr>
      <w:r w:rsidRPr="00CF3020">
        <w:rPr>
          <w:rFonts w:ascii="Arial" w:hAnsi="Arial" w:cs="Arial"/>
          <w:sz w:val="22"/>
          <w:szCs w:val="22"/>
          <w:lang w:val="hr-HR"/>
        </w:rPr>
        <w:t xml:space="preserve">pravomoćnom presudom ili konačnom upravnom odlukom utvrđeno je da je </w:t>
      </w:r>
      <w:r w:rsidR="00055F99" w:rsidRPr="00CF3020">
        <w:rPr>
          <w:rFonts w:ascii="Arial" w:hAnsi="Arial" w:cs="Arial"/>
          <w:b/>
          <w:bCs/>
          <w:sz w:val="22"/>
          <w:szCs w:val="22"/>
          <w:lang w:val="hr-HR"/>
        </w:rPr>
        <w:t xml:space="preserve">da je </w:t>
      </w:r>
      <w:bookmarkStart w:id="7" w:name="_Hlk194501573"/>
      <w:r w:rsidR="00055F99" w:rsidRPr="00CF3020">
        <w:rPr>
          <w:rFonts w:ascii="Arial" w:hAnsi="Arial" w:cs="Arial"/>
          <w:b/>
          <w:bCs/>
          <w:sz w:val="22"/>
          <w:szCs w:val="22"/>
          <w:lang w:val="hr-HR"/>
        </w:rPr>
        <w:t xml:space="preserve">Financijska institucija </w:t>
      </w:r>
      <w:bookmarkEnd w:id="7"/>
      <w:r w:rsidR="00055F99" w:rsidRPr="00CF3020">
        <w:rPr>
          <w:rFonts w:ascii="Arial" w:hAnsi="Arial" w:cs="Arial"/>
          <w:b/>
          <w:bCs/>
          <w:sz w:val="22"/>
          <w:szCs w:val="22"/>
          <w:lang w:val="hr-HR"/>
        </w:rPr>
        <w:t>osnovana s ciljem</w:t>
      </w:r>
      <w:r w:rsidR="00055F99" w:rsidRPr="00CF3020">
        <w:rPr>
          <w:rFonts w:ascii="Arial" w:hAnsi="Arial" w:cs="Arial"/>
          <w:sz w:val="22"/>
          <w:szCs w:val="22"/>
          <w:lang w:val="hr-HR"/>
        </w:rPr>
        <w:t xml:space="preserve"> </w:t>
      </w:r>
      <w:r w:rsidRPr="00CF3020">
        <w:rPr>
          <w:rFonts w:ascii="Arial" w:hAnsi="Arial" w:cs="Arial"/>
          <w:sz w:val="22"/>
          <w:szCs w:val="22"/>
          <w:lang w:val="hr-HR"/>
        </w:rPr>
        <w:t>iz točke (g);</w:t>
      </w:r>
    </w:p>
    <w:p w14:paraId="13AA31FB" w14:textId="77777777" w:rsidR="008267F3" w:rsidRPr="00CF3020" w:rsidRDefault="008267F3" w:rsidP="00055F99">
      <w:pPr>
        <w:pStyle w:val="Default"/>
        <w:ind w:left="360"/>
        <w:jc w:val="both"/>
        <w:rPr>
          <w:rFonts w:ascii="Arial" w:hAnsi="Arial" w:cs="Arial"/>
          <w:sz w:val="22"/>
          <w:szCs w:val="22"/>
          <w:lang w:val="hr-HR"/>
        </w:rPr>
      </w:pPr>
    </w:p>
    <w:p w14:paraId="5C7AF763" w14:textId="2BC3F220" w:rsidR="008267F3" w:rsidRPr="00055F99" w:rsidRDefault="008A189D" w:rsidP="008267F3">
      <w:pPr>
        <w:pStyle w:val="Default"/>
        <w:numPr>
          <w:ilvl w:val="0"/>
          <w:numId w:val="20"/>
        </w:numPr>
        <w:jc w:val="both"/>
        <w:rPr>
          <w:rFonts w:ascii="Arial" w:hAnsi="Arial" w:cs="Arial"/>
          <w:sz w:val="22"/>
          <w:szCs w:val="22"/>
          <w:lang w:val="hr-HR"/>
        </w:rPr>
      </w:pPr>
      <w:r w:rsidRPr="00CF3020">
        <w:rPr>
          <w:rFonts w:ascii="Arial" w:hAnsi="Arial" w:cs="Arial"/>
          <w:sz w:val="22"/>
          <w:szCs w:val="22"/>
          <w:lang w:val="hr-HR"/>
        </w:rPr>
        <w:t>Financijska institucija ili osoba ovlaštena za zastupanje</w:t>
      </w:r>
      <w:r w:rsidR="004B1644" w:rsidRPr="00CF3020">
        <w:rPr>
          <w:rFonts w:ascii="Arial" w:hAnsi="Arial" w:cs="Arial"/>
          <w:sz w:val="22"/>
          <w:szCs w:val="22"/>
          <w:lang w:val="hr-HR"/>
        </w:rPr>
        <w:t xml:space="preserve"> </w:t>
      </w:r>
      <w:r w:rsidR="008267F3" w:rsidRPr="00CF3020">
        <w:rPr>
          <w:rFonts w:ascii="Arial" w:hAnsi="Arial" w:cs="Arial"/>
          <w:sz w:val="22"/>
          <w:szCs w:val="22"/>
          <w:lang w:val="hr-HR"/>
        </w:rPr>
        <w:t xml:space="preserve">namjerno i bez odgovarajućeg obrazloženja </w:t>
      </w:r>
      <w:r w:rsidR="008267F3" w:rsidRPr="00CF3020">
        <w:rPr>
          <w:rFonts w:ascii="Arial" w:hAnsi="Arial" w:cs="Arial"/>
          <w:b/>
          <w:bCs/>
          <w:sz w:val="22"/>
          <w:szCs w:val="22"/>
          <w:lang w:val="hr-HR"/>
        </w:rPr>
        <w:t>odbija istragu, provjeru ili reviziju</w:t>
      </w:r>
      <w:r w:rsidR="008267F3" w:rsidRPr="00CF3020">
        <w:rPr>
          <w:rFonts w:ascii="Arial" w:hAnsi="Arial" w:cs="Arial"/>
          <w:sz w:val="22"/>
          <w:szCs w:val="22"/>
          <w:lang w:val="hr-HR"/>
        </w:rPr>
        <w:t xml:space="preserve"> koju obavlja dužnosnik za ovjeravanje, njegov predstavnik ili revizor, OLAF, EPPO ili </w:t>
      </w:r>
      <w:r w:rsidRPr="00CF3020">
        <w:rPr>
          <w:rFonts w:ascii="Arial" w:hAnsi="Arial" w:cs="Arial"/>
          <w:sz w:val="22"/>
          <w:szCs w:val="22"/>
          <w:lang w:val="hr-HR"/>
        </w:rPr>
        <w:t>Europski re</w:t>
      </w:r>
      <w:r w:rsidR="008267F3" w:rsidRPr="00CF3020">
        <w:rPr>
          <w:rFonts w:ascii="Arial" w:hAnsi="Arial" w:cs="Arial"/>
          <w:sz w:val="22"/>
          <w:szCs w:val="22"/>
          <w:lang w:val="hr-HR"/>
        </w:rPr>
        <w:t xml:space="preserve">vizorski sud. Smatra se da </w:t>
      </w:r>
      <w:r w:rsidR="00EA6C90" w:rsidRPr="00CF3020">
        <w:rPr>
          <w:rFonts w:ascii="Arial" w:hAnsi="Arial" w:cs="Arial"/>
          <w:sz w:val="22"/>
          <w:szCs w:val="22"/>
          <w:lang w:val="hr-HR"/>
        </w:rPr>
        <w:t>Financijska institucija ili osoba ovlaštena za zastupanje</w:t>
      </w:r>
      <w:r w:rsidR="004B1644" w:rsidRPr="00CF3020">
        <w:rPr>
          <w:rFonts w:ascii="Arial" w:hAnsi="Arial" w:cs="Arial"/>
          <w:sz w:val="22"/>
          <w:szCs w:val="22"/>
          <w:lang w:val="hr-HR"/>
        </w:rPr>
        <w:t xml:space="preserve"> </w:t>
      </w:r>
      <w:r w:rsidR="008267F3" w:rsidRPr="00CF3020">
        <w:rPr>
          <w:rFonts w:ascii="Arial" w:hAnsi="Arial" w:cs="Arial"/>
          <w:sz w:val="22"/>
          <w:szCs w:val="22"/>
          <w:lang w:val="hr-HR"/>
        </w:rPr>
        <w:t>odbija istragu, provjeru ili reviziju ako poduzima radnje čiji je cilj ili učinak spriječiti, onemogućiti ili odgoditi radnje potrebne za provođenje istrage, provjere ili revizije. Takve radnje osobito uključuju uskraćivanje potrebnog pristupa svojim prostorijama ili drugim područjima koja se koriste u poslovne</w:t>
      </w:r>
      <w:r w:rsidR="008267F3" w:rsidRPr="008267F3">
        <w:rPr>
          <w:rFonts w:ascii="Arial" w:hAnsi="Arial" w:cs="Arial"/>
          <w:sz w:val="22"/>
          <w:szCs w:val="22"/>
          <w:lang w:val="hr-HR"/>
        </w:rPr>
        <w:t xml:space="preserve"> svrhe, prikrivanje ili odbijanje otkrivanja informacija ili pružanja lažnih informacija.</w:t>
      </w:r>
    </w:p>
    <w:p w14:paraId="04DCACF9" w14:textId="77777777" w:rsidR="008267F3" w:rsidRDefault="008267F3" w:rsidP="004569F6">
      <w:pPr>
        <w:pStyle w:val="Default"/>
        <w:jc w:val="both"/>
        <w:rPr>
          <w:rFonts w:ascii="Arial" w:hAnsi="Arial" w:cs="Arial"/>
          <w:sz w:val="22"/>
          <w:szCs w:val="22"/>
          <w:highlight w:val="yellow"/>
          <w:lang w:val="hr-HR"/>
        </w:rPr>
      </w:pPr>
    </w:p>
    <w:p w14:paraId="665E1D2B" w14:textId="70462CE5" w:rsidR="00D44723" w:rsidRDefault="00085054" w:rsidP="00A1160D">
      <w:pPr>
        <w:pStyle w:val="Default"/>
        <w:numPr>
          <w:ilvl w:val="0"/>
          <w:numId w:val="20"/>
        </w:numPr>
        <w:jc w:val="both"/>
        <w:rPr>
          <w:rFonts w:ascii="Arial" w:hAnsi="Arial" w:cs="Arial"/>
          <w:sz w:val="22"/>
          <w:szCs w:val="22"/>
          <w:lang w:val="hr-HR"/>
        </w:rPr>
      </w:pPr>
      <w:bookmarkStart w:id="8" w:name="_Hlk206510392"/>
      <w:r w:rsidRPr="004569F6">
        <w:rPr>
          <w:rFonts w:ascii="Arial" w:hAnsi="Arial" w:cs="Arial"/>
          <w:sz w:val="22"/>
          <w:szCs w:val="22"/>
          <w:lang w:val="hr-HR"/>
        </w:rPr>
        <w:t xml:space="preserve">Financijska institucija </w:t>
      </w:r>
      <w:bookmarkEnd w:id="8"/>
      <w:r w:rsidR="008C29C2" w:rsidRPr="004569F6">
        <w:rPr>
          <w:rFonts w:ascii="Arial" w:hAnsi="Arial" w:cs="Arial"/>
          <w:sz w:val="22"/>
          <w:szCs w:val="22"/>
          <w:lang w:val="hr-HR"/>
        </w:rPr>
        <w:t xml:space="preserve">podliježe odluci o isključenju sadržanoj </w:t>
      </w:r>
      <w:r w:rsidR="009E68BC" w:rsidRPr="004569F6">
        <w:rPr>
          <w:rFonts w:ascii="Arial" w:hAnsi="Arial" w:cs="Arial"/>
          <w:sz w:val="22"/>
          <w:szCs w:val="22"/>
          <w:lang w:val="hr-HR"/>
        </w:rPr>
        <w:t xml:space="preserve">u središnjoj bazi podataka </w:t>
      </w:r>
      <w:r w:rsidR="008C29C2" w:rsidRPr="004569F6">
        <w:rPr>
          <w:rFonts w:ascii="Arial" w:hAnsi="Arial" w:cs="Arial"/>
          <w:sz w:val="22"/>
          <w:szCs w:val="22"/>
          <w:lang w:val="hr-HR"/>
        </w:rPr>
        <w:t xml:space="preserve">za rano otkrivanje i isključenje </w:t>
      </w:r>
      <w:r w:rsidR="009E68BC" w:rsidRPr="004569F6">
        <w:rPr>
          <w:rFonts w:ascii="Arial" w:hAnsi="Arial" w:cs="Arial"/>
          <w:sz w:val="22"/>
          <w:szCs w:val="22"/>
          <w:lang w:val="hr-HR"/>
        </w:rPr>
        <w:t xml:space="preserve"> koju je uspostavila i koju vodi EK</w:t>
      </w:r>
      <w:r w:rsidR="008C29C2" w:rsidRPr="004569F6">
        <w:rPr>
          <w:rFonts w:ascii="Arial" w:hAnsi="Arial" w:cs="Arial"/>
          <w:sz w:val="22"/>
          <w:szCs w:val="22"/>
          <w:lang w:val="hr-HR"/>
        </w:rPr>
        <w:t xml:space="preserve"> (baza podataka EDES dostupna na službenim stranicama EU-a)</w:t>
      </w:r>
      <w:r w:rsidR="009E68BC" w:rsidRPr="004569F6">
        <w:rPr>
          <w:rFonts w:ascii="Arial" w:hAnsi="Arial" w:cs="Arial"/>
          <w:sz w:val="22"/>
          <w:szCs w:val="22"/>
          <w:lang w:val="hr-HR"/>
        </w:rPr>
        <w:t>;</w:t>
      </w:r>
    </w:p>
    <w:p w14:paraId="24AA202C" w14:textId="77777777" w:rsidR="00A1160D" w:rsidRPr="00A1160D" w:rsidRDefault="00A1160D" w:rsidP="00A1160D">
      <w:pPr>
        <w:pStyle w:val="Default"/>
        <w:jc w:val="both"/>
        <w:rPr>
          <w:rFonts w:ascii="Arial" w:hAnsi="Arial" w:cs="Arial"/>
          <w:sz w:val="22"/>
          <w:szCs w:val="22"/>
          <w:lang w:val="hr-HR"/>
        </w:rPr>
      </w:pPr>
    </w:p>
    <w:p w14:paraId="22D1D17B" w14:textId="16C35A2A" w:rsidR="00D44723" w:rsidRPr="00A1160D" w:rsidRDefault="00F5772E" w:rsidP="00D44723">
      <w:pPr>
        <w:pStyle w:val="Default"/>
        <w:numPr>
          <w:ilvl w:val="0"/>
          <w:numId w:val="20"/>
        </w:numPr>
        <w:jc w:val="both"/>
        <w:rPr>
          <w:rFonts w:ascii="Arial" w:hAnsi="Arial" w:cs="Arial"/>
          <w:sz w:val="22"/>
          <w:szCs w:val="22"/>
          <w:lang w:val="hr-HR"/>
        </w:rPr>
      </w:pPr>
      <w:bookmarkStart w:id="9" w:name="_Hlk206585121"/>
      <w:r w:rsidRPr="00A1160D">
        <w:rPr>
          <w:rFonts w:ascii="Arial" w:hAnsi="Arial" w:cs="Arial"/>
          <w:sz w:val="22"/>
          <w:szCs w:val="22"/>
          <w:lang w:val="hr-HR"/>
        </w:rPr>
        <w:t xml:space="preserve">Financijska institucija je </w:t>
      </w:r>
      <w:r w:rsidR="00D44723" w:rsidRPr="00A1160D">
        <w:rPr>
          <w:rFonts w:ascii="Arial" w:hAnsi="Arial" w:cs="Arial"/>
          <w:sz w:val="22"/>
          <w:szCs w:val="22"/>
          <w:lang w:val="hr-HR"/>
        </w:rPr>
        <w:t>osnovan</w:t>
      </w:r>
      <w:r w:rsidRPr="00A1160D">
        <w:rPr>
          <w:rFonts w:ascii="Arial" w:hAnsi="Arial" w:cs="Arial"/>
          <w:sz w:val="22"/>
          <w:szCs w:val="22"/>
          <w:lang w:val="hr-HR"/>
        </w:rPr>
        <w:t>a</w:t>
      </w:r>
      <w:r w:rsidR="00D44723" w:rsidRPr="00A1160D">
        <w:rPr>
          <w:rFonts w:ascii="Arial" w:hAnsi="Arial" w:cs="Arial"/>
          <w:sz w:val="22"/>
          <w:szCs w:val="22"/>
          <w:lang w:val="hr-HR"/>
        </w:rPr>
        <w:t xml:space="preserve"> na državnim područjima čije nadležnosti ne surađuju s EU u vezi s primjenom međunarodno dogovorenih poreznih standarda ili u svojoj poreznoj praksi ne poštuju načela Preporuke EK od 6. prosinca 2012. o mjerama kojima je cilj poticati treće zemlje na primjenu minimalnih standarda dobrog upravljanja u poreznim stvarima (C(2012)8805);</w:t>
      </w:r>
    </w:p>
    <w:p w14:paraId="78D5CC0F" w14:textId="77777777" w:rsidR="00F5772E" w:rsidRPr="00A1160D" w:rsidRDefault="00F5772E" w:rsidP="00306EBE">
      <w:pPr>
        <w:pStyle w:val="ListParagraph"/>
        <w:rPr>
          <w:rFonts w:ascii="Arial" w:hAnsi="Arial" w:cs="Arial"/>
          <w:sz w:val="22"/>
          <w:szCs w:val="22"/>
          <w:lang w:val="hr-HR"/>
        </w:rPr>
      </w:pPr>
    </w:p>
    <w:p w14:paraId="66FC51AA" w14:textId="19A85480" w:rsidR="00F5772E" w:rsidRPr="00A1160D" w:rsidRDefault="00F5772E" w:rsidP="00306EBE">
      <w:pPr>
        <w:pStyle w:val="ListParagraph"/>
        <w:numPr>
          <w:ilvl w:val="0"/>
          <w:numId w:val="20"/>
        </w:numPr>
        <w:rPr>
          <w:rFonts w:ascii="Arial" w:hAnsi="Arial" w:cs="Arial"/>
          <w:sz w:val="22"/>
          <w:szCs w:val="22"/>
          <w:lang w:val="hr-HR"/>
        </w:rPr>
      </w:pPr>
      <w:r w:rsidRPr="00A1160D">
        <w:rPr>
          <w:rFonts w:ascii="Arial" w:hAnsi="Arial" w:cs="Arial"/>
          <w:sz w:val="22"/>
          <w:szCs w:val="22"/>
          <w:lang w:val="hr-HR"/>
        </w:rPr>
        <w:t xml:space="preserve">Financijska institucija </w:t>
      </w:r>
      <w:r w:rsidRPr="00A1160D">
        <w:rPr>
          <w:rFonts w:ascii="Arial" w:eastAsiaTheme="minorHAnsi" w:hAnsi="Arial" w:cs="Arial"/>
          <w:color w:val="000000"/>
          <w:sz w:val="22"/>
          <w:szCs w:val="22"/>
          <w:lang w:val="hr-HR"/>
        </w:rPr>
        <w:t>posluje s entitetima iz država čije pravosuđe ne surađuje s EU s obzirom na primjenu međunarodno dogovorenih poreznih standarda Organizacije za ekonomsku suradnju i razvoj (OECD) i njenim forumom o transparentnosti i razmjeni podataka u porezne svrhe.</w:t>
      </w:r>
    </w:p>
    <w:bookmarkEnd w:id="9"/>
    <w:p w14:paraId="702CC307" w14:textId="77777777" w:rsidR="004569F6" w:rsidRDefault="004569F6" w:rsidP="00E34A98">
      <w:pPr>
        <w:pStyle w:val="Default"/>
        <w:jc w:val="both"/>
        <w:rPr>
          <w:rFonts w:ascii="Arial" w:hAnsi="Arial" w:cs="Arial"/>
          <w:color w:val="FF0000"/>
          <w:sz w:val="22"/>
          <w:szCs w:val="22"/>
          <w:lang w:val="hr-HR"/>
        </w:rPr>
      </w:pPr>
    </w:p>
    <w:p w14:paraId="54726386" w14:textId="77777777" w:rsidR="006D0948" w:rsidRPr="000D3EF8" w:rsidRDefault="006D0948" w:rsidP="00E34A98">
      <w:pPr>
        <w:pStyle w:val="Default"/>
        <w:jc w:val="both"/>
        <w:rPr>
          <w:rFonts w:ascii="Arial" w:hAnsi="Arial" w:cs="Arial"/>
          <w:color w:val="FF0000"/>
          <w:sz w:val="22"/>
          <w:szCs w:val="22"/>
          <w:lang w:val="hr-HR"/>
        </w:rPr>
      </w:pPr>
    </w:p>
    <w:p w14:paraId="05A18D92" w14:textId="36D39274" w:rsidR="004569F6" w:rsidRDefault="000D3EF8" w:rsidP="007D63E2">
      <w:pPr>
        <w:pStyle w:val="Default"/>
        <w:jc w:val="both"/>
        <w:rPr>
          <w:rFonts w:ascii="Arial" w:hAnsi="Arial" w:cs="Arial"/>
          <w:sz w:val="22"/>
          <w:szCs w:val="22"/>
          <w:lang w:val="hr-HR"/>
        </w:rPr>
      </w:pPr>
      <w:r w:rsidRPr="00722672">
        <w:rPr>
          <w:rFonts w:ascii="Arial" w:hAnsi="Arial" w:cs="Arial"/>
          <w:b/>
          <w:bCs/>
          <w:sz w:val="22"/>
          <w:szCs w:val="22"/>
          <w:lang w:val="hr-HR"/>
        </w:rPr>
        <w:t>Prijavitelji moraju pristati na reviziju od strane:</w:t>
      </w:r>
      <w:r>
        <w:rPr>
          <w:rFonts w:ascii="Arial" w:hAnsi="Arial" w:cs="Arial"/>
          <w:sz w:val="22"/>
          <w:szCs w:val="22"/>
          <w:lang w:val="hr-HR"/>
        </w:rPr>
        <w:t xml:space="preserve"> </w:t>
      </w:r>
      <w:r w:rsidRPr="004569F6">
        <w:rPr>
          <w:rFonts w:ascii="Arial" w:hAnsi="Arial" w:cs="Arial"/>
          <w:sz w:val="22"/>
          <w:szCs w:val="22"/>
          <w:lang w:val="hr-HR"/>
        </w:rPr>
        <w:t xml:space="preserve">UT-a, Revizorskih tijela RH nadležna za provođenjem revizije nad FI-jem </w:t>
      </w:r>
      <w:bookmarkStart w:id="10" w:name="_Hlk191030016"/>
      <w:r w:rsidRPr="004569F6">
        <w:rPr>
          <w:rFonts w:ascii="Arial" w:hAnsi="Arial" w:cs="Arial"/>
          <w:sz w:val="22"/>
          <w:szCs w:val="22"/>
          <w:lang w:val="hr-HR"/>
        </w:rPr>
        <w:t>(npr. državnog ureda za reviziju</w:t>
      </w:r>
      <w:bookmarkEnd w:id="10"/>
      <w:r w:rsidRPr="004569F6">
        <w:rPr>
          <w:rFonts w:ascii="Arial" w:hAnsi="Arial" w:cs="Arial"/>
          <w:sz w:val="22"/>
          <w:szCs w:val="22"/>
          <w:lang w:val="hr-HR"/>
        </w:rPr>
        <w:t xml:space="preserve">, ARPA,…), </w:t>
      </w:r>
      <w:bookmarkStart w:id="11" w:name="_Hlk191039988"/>
      <w:r w:rsidRPr="004569F6">
        <w:rPr>
          <w:rFonts w:ascii="Arial" w:hAnsi="Arial" w:cs="Arial"/>
          <w:sz w:val="22"/>
          <w:szCs w:val="22"/>
          <w:lang w:val="hr-HR"/>
        </w:rPr>
        <w:t>revizorskih tijela države članice</w:t>
      </w:r>
      <w:bookmarkEnd w:id="11"/>
      <w:r w:rsidRPr="004569F6">
        <w:rPr>
          <w:rFonts w:ascii="Arial" w:hAnsi="Arial" w:cs="Arial"/>
          <w:sz w:val="22"/>
          <w:szCs w:val="22"/>
          <w:lang w:val="hr-HR"/>
        </w:rPr>
        <w:t>, Europske Komisije, Europskog revizorskog suda</w:t>
      </w:r>
      <w:bookmarkStart w:id="12" w:name="_Hlk191037742"/>
      <w:r w:rsidR="000D5A57">
        <w:rPr>
          <w:rFonts w:ascii="Arial" w:hAnsi="Arial" w:cs="Arial"/>
          <w:sz w:val="22"/>
          <w:szCs w:val="22"/>
          <w:lang w:val="hr-HR"/>
        </w:rPr>
        <w:t xml:space="preserve"> </w:t>
      </w:r>
      <w:r w:rsidRPr="004569F6">
        <w:rPr>
          <w:rFonts w:ascii="Arial" w:hAnsi="Arial" w:cs="Arial"/>
          <w:sz w:val="22"/>
          <w:szCs w:val="22"/>
          <w:lang w:val="hr-HR"/>
        </w:rPr>
        <w:t>i HAMAG-BICRO-a</w:t>
      </w:r>
      <w:bookmarkEnd w:id="12"/>
      <w:r w:rsidR="00D97903" w:rsidRPr="004569F6">
        <w:rPr>
          <w:rFonts w:ascii="Arial" w:hAnsi="Arial" w:cs="Arial"/>
          <w:sz w:val="22"/>
          <w:szCs w:val="22"/>
          <w:lang w:val="hr-HR"/>
        </w:rPr>
        <w:t>.</w:t>
      </w:r>
      <w:r w:rsidR="00D97903" w:rsidRPr="007349CF">
        <w:rPr>
          <w:rFonts w:ascii="Arial" w:hAnsi="Arial" w:cs="Arial"/>
          <w:sz w:val="22"/>
          <w:szCs w:val="22"/>
          <w:lang w:val="hr-HR"/>
        </w:rPr>
        <w:t xml:space="preserve"> </w:t>
      </w:r>
    </w:p>
    <w:p w14:paraId="404EF897" w14:textId="77777777" w:rsidR="002D7AE4" w:rsidRDefault="002D7AE4" w:rsidP="007D63E2">
      <w:pPr>
        <w:pStyle w:val="Default"/>
        <w:jc w:val="both"/>
        <w:rPr>
          <w:rFonts w:ascii="Arial" w:hAnsi="Arial" w:cs="Arial"/>
          <w:sz w:val="22"/>
          <w:szCs w:val="22"/>
          <w:lang w:val="hr-HR"/>
        </w:rPr>
      </w:pPr>
    </w:p>
    <w:p w14:paraId="2412A19E" w14:textId="77777777" w:rsidR="005A6E8B" w:rsidRDefault="005A6E8B" w:rsidP="007D63E2">
      <w:pPr>
        <w:pStyle w:val="Default"/>
        <w:jc w:val="both"/>
        <w:rPr>
          <w:rFonts w:ascii="Arial" w:hAnsi="Arial" w:cs="Arial"/>
          <w:sz w:val="22"/>
          <w:szCs w:val="22"/>
          <w:lang w:val="hr-HR"/>
        </w:rPr>
      </w:pPr>
    </w:p>
    <w:p w14:paraId="74818D20" w14:textId="77777777" w:rsidR="00B434C1" w:rsidRDefault="00B434C1" w:rsidP="007D63E2">
      <w:pPr>
        <w:pStyle w:val="Default"/>
        <w:jc w:val="both"/>
        <w:rPr>
          <w:rFonts w:ascii="Arial" w:hAnsi="Arial" w:cs="Arial"/>
          <w:sz w:val="22"/>
          <w:szCs w:val="22"/>
          <w:lang w:val="hr-HR"/>
        </w:rPr>
      </w:pPr>
    </w:p>
    <w:p w14:paraId="63854E24" w14:textId="77777777" w:rsidR="00B434C1" w:rsidRPr="007349CF" w:rsidRDefault="00B434C1" w:rsidP="007D63E2">
      <w:pPr>
        <w:pStyle w:val="Default"/>
        <w:jc w:val="both"/>
        <w:rPr>
          <w:rFonts w:ascii="Arial" w:hAnsi="Arial" w:cs="Arial"/>
          <w:sz w:val="22"/>
          <w:szCs w:val="22"/>
          <w:lang w:val="hr-HR"/>
        </w:rPr>
      </w:pPr>
    </w:p>
    <w:p w14:paraId="5BE1D6DB" w14:textId="01FC6821" w:rsidR="00ED6E24" w:rsidRDefault="00EE2BDF" w:rsidP="00CA76B4">
      <w:pPr>
        <w:pStyle w:val="Default"/>
        <w:rPr>
          <w:rFonts w:ascii="Arial" w:hAnsi="Arial" w:cs="Arial"/>
          <w:b/>
          <w:sz w:val="22"/>
          <w:szCs w:val="22"/>
          <w:lang w:val="hr-HR"/>
        </w:rPr>
      </w:pPr>
      <w:r w:rsidRPr="007349CF">
        <w:rPr>
          <w:rFonts w:ascii="Arial" w:hAnsi="Arial" w:cs="Arial"/>
          <w:b/>
          <w:sz w:val="22"/>
          <w:szCs w:val="22"/>
          <w:lang w:val="hr-HR"/>
        </w:rPr>
        <w:t xml:space="preserve">3. </w:t>
      </w:r>
      <w:r w:rsidR="002410D6" w:rsidRPr="007349CF">
        <w:rPr>
          <w:rFonts w:ascii="Arial" w:hAnsi="Arial" w:cs="Arial"/>
          <w:b/>
          <w:sz w:val="22"/>
          <w:szCs w:val="22"/>
          <w:lang w:val="hr-HR"/>
        </w:rPr>
        <w:tab/>
      </w:r>
      <w:r w:rsidR="00D36712" w:rsidRPr="007349CF">
        <w:rPr>
          <w:rFonts w:ascii="Arial" w:hAnsi="Arial" w:cs="Arial"/>
          <w:b/>
          <w:sz w:val="22"/>
          <w:szCs w:val="22"/>
          <w:lang w:val="hr-HR"/>
        </w:rPr>
        <w:t>Jezik i mjerodavni zakoni</w:t>
      </w:r>
    </w:p>
    <w:p w14:paraId="0D4093D3" w14:textId="77777777" w:rsidR="00ED6E24" w:rsidRPr="007349CF" w:rsidRDefault="00ED6E24" w:rsidP="00CA76B4">
      <w:pPr>
        <w:pStyle w:val="Default"/>
        <w:rPr>
          <w:rFonts w:ascii="Arial" w:hAnsi="Arial" w:cs="Arial"/>
          <w:b/>
          <w:sz w:val="22"/>
          <w:szCs w:val="22"/>
          <w:lang w:val="hr-HR"/>
        </w:rPr>
      </w:pPr>
    </w:p>
    <w:p w14:paraId="76309B68" w14:textId="77777777" w:rsidR="00EE2BDF" w:rsidRPr="007349CF" w:rsidRDefault="00EE2BDF" w:rsidP="00CA76B4">
      <w:pPr>
        <w:pStyle w:val="Default"/>
        <w:rPr>
          <w:rFonts w:ascii="Arial" w:hAnsi="Arial" w:cs="Arial"/>
          <w:sz w:val="22"/>
          <w:szCs w:val="22"/>
          <w:lang w:val="hr-HR"/>
        </w:rPr>
      </w:pPr>
    </w:p>
    <w:p w14:paraId="41C6D985" w14:textId="2A74C744" w:rsidR="00CA76B4" w:rsidRPr="007349CF" w:rsidRDefault="00D36712" w:rsidP="002212EC">
      <w:pPr>
        <w:pStyle w:val="Default"/>
        <w:jc w:val="both"/>
        <w:rPr>
          <w:rFonts w:ascii="Arial" w:hAnsi="Arial" w:cs="Arial"/>
          <w:sz w:val="22"/>
          <w:szCs w:val="22"/>
          <w:lang w:val="hr-HR"/>
        </w:rPr>
      </w:pPr>
      <w:r w:rsidRPr="007349CF">
        <w:rPr>
          <w:rFonts w:ascii="Arial" w:hAnsi="Arial" w:cs="Arial"/>
          <w:sz w:val="22"/>
          <w:szCs w:val="22"/>
          <w:lang w:val="hr-HR"/>
        </w:rPr>
        <w:t>Iskaz interesa u obrascu</w:t>
      </w:r>
      <w:r w:rsidR="001E754D" w:rsidRPr="007349CF">
        <w:rPr>
          <w:rFonts w:ascii="Arial" w:hAnsi="Arial" w:cs="Arial"/>
          <w:sz w:val="22"/>
          <w:szCs w:val="22"/>
          <w:lang w:val="hr-HR"/>
        </w:rPr>
        <w:t xml:space="preserve"> </w:t>
      </w:r>
      <w:r w:rsidRPr="007349CF">
        <w:rPr>
          <w:rFonts w:ascii="Arial" w:hAnsi="Arial" w:cs="Arial"/>
          <w:sz w:val="22"/>
          <w:szCs w:val="22"/>
          <w:lang w:val="hr-HR"/>
        </w:rPr>
        <w:t>priloženom u</w:t>
      </w:r>
      <w:r w:rsidR="00CA76B4" w:rsidRPr="007349CF">
        <w:rPr>
          <w:rFonts w:ascii="Arial" w:hAnsi="Arial" w:cs="Arial"/>
          <w:sz w:val="22"/>
          <w:szCs w:val="22"/>
          <w:lang w:val="hr-HR"/>
        </w:rPr>
        <w:t xml:space="preserve"> </w:t>
      </w:r>
      <w:r w:rsidR="009447F6" w:rsidRPr="007349CF">
        <w:rPr>
          <w:rFonts w:ascii="Arial" w:hAnsi="Arial" w:cs="Arial"/>
          <w:sz w:val="22"/>
          <w:szCs w:val="22"/>
          <w:lang w:val="hr-HR"/>
        </w:rPr>
        <w:t>Prilog</w:t>
      </w:r>
      <w:r w:rsidRPr="007349CF">
        <w:rPr>
          <w:rFonts w:ascii="Arial" w:hAnsi="Arial" w:cs="Arial"/>
          <w:sz w:val="22"/>
          <w:szCs w:val="22"/>
          <w:lang w:val="hr-HR"/>
        </w:rPr>
        <w:t>u</w:t>
      </w:r>
      <w:r w:rsidR="009447F6" w:rsidRPr="007349CF">
        <w:rPr>
          <w:rFonts w:ascii="Arial" w:hAnsi="Arial" w:cs="Arial"/>
          <w:sz w:val="22"/>
          <w:szCs w:val="22"/>
          <w:lang w:val="hr-HR"/>
        </w:rPr>
        <w:t xml:space="preserve"> </w:t>
      </w:r>
      <w:r w:rsidR="001E754D" w:rsidRPr="007349CF">
        <w:rPr>
          <w:rFonts w:ascii="Arial" w:hAnsi="Arial" w:cs="Arial"/>
          <w:sz w:val="22"/>
          <w:szCs w:val="22"/>
          <w:lang w:val="hr-HR"/>
        </w:rPr>
        <w:t xml:space="preserve">III </w:t>
      </w:r>
      <w:r w:rsidRPr="007349CF">
        <w:rPr>
          <w:rFonts w:ascii="Arial" w:hAnsi="Arial" w:cs="Arial"/>
          <w:sz w:val="22"/>
          <w:szCs w:val="22"/>
          <w:lang w:val="hr-HR"/>
        </w:rPr>
        <w:t>ovog</w:t>
      </w:r>
      <w:r w:rsidR="001E754D"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Pr="007349CF">
        <w:rPr>
          <w:rFonts w:ascii="Arial" w:hAnsi="Arial" w:cs="Arial"/>
          <w:sz w:val="22"/>
          <w:szCs w:val="22"/>
          <w:lang w:val="hr-HR"/>
        </w:rPr>
        <w:t>a mora se pripremiti na hrvatskom jeziku</w:t>
      </w:r>
      <w:r w:rsidR="00CA76B4" w:rsidRPr="007349CF">
        <w:rPr>
          <w:rFonts w:ascii="Arial" w:hAnsi="Arial" w:cs="Arial"/>
          <w:sz w:val="22"/>
          <w:szCs w:val="22"/>
          <w:lang w:val="hr-HR"/>
        </w:rPr>
        <w:t>.</w:t>
      </w:r>
      <w:r w:rsidR="008435D0" w:rsidRPr="007349CF">
        <w:rPr>
          <w:rFonts w:ascii="Arial" w:hAnsi="Arial" w:cs="Arial"/>
          <w:sz w:val="22"/>
          <w:szCs w:val="22"/>
          <w:lang w:val="hr-HR"/>
        </w:rPr>
        <w:t xml:space="preserve"> </w:t>
      </w:r>
      <w:r w:rsidRPr="007349CF">
        <w:rPr>
          <w:rFonts w:ascii="Arial" w:hAnsi="Arial" w:cs="Arial"/>
          <w:sz w:val="22"/>
          <w:szCs w:val="22"/>
          <w:lang w:val="hr-HR"/>
        </w:rPr>
        <w:t xml:space="preserve">Uvjeti </w:t>
      </w:r>
      <w:r w:rsidR="00812B07">
        <w:rPr>
          <w:rFonts w:ascii="Arial" w:hAnsi="Arial" w:cs="Arial"/>
          <w:sz w:val="22"/>
          <w:szCs w:val="22"/>
          <w:lang w:val="hr-HR"/>
        </w:rPr>
        <w:t>S</w:t>
      </w:r>
      <w:r w:rsidRPr="007349CF">
        <w:rPr>
          <w:rFonts w:ascii="Arial" w:hAnsi="Arial" w:cs="Arial"/>
          <w:sz w:val="22"/>
          <w:szCs w:val="22"/>
          <w:lang w:val="hr-HR"/>
        </w:rPr>
        <w:t xml:space="preserve">porazuma o </w:t>
      </w:r>
      <w:r w:rsidR="00812B07">
        <w:rPr>
          <w:rFonts w:ascii="Arial" w:hAnsi="Arial" w:cs="Arial"/>
          <w:sz w:val="22"/>
          <w:szCs w:val="22"/>
          <w:lang w:val="hr-HR"/>
        </w:rPr>
        <w:t xml:space="preserve">poslovnoj </w:t>
      </w:r>
      <w:r w:rsidRPr="007349CF">
        <w:rPr>
          <w:rFonts w:ascii="Arial" w:hAnsi="Arial" w:cs="Arial"/>
          <w:sz w:val="22"/>
          <w:szCs w:val="22"/>
          <w:lang w:val="hr-HR"/>
        </w:rPr>
        <w:t xml:space="preserve">suradnji je na hrvatskom jeziku te su mjerodavni zakoni RH. </w:t>
      </w:r>
    </w:p>
    <w:p w14:paraId="04939D29" w14:textId="77777777" w:rsidR="00EE2BDF" w:rsidRDefault="00EE2BDF" w:rsidP="00CA76B4">
      <w:pPr>
        <w:pStyle w:val="Default"/>
        <w:rPr>
          <w:rFonts w:ascii="Arial" w:hAnsi="Arial" w:cs="Arial"/>
          <w:b/>
          <w:sz w:val="22"/>
          <w:szCs w:val="22"/>
          <w:lang w:val="hr-HR"/>
        </w:rPr>
      </w:pPr>
    </w:p>
    <w:p w14:paraId="3E7C6BF1" w14:textId="77777777" w:rsidR="00DB422B" w:rsidRPr="007349CF" w:rsidRDefault="00DB422B" w:rsidP="00CA76B4">
      <w:pPr>
        <w:pStyle w:val="Default"/>
        <w:rPr>
          <w:rFonts w:ascii="Arial" w:hAnsi="Arial" w:cs="Arial"/>
          <w:b/>
          <w:sz w:val="22"/>
          <w:szCs w:val="22"/>
          <w:lang w:val="hr-HR"/>
        </w:rPr>
      </w:pPr>
    </w:p>
    <w:p w14:paraId="2E00D934" w14:textId="12FF9236" w:rsidR="00CA76B4" w:rsidRDefault="00CA76B4" w:rsidP="00CA76B4">
      <w:pPr>
        <w:pStyle w:val="Default"/>
        <w:rPr>
          <w:rFonts w:ascii="Arial" w:hAnsi="Arial" w:cs="Arial"/>
          <w:b/>
          <w:sz w:val="22"/>
          <w:szCs w:val="22"/>
          <w:lang w:val="hr-HR"/>
        </w:rPr>
      </w:pPr>
      <w:r w:rsidRPr="007349CF">
        <w:rPr>
          <w:rFonts w:ascii="Arial" w:hAnsi="Arial" w:cs="Arial"/>
          <w:b/>
          <w:sz w:val="22"/>
          <w:szCs w:val="22"/>
          <w:lang w:val="hr-HR"/>
        </w:rPr>
        <w:t xml:space="preserve">4. </w:t>
      </w:r>
      <w:r w:rsidR="002212EC" w:rsidRPr="007349CF">
        <w:rPr>
          <w:rFonts w:ascii="Arial" w:hAnsi="Arial" w:cs="Arial"/>
          <w:b/>
          <w:sz w:val="22"/>
          <w:szCs w:val="22"/>
          <w:lang w:val="hr-HR"/>
        </w:rPr>
        <w:tab/>
      </w:r>
      <w:r w:rsidR="00016C8E">
        <w:rPr>
          <w:rFonts w:ascii="Arial" w:hAnsi="Arial" w:cs="Arial"/>
          <w:b/>
          <w:sz w:val="22"/>
          <w:szCs w:val="22"/>
          <w:lang w:val="hr-HR"/>
        </w:rPr>
        <w:t xml:space="preserve">Podnošenje </w:t>
      </w:r>
      <w:r w:rsidR="00D36712" w:rsidRPr="007349CF">
        <w:rPr>
          <w:rFonts w:ascii="Arial" w:hAnsi="Arial" w:cs="Arial"/>
          <w:b/>
          <w:sz w:val="22"/>
          <w:szCs w:val="22"/>
          <w:lang w:val="hr-HR"/>
        </w:rPr>
        <w:t>Prijav</w:t>
      </w:r>
      <w:r w:rsidR="00016C8E">
        <w:rPr>
          <w:rFonts w:ascii="Arial" w:hAnsi="Arial" w:cs="Arial"/>
          <w:b/>
          <w:sz w:val="22"/>
          <w:szCs w:val="22"/>
          <w:lang w:val="hr-HR"/>
        </w:rPr>
        <w:t>e</w:t>
      </w:r>
      <w:r w:rsidR="00D36712" w:rsidRPr="007349CF">
        <w:rPr>
          <w:rFonts w:ascii="Arial" w:hAnsi="Arial" w:cs="Arial"/>
          <w:b/>
          <w:sz w:val="22"/>
          <w:szCs w:val="22"/>
          <w:lang w:val="hr-HR"/>
        </w:rPr>
        <w:t xml:space="preserve"> </w:t>
      </w:r>
    </w:p>
    <w:p w14:paraId="62A39D5F" w14:textId="77777777" w:rsidR="00ED6E24" w:rsidRPr="007349CF" w:rsidRDefault="00ED6E24" w:rsidP="00CA76B4">
      <w:pPr>
        <w:pStyle w:val="Default"/>
        <w:rPr>
          <w:rFonts w:ascii="Arial" w:hAnsi="Arial" w:cs="Arial"/>
          <w:b/>
          <w:sz w:val="22"/>
          <w:szCs w:val="22"/>
          <w:lang w:val="hr-HR"/>
        </w:rPr>
      </w:pPr>
    </w:p>
    <w:p w14:paraId="71997947" w14:textId="77777777" w:rsidR="00EE2BDF" w:rsidRPr="007349CF" w:rsidRDefault="00EE2BDF" w:rsidP="00CA76B4">
      <w:pPr>
        <w:pStyle w:val="Default"/>
        <w:rPr>
          <w:rFonts w:ascii="Arial" w:hAnsi="Arial" w:cs="Arial"/>
          <w:sz w:val="22"/>
          <w:szCs w:val="22"/>
          <w:lang w:val="hr-HR"/>
        </w:rPr>
      </w:pPr>
    </w:p>
    <w:p w14:paraId="27CE8D62" w14:textId="71EC8071" w:rsidR="00D04629" w:rsidRPr="007349CF" w:rsidRDefault="00447695" w:rsidP="00BA2424">
      <w:pPr>
        <w:pStyle w:val="Default"/>
        <w:jc w:val="both"/>
        <w:rPr>
          <w:rFonts w:ascii="Arial" w:hAnsi="Arial" w:cs="Arial"/>
          <w:b/>
          <w:sz w:val="22"/>
          <w:szCs w:val="22"/>
          <w:lang w:val="hr-HR"/>
        </w:rPr>
      </w:pPr>
      <w:r w:rsidRPr="007349CF">
        <w:rPr>
          <w:rFonts w:ascii="Arial" w:hAnsi="Arial" w:cs="Arial"/>
          <w:sz w:val="22"/>
          <w:szCs w:val="22"/>
          <w:lang w:val="hr-HR"/>
        </w:rPr>
        <w:t>Kako bi ostvarili mogućnost sudjelovanja u provedbi ovog</w:t>
      </w:r>
      <w:r w:rsidR="00D04629" w:rsidRPr="007349CF">
        <w:rPr>
          <w:rFonts w:ascii="Arial" w:hAnsi="Arial" w:cs="Arial"/>
          <w:sz w:val="22"/>
          <w:szCs w:val="22"/>
          <w:lang w:val="hr-HR"/>
        </w:rPr>
        <w:t xml:space="preserve"> </w:t>
      </w:r>
      <w:r w:rsidR="00DE40D4" w:rsidRPr="007349CF">
        <w:rPr>
          <w:rFonts w:ascii="Arial" w:hAnsi="Arial" w:cs="Arial"/>
          <w:sz w:val="22"/>
          <w:szCs w:val="22"/>
          <w:lang w:val="hr-HR"/>
        </w:rPr>
        <w:t>Program</w:t>
      </w:r>
      <w:r w:rsidR="00834DD0" w:rsidRPr="007349CF">
        <w:rPr>
          <w:rFonts w:ascii="Arial" w:hAnsi="Arial" w:cs="Arial"/>
          <w:sz w:val="22"/>
          <w:szCs w:val="22"/>
          <w:lang w:val="hr-HR"/>
        </w:rPr>
        <w:t>a</w:t>
      </w:r>
      <w:r w:rsidR="00D04629" w:rsidRPr="007349CF">
        <w:rPr>
          <w:rFonts w:ascii="Arial" w:hAnsi="Arial" w:cs="Arial"/>
          <w:sz w:val="22"/>
          <w:szCs w:val="22"/>
          <w:lang w:val="hr-HR"/>
        </w:rPr>
        <w:t xml:space="preserve">, </w:t>
      </w:r>
      <w:r w:rsidR="00834DD0" w:rsidRPr="007349CF">
        <w:rPr>
          <w:rFonts w:ascii="Arial" w:hAnsi="Arial" w:cs="Arial"/>
          <w:sz w:val="22"/>
          <w:szCs w:val="22"/>
          <w:lang w:val="hr-HR"/>
        </w:rPr>
        <w:t xml:space="preserve">zainteresirane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00834DD0" w:rsidRPr="007349CF">
        <w:rPr>
          <w:rFonts w:ascii="Arial" w:hAnsi="Arial" w:cs="Arial"/>
          <w:sz w:val="22"/>
          <w:szCs w:val="22"/>
          <w:lang w:val="hr-HR"/>
        </w:rPr>
        <w:t>(„</w:t>
      </w:r>
      <w:r w:rsidR="009447F6" w:rsidRPr="007349CF">
        <w:rPr>
          <w:rFonts w:ascii="Arial" w:hAnsi="Arial" w:cs="Arial"/>
          <w:sz w:val="22"/>
          <w:szCs w:val="22"/>
          <w:lang w:val="hr-HR"/>
        </w:rPr>
        <w:t>Prijavitelji</w:t>
      </w:r>
      <w:r w:rsidR="00834DD0" w:rsidRPr="007349CF">
        <w:rPr>
          <w:rFonts w:ascii="Arial" w:hAnsi="Arial" w:cs="Arial"/>
          <w:sz w:val="22"/>
          <w:szCs w:val="22"/>
          <w:lang w:val="hr-HR"/>
        </w:rPr>
        <w:t>“</w:t>
      </w:r>
      <w:r w:rsidR="00CA76B4" w:rsidRPr="007349CF">
        <w:rPr>
          <w:rFonts w:ascii="Arial" w:hAnsi="Arial" w:cs="Arial"/>
          <w:sz w:val="22"/>
          <w:szCs w:val="22"/>
          <w:lang w:val="hr-HR"/>
        </w:rPr>
        <w:t xml:space="preserve">) </w:t>
      </w:r>
      <w:r w:rsidRPr="007349CF">
        <w:rPr>
          <w:rFonts w:ascii="Arial" w:hAnsi="Arial" w:cs="Arial"/>
          <w:sz w:val="22"/>
          <w:szCs w:val="22"/>
          <w:lang w:val="hr-HR"/>
        </w:rPr>
        <w:t>moraju</w:t>
      </w:r>
      <w:r w:rsidR="00834DD0" w:rsidRPr="007349CF">
        <w:rPr>
          <w:rFonts w:ascii="Arial" w:hAnsi="Arial" w:cs="Arial"/>
          <w:sz w:val="22"/>
          <w:szCs w:val="22"/>
          <w:lang w:val="hr-HR"/>
        </w:rPr>
        <w:t xml:space="preserve"> podnijeti </w:t>
      </w:r>
      <w:r w:rsidR="007004E1">
        <w:rPr>
          <w:rFonts w:ascii="Arial" w:hAnsi="Arial" w:cs="Arial"/>
          <w:sz w:val="22"/>
          <w:szCs w:val="22"/>
          <w:lang w:val="hr-HR"/>
        </w:rPr>
        <w:t xml:space="preserve">Prijavu </w:t>
      </w:r>
      <w:r w:rsidR="00D36712" w:rsidRPr="007349CF">
        <w:rPr>
          <w:rFonts w:ascii="Arial" w:hAnsi="Arial" w:cs="Arial"/>
          <w:sz w:val="22"/>
          <w:szCs w:val="22"/>
          <w:lang w:val="hr-HR"/>
        </w:rPr>
        <w:t>(„</w:t>
      </w:r>
      <w:r w:rsidR="00D36712" w:rsidRPr="007349CF">
        <w:rPr>
          <w:rFonts w:ascii="Arial" w:hAnsi="Arial" w:cs="Arial"/>
          <w:color w:val="000000" w:themeColor="text1"/>
          <w:sz w:val="22"/>
          <w:szCs w:val="22"/>
          <w:lang w:val="hr-HR"/>
        </w:rPr>
        <w:t>Iskaz interesa</w:t>
      </w:r>
      <w:r w:rsidR="00D36712" w:rsidRPr="007349CF">
        <w:rPr>
          <w:rFonts w:ascii="Arial" w:hAnsi="Arial" w:cs="Arial"/>
          <w:sz w:val="22"/>
          <w:szCs w:val="22"/>
          <w:lang w:val="hr-HR"/>
        </w:rPr>
        <w:t>“</w:t>
      </w:r>
      <w:r w:rsidR="00BA2424" w:rsidRPr="007349CF">
        <w:rPr>
          <w:rFonts w:ascii="Arial" w:hAnsi="Arial" w:cs="Arial"/>
          <w:sz w:val="22"/>
          <w:szCs w:val="22"/>
          <w:lang w:val="hr-HR"/>
        </w:rPr>
        <w:t xml:space="preserve"> </w:t>
      </w:r>
      <w:r w:rsidR="00D36712" w:rsidRPr="007349CF">
        <w:rPr>
          <w:rFonts w:ascii="Arial" w:hAnsi="Arial" w:cs="Arial"/>
          <w:sz w:val="22"/>
          <w:szCs w:val="22"/>
          <w:lang w:val="hr-HR"/>
        </w:rPr>
        <w:t xml:space="preserve">prema predlošku </w:t>
      </w:r>
      <w:r w:rsidR="00A12B32">
        <w:rPr>
          <w:rFonts w:ascii="Arial" w:hAnsi="Arial" w:cs="Arial"/>
          <w:sz w:val="22"/>
          <w:szCs w:val="22"/>
          <w:lang w:val="hr-HR"/>
        </w:rPr>
        <w:t>odnosno Obrascu</w:t>
      </w:r>
      <w:r w:rsidR="00A12B32" w:rsidDel="00A12B32">
        <w:rPr>
          <w:rFonts w:ascii="Arial" w:hAnsi="Arial" w:cs="Arial"/>
          <w:sz w:val="22"/>
          <w:szCs w:val="22"/>
          <w:lang w:val="hr-HR"/>
        </w:rPr>
        <w:t xml:space="preserve"> </w:t>
      </w:r>
      <w:r w:rsidR="00D36712" w:rsidRPr="007349CF">
        <w:rPr>
          <w:rFonts w:ascii="Arial" w:hAnsi="Arial" w:cs="Arial"/>
          <w:sz w:val="22"/>
          <w:szCs w:val="22"/>
          <w:lang w:val="hr-HR"/>
        </w:rPr>
        <w:t>iz</w:t>
      </w:r>
      <w:r w:rsidR="00BA2424" w:rsidRPr="007349CF">
        <w:rPr>
          <w:rFonts w:ascii="Arial" w:hAnsi="Arial" w:cs="Arial"/>
          <w:sz w:val="22"/>
          <w:szCs w:val="22"/>
          <w:lang w:val="hr-HR"/>
        </w:rPr>
        <w:t xml:space="preserve"> </w:t>
      </w:r>
      <w:r w:rsidR="009447F6" w:rsidRPr="00BF38A0">
        <w:rPr>
          <w:rFonts w:ascii="Arial" w:hAnsi="Arial" w:cs="Arial"/>
          <w:b/>
          <w:bCs/>
          <w:sz w:val="22"/>
          <w:szCs w:val="22"/>
          <w:lang w:val="hr-HR"/>
        </w:rPr>
        <w:t>Prilog</w:t>
      </w:r>
      <w:r w:rsidR="00D36712" w:rsidRPr="00BF38A0">
        <w:rPr>
          <w:rFonts w:ascii="Arial" w:hAnsi="Arial" w:cs="Arial"/>
          <w:b/>
          <w:bCs/>
          <w:sz w:val="22"/>
          <w:szCs w:val="22"/>
          <w:lang w:val="hr-HR"/>
        </w:rPr>
        <w:t>a</w:t>
      </w:r>
      <w:r w:rsidR="009447F6" w:rsidRPr="00BF38A0">
        <w:rPr>
          <w:rFonts w:ascii="Arial" w:hAnsi="Arial" w:cs="Arial"/>
          <w:b/>
          <w:bCs/>
          <w:sz w:val="22"/>
          <w:szCs w:val="22"/>
          <w:lang w:val="hr-HR"/>
        </w:rPr>
        <w:t xml:space="preserve"> </w:t>
      </w:r>
      <w:r w:rsidR="00BA2424" w:rsidRPr="00BF38A0">
        <w:rPr>
          <w:rFonts w:ascii="Arial" w:hAnsi="Arial" w:cs="Arial"/>
          <w:b/>
          <w:bCs/>
          <w:sz w:val="22"/>
          <w:szCs w:val="22"/>
          <w:lang w:val="hr-HR"/>
        </w:rPr>
        <w:t>III</w:t>
      </w:r>
      <w:r w:rsidR="00BA2424" w:rsidRPr="007349CF">
        <w:rPr>
          <w:rFonts w:ascii="Arial" w:hAnsi="Arial" w:cs="Arial"/>
          <w:sz w:val="22"/>
          <w:szCs w:val="22"/>
          <w:lang w:val="hr-HR"/>
        </w:rPr>
        <w:t xml:space="preserve"> </w:t>
      </w:r>
      <w:r w:rsidR="00D36712" w:rsidRPr="007349CF">
        <w:rPr>
          <w:rFonts w:ascii="Arial" w:hAnsi="Arial" w:cs="Arial"/>
          <w:sz w:val="22"/>
          <w:szCs w:val="22"/>
          <w:lang w:val="hr-HR"/>
        </w:rPr>
        <w:t>ovog</w:t>
      </w:r>
      <w:r w:rsidR="00BA2424"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D36712" w:rsidRPr="007349CF">
        <w:rPr>
          <w:rFonts w:ascii="Arial" w:hAnsi="Arial" w:cs="Arial"/>
          <w:sz w:val="22"/>
          <w:szCs w:val="22"/>
          <w:lang w:val="hr-HR"/>
        </w:rPr>
        <w:t>a</w:t>
      </w:r>
      <w:r w:rsidR="00CA76B4" w:rsidRPr="007349CF">
        <w:rPr>
          <w:rFonts w:ascii="Arial" w:hAnsi="Arial" w:cs="Arial"/>
          <w:sz w:val="22"/>
          <w:szCs w:val="22"/>
          <w:lang w:val="hr-HR"/>
        </w:rPr>
        <w:t>)</w:t>
      </w:r>
      <w:r w:rsidR="00BF38A0">
        <w:rPr>
          <w:rFonts w:ascii="Arial" w:hAnsi="Arial" w:cs="Arial"/>
          <w:sz w:val="22"/>
          <w:szCs w:val="22"/>
          <w:lang w:val="hr-HR"/>
        </w:rPr>
        <w:t xml:space="preserve"> </w:t>
      </w:r>
      <w:bookmarkStart w:id="13" w:name="_Hlk208169881"/>
      <w:r w:rsidR="005E6838">
        <w:rPr>
          <w:rFonts w:ascii="Arial" w:hAnsi="Arial" w:cs="Arial"/>
          <w:sz w:val="22"/>
          <w:szCs w:val="22"/>
          <w:lang w:val="hr-HR"/>
        </w:rPr>
        <w:t xml:space="preserve">zajedno sa </w:t>
      </w:r>
      <w:r w:rsidR="00F26D8E">
        <w:rPr>
          <w:rFonts w:ascii="Arial" w:hAnsi="Arial" w:cs="Arial"/>
          <w:sz w:val="22"/>
          <w:szCs w:val="22"/>
          <w:lang w:val="hr-HR"/>
        </w:rPr>
        <w:t>dodacima</w:t>
      </w:r>
      <w:r w:rsidR="00A12B32">
        <w:rPr>
          <w:rFonts w:ascii="Arial" w:hAnsi="Arial" w:cs="Arial"/>
          <w:sz w:val="22"/>
          <w:szCs w:val="22"/>
          <w:lang w:val="hr-HR"/>
        </w:rPr>
        <w:t xml:space="preserve"> odnosno </w:t>
      </w:r>
      <w:r w:rsidR="005E6838">
        <w:rPr>
          <w:rFonts w:ascii="Arial" w:hAnsi="Arial" w:cs="Arial"/>
          <w:sz w:val="22"/>
          <w:szCs w:val="22"/>
          <w:lang w:val="hr-HR"/>
        </w:rPr>
        <w:t>popratnim dokumentima (</w:t>
      </w:r>
      <w:r w:rsidR="00F60766">
        <w:rPr>
          <w:rFonts w:ascii="Arial" w:hAnsi="Arial" w:cs="Arial"/>
          <w:sz w:val="22"/>
          <w:szCs w:val="22"/>
          <w:lang w:val="hr-HR"/>
        </w:rPr>
        <w:t xml:space="preserve">iz </w:t>
      </w:r>
      <w:r w:rsidR="005E6838">
        <w:rPr>
          <w:rFonts w:ascii="Arial" w:hAnsi="Arial" w:cs="Arial"/>
          <w:sz w:val="22"/>
          <w:szCs w:val="22"/>
          <w:lang w:val="hr-HR"/>
        </w:rPr>
        <w:t>Prilog</w:t>
      </w:r>
      <w:r w:rsidR="00F60766">
        <w:rPr>
          <w:rFonts w:ascii="Arial" w:hAnsi="Arial" w:cs="Arial"/>
          <w:sz w:val="22"/>
          <w:szCs w:val="22"/>
          <w:lang w:val="hr-HR"/>
        </w:rPr>
        <w:t>a</w:t>
      </w:r>
      <w:r w:rsidR="005E6838">
        <w:rPr>
          <w:rFonts w:ascii="Arial" w:hAnsi="Arial" w:cs="Arial"/>
          <w:sz w:val="22"/>
          <w:szCs w:val="22"/>
          <w:lang w:val="hr-HR"/>
        </w:rPr>
        <w:t xml:space="preserve"> III) </w:t>
      </w:r>
      <w:bookmarkEnd w:id="13"/>
      <w:r w:rsidR="008435D0" w:rsidRPr="007349CF">
        <w:rPr>
          <w:rFonts w:ascii="Arial" w:hAnsi="Arial" w:cs="Arial"/>
          <w:sz w:val="22"/>
          <w:szCs w:val="22"/>
          <w:lang w:val="hr-HR"/>
        </w:rPr>
        <w:t>HAMAG-BICRO</w:t>
      </w:r>
      <w:r w:rsidR="005E6838">
        <w:rPr>
          <w:rFonts w:ascii="Arial" w:hAnsi="Arial" w:cs="Arial"/>
          <w:sz w:val="22"/>
          <w:szCs w:val="22"/>
          <w:lang w:val="hr-HR"/>
        </w:rPr>
        <w:t>-u</w:t>
      </w:r>
      <w:r w:rsidR="008435D0" w:rsidRPr="007349CF">
        <w:rPr>
          <w:rFonts w:ascii="Arial" w:hAnsi="Arial" w:cs="Arial"/>
          <w:sz w:val="22"/>
          <w:szCs w:val="22"/>
          <w:lang w:val="hr-HR"/>
        </w:rPr>
        <w:t xml:space="preserve"> </w:t>
      </w:r>
      <w:r w:rsidR="00D36712" w:rsidRPr="007349CF">
        <w:rPr>
          <w:rFonts w:ascii="Arial" w:hAnsi="Arial" w:cs="Arial"/>
          <w:sz w:val="22"/>
          <w:szCs w:val="22"/>
          <w:lang w:val="hr-HR"/>
        </w:rPr>
        <w:t>do</w:t>
      </w:r>
      <w:r w:rsidR="00CA76B4" w:rsidRPr="007349CF">
        <w:rPr>
          <w:rFonts w:ascii="Arial" w:hAnsi="Arial" w:cs="Arial"/>
          <w:sz w:val="22"/>
          <w:szCs w:val="22"/>
          <w:lang w:val="hr-HR"/>
        </w:rPr>
        <w:t xml:space="preserve"> </w:t>
      </w:r>
      <w:bookmarkStart w:id="14" w:name="_Hlk204156505"/>
      <w:r w:rsidRPr="007349CF">
        <w:rPr>
          <w:rFonts w:ascii="Arial" w:hAnsi="Arial" w:cs="Arial"/>
          <w:sz w:val="22"/>
          <w:szCs w:val="22"/>
          <w:lang w:val="hr-HR"/>
        </w:rPr>
        <w:t xml:space="preserve">krajnjeg </w:t>
      </w:r>
      <w:r w:rsidR="00D36712" w:rsidRPr="007349CF">
        <w:rPr>
          <w:rFonts w:ascii="Arial" w:hAnsi="Arial" w:cs="Arial"/>
          <w:b/>
          <w:sz w:val="22"/>
          <w:szCs w:val="22"/>
          <w:lang w:val="hr-HR"/>
        </w:rPr>
        <w:t>roka za podnošenje prijava</w:t>
      </w:r>
      <w:bookmarkEnd w:id="14"/>
      <w:r w:rsidR="005C26F0" w:rsidRPr="00063C5F">
        <w:rPr>
          <w:rFonts w:ascii="Arial" w:hAnsi="Arial" w:cs="Arial"/>
          <w:b/>
          <w:sz w:val="22"/>
          <w:szCs w:val="22"/>
          <w:lang w:val="hr-HR"/>
        </w:rPr>
        <w:t xml:space="preserve">: </w:t>
      </w:r>
      <w:r w:rsidR="00886CBB" w:rsidRPr="00063C5F">
        <w:rPr>
          <w:rFonts w:ascii="Arial" w:hAnsi="Arial" w:cs="Arial"/>
          <w:b/>
          <w:sz w:val="22"/>
          <w:szCs w:val="22"/>
          <w:lang w:val="hr-HR"/>
        </w:rPr>
        <w:t>28</w:t>
      </w:r>
      <w:r w:rsidR="00443262" w:rsidRPr="00063C5F">
        <w:rPr>
          <w:rFonts w:ascii="Arial" w:hAnsi="Arial" w:cs="Arial"/>
          <w:b/>
          <w:sz w:val="22"/>
          <w:szCs w:val="22"/>
          <w:lang w:val="hr-HR"/>
        </w:rPr>
        <w:t>.</w:t>
      </w:r>
      <w:r w:rsidR="00886CBB" w:rsidRPr="00063C5F">
        <w:rPr>
          <w:rFonts w:ascii="Arial" w:hAnsi="Arial" w:cs="Arial"/>
          <w:b/>
          <w:sz w:val="22"/>
          <w:szCs w:val="22"/>
          <w:lang w:val="hr-HR"/>
        </w:rPr>
        <w:t>1</w:t>
      </w:r>
      <w:r w:rsidR="003D2BFF" w:rsidRPr="00063C5F">
        <w:rPr>
          <w:rFonts w:ascii="Arial" w:hAnsi="Arial" w:cs="Arial"/>
          <w:b/>
          <w:sz w:val="22"/>
          <w:szCs w:val="22"/>
          <w:lang w:val="hr-HR"/>
        </w:rPr>
        <w:t>0</w:t>
      </w:r>
      <w:r w:rsidR="00443262" w:rsidRPr="00063C5F">
        <w:rPr>
          <w:rFonts w:ascii="Arial" w:hAnsi="Arial" w:cs="Arial"/>
          <w:b/>
          <w:sz w:val="22"/>
          <w:szCs w:val="22"/>
          <w:lang w:val="hr-HR"/>
        </w:rPr>
        <w:t>.</w:t>
      </w:r>
      <w:r w:rsidR="00812B07" w:rsidRPr="00063C5F">
        <w:rPr>
          <w:rFonts w:ascii="Arial" w:hAnsi="Arial" w:cs="Arial"/>
          <w:b/>
          <w:sz w:val="22"/>
          <w:szCs w:val="22"/>
          <w:lang w:val="hr-HR"/>
        </w:rPr>
        <w:t>2025</w:t>
      </w:r>
      <w:r w:rsidR="00D04629" w:rsidRPr="00063C5F">
        <w:rPr>
          <w:rFonts w:ascii="Arial" w:hAnsi="Arial" w:cs="Arial"/>
          <w:b/>
          <w:sz w:val="22"/>
          <w:szCs w:val="22"/>
          <w:lang w:val="hr-HR"/>
        </w:rPr>
        <w:t>.</w:t>
      </w:r>
      <w:r w:rsidR="00FB0F1F" w:rsidRPr="00063C5F">
        <w:rPr>
          <w:rFonts w:ascii="Arial" w:hAnsi="Arial" w:cs="Arial"/>
          <w:b/>
          <w:sz w:val="22"/>
          <w:szCs w:val="22"/>
          <w:lang w:val="hr-HR"/>
        </w:rPr>
        <w:t>godine</w:t>
      </w:r>
      <w:r w:rsidR="00B434C1">
        <w:rPr>
          <w:rFonts w:ascii="Arial" w:hAnsi="Arial" w:cs="Arial"/>
          <w:b/>
          <w:sz w:val="22"/>
          <w:szCs w:val="22"/>
          <w:lang w:val="hr-HR"/>
        </w:rPr>
        <w:t xml:space="preserve"> </w:t>
      </w:r>
      <w:r w:rsidR="00A40571" w:rsidRPr="00063C5F">
        <w:rPr>
          <w:rFonts w:ascii="Arial" w:hAnsi="Arial" w:cs="Arial"/>
          <w:b/>
          <w:sz w:val="22"/>
          <w:szCs w:val="22"/>
          <w:lang w:val="hr-HR"/>
        </w:rPr>
        <w:t>do 11:59:59</w:t>
      </w:r>
      <w:r w:rsidR="00063C5F">
        <w:rPr>
          <w:rFonts w:ascii="Arial" w:hAnsi="Arial" w:cs="Arial"/>
          <w:b/>
          <w:sz w:val="22"/>
          <w:szCs w:val="22"/>
          <w:lang w:val="hr-HR"/>
        </w:rPr>
        <w:t>.</w:t>
      </w:r>
    </w:p>
    <w:p w14:paraId="3A12B45B" w14:textId="77777777" w:rsidR="00D04629" w:rsidRPr="007349CF" w:rsidRDefault="00D04629" w:rsidP="00CA76B4">
      <w:pPr>
        <w:pStyle w:val="Default"/>
        <w:rPr>
          <w:rFonts w:ascii="Arial" w:hAnsi="Arial" w:cs="Arial"/>
          <w:sz w:val="22"/>
          <w:szCs w:val="22"/>
          <w:lang w:val="hr-HR"/>
        </w:rPr>
      </w:pPr>
    </w:p>
    <w:p w14:paraId="5DF7B64E" w14:textId="10557F55" w:rsidR="003F547B" w:rsidRPr="00E36808" w:rsidRDefault="00317F8D" w:rsidP="00D057E4">
      <w:pPr>
        <w:pStyle w:val="Default"/>
        <w:jc w:val="both"/>
        <w:rPr>
          <w:rFonts w:ascii="Arial" w:hAnsi="Arial" w:cs="Arial"/>
          <w:bCs/>
          <w:sz w:val="22"/>
          <w:szCs w:val="22"/>
          <w:lang w:val="hr-HR"/>
        </w:rPr>
      </w:pPr>
      <w:r w:rsidRPr="007349CF">
        <w:rPr>
          <w:rFonts w:ascii="Arial" w:hAnsi="Arial" w:cs="Arial"/>
          <w:sz w:val="22"/>
          <w:szCs w:val="22"/>
          <w:lang w:val="hr-HR"/>
        </w:rPr>
        <w:t xml:space="preserve">Iskaz interesa za ovaj Poziv </w:t>
      </w:r>
      <w:r w:rsidR="003F03AF" w:rsidRPr="007349CF">
        <w:rPr>
          <w:rFonts w:ascii="Arial" w:hAnsi="Arial" w:cs="Arial"/>
          <w:sz w:val="22"/>
          <w:szCs w:val="22"/>
          <w:lang w:val="hr-HR"/>
        </w:rPr>
        <w:t xml:space="preserve">dostavlja se </w:t>
      </w:r>
      <w:bookmarkStart w:id="15" w:name="_Hlk203570409"/>
      <w:r w:rsidR="00BF7C1B" w:rsidRPr="00BF7C1B">
        <w:rPr>
          <w:rFonts w:ascii="Arial" w:hAnsi="Arial" w:cs="Arial"/>
          <w:sz w:val="22"/>
          <w:szCs w:val="22"/>
          <w:lang w:val="hr-HR"/>
        </w:rPr>
        <w:t>na adresu elektroničke pošte</w:t>
      </w:r>
      <w:r w:rsidR="00CF3F45">
        <w:rPr>
          <w:rFonts w:ascii="Arial" w:hAnsi="Arial" w:cs="Arial"/>
          <w:sz w:val="22"/>
          <w:szCs w:val="22"/>
          <w:lang w:val="hr-HR"/>
        </w:rPr>
        <w:t xml:space="preserve">: </w:t>
      </w:r>
      <w:hyperlink r:id="rId8" w:history="1">
        <w:r w:rsidR="00C7572E" w:rsidRPr="00C7572E">
          <w:rPr>
            <w:rStyle w:val="Hyperlink"/>
            <w:rFonts w:ascii="Arial" w:hAnsi="Arial" w:cs="Arial"/>
            <w:i/>
            <w:iCs/>
            <w:sz w:val="22"/>
            <w:szCs w:val="22"/>
            <w:lang w:val="hr-HR"/>
          </w:rPr>
          <w:t>porfi@hamagbicro.hr</w:t>
        </w:r>
      </w:hyperlink>
      <w:bookmarkEnd w:id="15"/>
      <w:r w:rsidR="00BF38A0">
        <w:rPr>
          <w:rFonts w:ascii="Arial" w:hAnsi="Arial" w:cs="Arial"/>
          <w:sz w:val="22"/>
          <w:szCs w:val="22"/>
          <w:lang w:val="hr-HR"/>
        </w:rPr>
        <w:t xml:space="preserve"> </w:t>
      </w:r>
      <w:r w:rsidR="00FB0504" w:rsidRPr="007349CF">
        <w:rPr>
          <w:rFonts w:ascii="Arial" w:hAnsi="Arial" w:cs="Arial"/>
          <w:sz w:val="22"/>
          <w:szCs w:val="22"/>
          <w:lang w:val="hr-HR"/>
        </w:rPr>
        <w:t xml:space="preserve">te sadrži </w:t>
      </w:r>
      <w:r w:rsidRPr="007349CF">
        <w:rPr>
          <w:rFonts w:ascii="Arial" w:hAnsi="Arial" w:cs="Arial"/>
          <w:sz w:val="22"/>
          <w:szCs w:val="22"/>
          <w:lang w:val="hr-HR"/>
        </w:rPr>
        <w:t>popunjen</w:t>
      </w:r>
      <w:r w:rsidR="00E17F6F">
        <w:rPr>
          <w:rFonts w:ascii="Arial" w:hAnsi="Arial" w:cs="Arial"/>
          <w:sz w:val="22"/>
          <w:szCs w:val="22"/>
          <w:lang w:val="hr-HR"/>
        </w:rPr>
        <w:t>i</w:t>
      </w:r>
      <w:r w:rsidRPr="007349CF">
        <w:rPr>
          <w:rFonts w:ascii="Arial" w:hAnsi="Arial" w:cs="Arial"/>
          <w:sz w:val="22"/>
          <w:szCs w:val="22"/>
          <w:lang w:val="hr-HR"/>
        </w:rPr>
        <w:t xml:space="preserve"> </w:t>
      </w:r>
      <w:r w:rsidR="009C09D6">
        <w:rPr>
          <w:rFonts w:ascii="Arial" w:hAnsi="Arial" w:cs="Arial"/>
          <w:b/>
          <w:sz w:val="22"/>
          <w:szCs w:val="22"/>
          <w:lang w:val="hr-HR"/>
        </w:rPr>
        <w:t>O</w:t>
      </w:r>
      <w:r w:rsidRPr="007349CF">
        <w:rPr>
          <w:rFonts w:ascii="Arial" w:hAnsi="Arial" w:cs="Arial"/>
          <w:b/>
          <w:sz w:val="22"/>
          <w:szCs w:val="22"/>
          <w:lang w:val="hr-HR"/>
        </w:rPr>
        <w:t>bra</w:t>
      </w:r>
      <w:r w:rsidR="00E17F6F">
        <w:rPr>
          <w:rFonts w:ascii="Arial" w:hAnsi="Arial" w:cs="Arial"/>
          <w:b/>
          <w:sz w:val="22"/>
          <w:szCs w:val="22"/>
          <w:lang w:val="hr-HR"/>
        </w:rPr>
        <w:t>zac</w:t>
      </w:r>
      <w:r w:rsidR="00AD2F85">
        <w:rPr>
          <w:rFonts w:ascii="Arial" w:hAnsi="Arial" w:cs="Arial"/>
          <w:b/>
          <w:sz w:val="22"/>
          <w:szCs w:val="22"/>
          <w:lang w:val="hr-HR"/>
        </w:rPr>
        <w:t xml:space="preserve"> </w:t>
      </w:r>
      <w:r w:rsidRPr="007349CF">
        <w:rPr>
          <w:rFonts w:ascii="Arial" w:hAnsi="Arial" w:cs="Arial"/>
          <w:b/>
          <w:sz w:val="22"/>
          <w:szCs w:val="22"/>
          <w:lang w:val="hr-HR"/>
        </w:rPr>
        <w:t xml:space="preserve">za </w:t>
      </w:r>
      <w:r w:rsidR="00FB0504" w:rsidRPr="007349CF">
        <w:rPr>
          <w:rFonts w:ascii="Arial" w:hAnsi="Arial" w:cs="Arial"/>
          <w:b/>
          <w:sz w:val="22"/>
          <w:szCs w:val="22"/>
          <w:lang w:val="hr-HR"/>
        </w:rPr>
        <w:t>Iskaz interesa</w:t>
      </w:r>
      <w:r w:rsidR="00F57F2C" w:rsidRPr="007349CF">
        <w:rPr>
          <w:rFonts w:ascii="Arial" w:hAnsi="Arial" w:cs="Arial"/>
          <w:sz w:val="22"/>
          <w:szCs w:val="22"/>
          <w:lang w:val="hr-HR"/>
        </w:rPr>
        <w:t xml:space="preserve"> </w:t>
      </w:r>
      <w:r w:rsidR="00FB0504" w:rsidRPr="007349CF">
        <w:rPr>
          <w:rFonts w:ascii="Arial" w:hAnsi="Arial" w:cs="Arial"/>
          <w:sz w:val="22"/>
          <w:szCs w:val="22"/>
          <w:lang w:val="hr-HR"/>
        </w:rPr>
        <w:t xml:space="preserve">zajedno s </w:t>
      </w:r>
      <w:r w:rsidRPr="007349CF">
        <w:rPr>
          <w:rFonts w:ascii="Arial" w:hAnsi="Arial" w:cs="Arial"/>
          <w:b/>
          <w:sz w:val="22"/>
          <w:szCs w:val="22"/>
          <w:lang w:val="hr-HR"/>
        </w:rPr>
        <w:t>dodacima</w:t>
      </w:r>
      <w:r w:rsidR="00372C34">
        <w:rPr>
          <w:rFonts w:ascii="Arial" w:hAnsi="Arial" w:cs="Arial"/>
          <w:b/>
          <w:sz w:val="22"/>
          <w:szCs w:val="22"/>
          <w:lang w:val="hr-HR"/>
        </w:rPr>
        <w:t xml:space="preserve"> </w:t>
      </w:r>
      <w:r w:rsidR="00372C34" w:rsidRPr="00372C34">
        <w:rPr>
          <w:rFonts w:ascii="Arial" w:hAnsi="Arial" w:cs="Arial"/>
          <w:bCs/>
          <w:sz w:val="22"/>
          <w:szCs w:val="22"/>
          <w:lang w:val="hr-HR"/>
        </w:rPr>
        <w:t>odnosno popratnim dokumentima</w:t>
      </w:r>
      <w:r w:rsidRPr="007349CF">
        <w:rPr>
          <w:rFonts w:ascii="Arial" w:hAnsi="Arial" w:cs="Arial"/>
          <w:sz w:val="22"/>
          <w:szCs w:val="22"/>
          <w:lang w:val="hr-HR"/>
        </w:rPr>
        <w:t xml:space="preserve"> </w:t>
      </w:r>
      <w:r w:rsidRPr="007349CF">
        <w:rPr>
          <w:rFonts w:ascii="Arial" w:hAnsi="Arial" w:cs="Arial"/>
          <w:b/>
          <w:sz w:val="22"/>
          <w:szCs w:val="22"/>
          <w:lang w:val="hr-HR"/>
        </w:rPr>
        <w:t>(Izjava 1, Izjava 2, Izjava 3</w:t>
      </w:r>
      <w:r w:rsidR="00BF38A0">
        <w:rPr>
          <w:rFonts w:ascii="Arial" w:hAnsi="Arial" w:cs="Arial"/>
          <w:b/>
          <w:sz w:val="22"/>
          <w:szCs w:val="22"/>
          <w:lang w:val="hr-HR"/>
        </w:rPr>
        <w:t>, Izjava 4 i Izjava 5</w:t>
      </w:r>
      <w:r w:rsidRPr="007349CF">
        <w:rPr>
          <w:rFonts w:ascii="Arial" w:hAnsi="Arial" w:cs="Arial"/>
          <w:b/>
          <w:sz w:val="22"/>
          <w:szCs w:val="22"/>
          <w:lang w:val="hr-HR"/>
        </w:rPr>
        <w:t>)</w:t>
      </w:r>
      <w:r w:rsidR="00E36808">
        <w:rPr>
          <w:rFonts w:ascii="Arial" w:hAnsi="Arial" w:cs="Arial"/>
          <w:b/>
          <w:sz w:val="22"/>
          <w:szCs w:val="22"/>
          <w:lang w:val="hr-HR"/>
        </w:rPr>
        <w:t xml:space="preserve"> </w:t>
      </w:r>
      <w:bookmarkStart w:id="16" w:name="_Hlk208169995"/>
      <w:r w:rsidR="00BF7C1B" w:rsidRPr="00BF7C1B">
        <w:rPr>
          <w:rFonts w:ascii="Arial" w:hAnsi="Arial" w:cs="Arial"/>
          <w:bCs/>
          <w:sz w:val="22"/>
          <w:szCs w:val="22"/>
          <w:lang w:val="hr-HR"/>
        </w:rPr>
        <w:t>moraju biti digitalno potpisan kvalificiranim elektroničkim potpisom od strane osobe/a ovlaštene/ih za zastupanje ili vlastoručno potpisan i ovjereni od strane javnog bilježnika.</w:t>
      </w:r>
    </w:p>
    <w:bookmarkEnd w:id="16"/>
    <w:p w14:paraId="5782E565" w14:textId="77777777" w:rsidR="00BF38A0" w:rsidRDefault="00BF38A0" w:rsidP="00D057E4">
      <w:pPr>
        <w:pStyle w:val="Default"/>
        <w:jc w:val="both"/>
        <w:rPr>
          <w:rFonts w:ascii="Arial" w:hAnsi="Arial" w:cs="Arial"/>
          <w:sz w:val="22"/>
          <w:szCs w:val="22"/>
          <w:lang w:val="hr-HR"/>
        </w:rPr>
      </w:pPr>
    </w:p>
    <w:p w14:paraId="454EBC80" w14:textId="0D643A66" w:rsidR="00372C34" w:rsidRPr="00372C34" w:rsidRDefault="00033091" w:rsidP="00D057E4">
      <w:pPr>
        <w:pStyle w:val="Default"/>
        <w:jc w:val="both"/>
      </w:pPr>
      <w:r w:rsidRPr="00372C34">
        <w:rPr>
          <w:rFonts w:ascii="Arial" w:hAnsi="Arial" w:cs="Arial"/>
          <w:sz w:val="22"/>
          <w:szCs w:val="22"/>
          <w:lang w:val="hr-HR"/>
        </w:rPr>
        <w:t xml:space="preserve">Radi izbjegavanja sumnje, HAMAG-BICRO ne prihvaća </w:t>
      </w:r>
      <w:r w:rsidR="007004E1" w:rsidRPr="00372C34">
        <w:rPr>
          <w:rFonts w:ascii="Arial" w:hAnsi="Arial" w:cs="Arial"/>
          <w:sz w:val="22"/>
          <w:szCs w:val="22"/>
          <w:lang w:val="hr-HR"/>
        </w:rPr>
        <w:t>P</w:t>
      </w:r>
      <w:r w:rsidRPr="00372C34">
        <w:rPr>
          <w:rFonts w:ascii="Arial" w:hAnsi="Arial" w:cs="Arial"/>
          <w:sz w:val="22"/>
          <w:szCs w:val="22"/>
          <w:lang w:val="hr-HR"/>
        </w:rPr>
        <w:t>rijave dostavljene putem pošte.</w:t>
      </w:r>
      <w:r w:rsidR="00D057E4" w:rsidRPr="00372C34">
        <w:t xml:space="preserve"> </w:t>
      </w:r>
    </w:p>
    <w:p w14:paraId="4F27D2F2" w14:textId="77777777" w:rsidR="002D33BB" w:rsidRDefault="002D33BB" w:rsidP="00443262">
      <w:pPr>
        <w:pStyle w:val="Default"/>
        <w:jc w:val="both"/>
        <w:rPr>
          <w:rFonts w:ascii="Arial" w:hAnsi="Arial" w:cs="Arial"/>
          <w:sz w:val="22"/>
          <w:szCs w:val="22"/>
          <w:lang w:val="hr-HR"/>
        </w:rPr>
      </w:pPr>
    </w:p>
    <w:p w14:paraId="58DCD52A" w14:textId="14F9D332" w:rsidR="00D1550E" w:rsidRDefault="00D057E4" w:rsidP="00443262">
      <w:pPr>
        <w:pStyle w:val="Default"/>
        <w:jc w:val="both"/>
        <w:rPr>
          <w:rFonts w:ascii="Arial" w:hAnsi="Arial" w:cs="Arial"/>
          <w:sz w:val="22"/>
          <w:szCs w:val="22"/>
          <w:lang w:val="hr-HR"/>
        </w:rPr>
      </w:pPr>
      <w:r w:rsidRPr="00372C34">
        <w:rPr>
          <w:rFonts w:ascii="Arial" w:hAnsi="Arial" w:cs="Arial"/>
          <w:sz w:val="22"/>
          <w:szCs w:val="22"/>
          <w:lang w:val="hr-HR"/>
        </w:rPr>
        <w:t xml:space="preserve">HAMAG-BICRO će svakom Prijavitelju </w:t>
      </w:r>
      <w:r w:rsidR="00372C34">
        <w:rPr>
          <w:rFonts w:ascii="Arial" w:hAnsi="Arial" w:cs="Arial"/>
          <w:sz w:val="22"/>
          <w:szCs w:val="22"/>
          <w:lang w:val="hr-HR"/>
        </w:rPr>
        <w:t xml:space="preserve">elektroničkom poštom </w:t>
      </w:r>
      <w:r w:rsidRPr="00372C34">
        <w:rPr>
          <w:rFonts w:ascii="Arial" w:hAnsi="Arial" w:cs="Arial"/>
          <w:sz w:val="22"/>
          <w:szCs w:val="22"/>
          <w:lang w:val="hr-HR"/>
        </w:rPr>
        <w:t xml:space="preserve">poslati potvrdu o primitku kojom </w:t>
      </w:r>
      <w:r w:rsidR="00372C34" w:rsidRPr="00372C34">
        <w:rPr>
          <w:rFonts w:ascii="Arial" w:hAnsi="Arial" w:cs="Arial"/>
          <w:sz w:val="22"/>
          <w:szCs w:val="22"/>
          <w:lang w:val="hr-HR"/>
        </w:rPr>
        <w:t xml:space="preserve">se samo </w:t>
      </w:r>
      <w:r w:rsidRPr="00372C34">
        <w:rPr>
          <w:rFonts w:ascii="Arial" w:hAnsi="Arial" w:cs="Arial"/>
          <w:sz w:val="22"/>
          <w:szCs w:val="22"/>
          <w:lang w:val="hr-HR"/>
        </w:rPr>
        <w:t xml:space="preserve">potvrđuje </w:t>
      </w:r>
      <w:r w:rsidR="00372C34" w:rsidRPr="00372C34">
        <w:rPr>
          <w:rFonts w:ascii="Arial" w:hAnsi="Arial" w:cs="Arial"/>
          <w:sz w:val="22"/>
          <w:szCs w:val="22"/>
          <w:lang w:val="hr-HR"/>
        </w:rPr>
        <w:t xml:space="preserve">zaprimanje </w:t>
      </w:r>
      <w:r w:rsidR="00372C34">
        <w:rPr>
          <w:rFonts w:ascii="Arial" w:hAnsi="Arial" w:cs="Arial"/>
          <w:sz w:val="22"/>
          <w:szCs w:val="22"/>
          <w:lang w:val="hr-HR"/>
        </w:rPr>
        <w:t xml:space="preserve">predmetne </w:t>
      </w:r>
      <w:r w:rsidR="00A56B71" w:rsidRPr="00372C34">
        <w:rPr>
          <w:rFonts w:ascii="Arial" w:hAnsi="Arial" w:cs="Arial"/>
          <w:sz w:val="22"/>
          <w:szCs w:val="22"/>
          <w:lang w:val="hr-HR"/>
        </w:rPr>
        <w:t>Prijav</w:t>
      </w:r>
      <w:r w:rsidR="00372C34" w:rsidRPr="00372C34">
        <w:rPr>
          <w:rFonts w:ascii="Arial" w:hAnsi="Arial" w:cs="Arial"/>
          <w:sz w:val="22"/>
          <w:szCs w:val="22"/>
          <w:lang w:val="hr-HR"/>
        </w:rPr>
        <w:t xml:space="preserve">e. Navedena potvrda o zaprimanju Prijave ne predstavlja potvrdu HAMAG-BICRO-a o potpunosti ili ispravnosti </w:t>
      </w:r>
      <w:r w:rsidR="00372C34">
        <w:rPr>
          <w:rFonts w:ascii="Arial" w:hAnsi="Arial" w:cs="Arial"/>
          <w:sz w:val="22"/>
          <w:szCs w:val="22"/>
          <w:lang w:val="hr-HR"/>
        </w:rPr>
        <w:t xml:space="preserve">dostavljenog </w:t>
      </w:r>
      <w:r w:rsidR="00372C34" w:rsidRPr="00372C34">
        <w:rPr>
          <w:rFonts w:ascii="Arial" w:hAnsi="Arial" w:cs="Arial"/>
          <w:sz w:val="22"/>
          <w:szCs w:val="22"/>
          <w:lang w:val="hr-HR"/>
        </w:rPr>
        <w:t>obrasca Iskaza interesa, niti o valjanosti priloženih dokumenata. Također, ista se ne smije tumačiti kao procjena, prihvaćanje ili bilo kakav oblik odobrenja Prijave od strane HAMAG-BICRO-a.</w:t>
      </w:r>
    </w:p>
    <w:p w14:paraId="3923F768" w14:textId="77777777" w:rsidR="002D33BB" w:rsidRPr="00372C34" w:rsidRDefault="002D33BB" w:rsidP="00443262">
      <w:pPr>
        <w:pStyle w:val="Default"/>
        <w:jc w:val="both"/>
        <w:rPr>
          <w:rFonts w:ascii="Arial" w:hAnsi="Arial" w:cs="Arial"/>
          <w:sz w:val="22"/>
          <w:szCs w:val="22"/>
          <w:lang w:val="hr-HR"/>
        </w:rPr>
      </w:pPr>
    </w:p>
    <w:p w14:paraId="64EB56AE" w14:textId="04949D0D" w:rsidR="009E78A9" w:rsidRPr="00A57DC9" w:rsidRDefault="002D33BB" w:rsidP="002D33BB">
      <w:pPr>
        <w:pStyle w:val="Default"/>
        <w:jc w:val="both"/>
        <w:rPr>
          <w:rFonts w:ascii="Segoe UI" w:hAnsi="Segoe UI" w:cs="Segoe UI"/>
          <w:sz w:val="18"/>
          <w:szCs w:val="18"/>
          <w:lang w:val="hr-HR"/>
        </w:rPr>
      </w:pPr>
      <w:bookmarkStart w:id="17" w:name="_Hlk208170047"/>
      <w:r>
        <w:rPr>
          <w:rFonts w:ascii="Arial" w:hAnsi="Arial" w:cs="Arial"/>
          <w:sz w:val="22"/>
          <w:szCs w:val="22"/>
          <w:lang w:val="hr-HR"/>
        </w:rPr>
        <w:t>S</w:t>
      </w:r>
      <w:r w:rsidR="00E747EB" w:rsidRPr="00E747EB">
        <w:rPr>
          <w:rFonts w:ascii="Arial" w:hAnsi="Arial" w:cs="Arial"/>
          <w:sz w:val="22"/>
          <w:szCs w:val="22"/>
          <w:lang w:val="hr-HR"/>
        </w:rPr>
        <w:t xml:space="preserve">va pitanja u svezi </w:t>
      </w:r>
      <w:r w:rsidR="00840059">
        <w:rPr>
          <w:rFonts w:ascii="Arial" w:hAnsi="Arial" w:cs="Arial"/>
          <w:sz w:val="22"/>
          <w:szCs w:val="22"/>
          <w:lang w:val="hr-HR"/>
        </w:rPr>
        <w:t>poziva</w:t>
      </w:r>
      <w:r w:rsidR="00E747EB" w:rsidRPr="00E747EB">
        <w:rPr>
          <w:rFonts w:ascii="Arial" w:hAnsi="Arial" w:cs="Arial"/>
          <w:sz w:val="22"/>
          <w:szCs w:val="22"/>
          <w:lang w:val="hr-HR"/>
        </w:rPr>
        <w:t xml:space="preserve"> </w:t>
      </w:r>
      <w:r w:rsidR="00840059">
        <w:rPr>
          <w:rFonts w:ascii="Arial" w:hAnsi="Arial" w:cs="Arial"/>
          <w:sz w:val="22"/>
          <w:szCs w:val="22"/>
          <w:lang w:val="hr-HR"/>
        </w:rPr>
        <w:t>mogu se</w:t>
      </w:r>
      <w:r w:rsidR="00E747EB" w:rsidRPr="00E747EB">
        <w:rPr>
          <w:rFonts w:ascii="Arial" w:hAnsi="Arial" w:cs="Arial"/>
          <w:sz w:val="22"/>
          <w:szCs w:val="22"/>
          <w:lang w:val="hr-HR"/>
        </w:rPr>
        <w:t xml:space="preserve"> poslati na</w:t>
      </w:r>
      <w:r w:rsidR="00E747EB">
        <w:rPr>
          <w:rFonts w:ascii="Arial" w:hAnsi="Arial" w:cs="Arial"/>
          <w:sz w:val="22"/>
          <w:szCs w:val="22"/>
          <w:lang w:val="hr-HR"/>
        </w:rPr>
        <w:t xml:space="preserve"> e-mail:</w:t>
      </w:r>
      <w:r w:rsidR="00A84E5A">
        <w:rPr>
          <w:rFonts w:ascii="Arial" w:hAnsi="Arial" w:cs="Arial"/>
          <w:sz w:val="22"/>
          <w:szCs w:val="22"/>
          <w:lang w:val="hr-HR"/>
        </w:rPr>
        <w:t xml:space="preserve"> </w:t>
      </w:r>
      <w:hyperlink r:id="rId9" w:history="1">
        <w:r w:rsidR="00D42796" w:rsidRPr="008C624D">
          <w:rPr>
            <w:rStyle w:val="Hyperlink"/>
            <w:rFonts w:ascii="Arial" w:hAnsi="Arial" w:cs="Arial"/>
            <w:i/>
            <w:iCs/>
            <w:sz w:val="22"/>
            <w:szCs w:val="22"/>
            <w:lang w:val="hr-HR"/>
          </w:rPr>
          <w:t>porfi@hamagbicro.hr</w:t>
        </w:r>
      </w:hyperlink>
      <w:r w:rsidR="00E747EB" w:rsidRPr="004B3335">
        <w:rPr>
          <w:rFonts w:ascii="Arial" w:hAnsi="Arial" w:cs="Arial"/>
          <w:sz w:val="22"/>
          <w:szCs w:val="22"/>
          <w:lang w:val="hr-HR"/>
        </w:rPr>
        <w:t>,</w:t>
      </w:r>
      <w:r>
        <w:rPr>
          <w:rFonts w:ascii="Arial" w:hAnsi="Arial" w:cs="Arial"/>
          <w:sz w:val="22"/>
          <w:szCs w:val="22"/>
          <w:lang w:val="hr-HR"/>
        </w:rPr>
        <w:t xml:space="preserve"> </w:t>
      </w:r>
      <w:r w:rsidR="004B3335" w:rsidRPr="004B3335">
        <w:rPr>
          <w:rFonts w:ascii="Arial" w:hAnsi="Arial" w:cs="Arial"/>
          <w:sz w:val="22"/>
          <w:szCs w:val="22"/>
          <w:lang w:val="hr-HR"/>
        </w:rPr>
        <w:t>najkasnije</w:t>
      </w:r>
      <w:r w:rsidR="00A57DC9">
        <w:rPr>
          <w:rFonts w:ascii="Arial" w:hAnsi="Arial" w:cs="Arial"/>
          <w:sz w:val="22"/>
          <w:szCs w:val="22"/>
          <w:lang w:val="hr-HR"/>
        </w:rPr>
        <w:t xml:space="preserve"> </w:t>
      </w:r>
      <w:r w:rsidR="004B3335" w:rsidRPr="004B3335">
        <w:rPr>
          <w:rFonts w:ascii="Arial" w:hAnsi="Arial" w:cs="Arial"/>
          <w:sz w:val="22"/>
          <w:szCs w:val="22"/>
          <w:lang w:val="hr-HR"/>
        </w:rPr>
        <w:t xml:space="preserve">do </w:t>
      </w:r>
      <w:r w:rsidR="00886CBB" w:rsidRPr="009E6873">
        <w:rPr>
          <w:rFonts w:ascii="Arial" w:hAnsi="Arial" w:cs="Arial"/>
          <w:b/>
          <w:bCs/>
          <w:sz w:val="22"/>
          <w:szCs w:val="22"/>
          <w:lang w:val="hr-HR"/>
        </w:rPr>
        <w:t>17</w:t>
      </w:r>
      <w:r w:rsidR="004B3335" w:rsidRPr="009E6873">
        <w:rPr>
          <w:rFonts w:ascii="Arial" w:hAnsi="Arial" w:cs="Arial"/>
          <w:b/>
          <w:bCs/>
          <w:sz w:val="22"/>
          <w:szCs w:val="22"/>
          <w:lang w:val="hr-HR"/>
        </w:rPr>
        <w:t>.</w:t>
      </w:r>
      <w:r w:rsidR="00886CBB" w:rsidRPr="009E6873">
        <w:rPr>
          <w:rFonts w:ascii="Arial" w:hAnsi="Arial" w:cs="Arial"/>
          <w:b/>
          <w:bCs/>
          <w:sz w:val="22"/>
          <w:szCs w:val="22"/>
          <w:lang w:val="hr-HR"/>
        </w:rPr>
        <w:t>1</w:t>
      </w:r>
      <w:r w:rsidR="004B3335" w:rsidRPr="009E6873">
        <w:rPr>
          <w:rFonts w:ascii="Arial" w:hAnsi="Arial" w:cs="Arial"/>
          <w:b/>
          <w:bCs/>
          <w:sz w:val="22"/>
          <w:szCs w:val="22"/>
          <w:lang w:val="hr-HR"/>
        </w:rPr>
        <w:t>0.2025. godine</w:t>
      </w:r>
      <w:r w:rsidR="00A57DC9">
        <w:rPr>
          <w:rFonts w:ascii="Arial" w:hAnsi="Arial" w:cs="Arial"/>
          <w:b/>
          <w:bCs/>
          <w:sz w:val="22"/>
          <w:szCs w:val="22"/>
          <w:lang w:val="hr-HR"/>
        </w:rPr>
        <w:t xml:space="preserve"> </w:t>
      </w:r>
      <w:r w:rsidR="00A57DC9" w:rsidRPr="00A57DC9">
        <w:rPr>
          <w:rFonts w:ascii="Arial" w:hAnsi="Arial" w:cs="Arial"/>
          <w:sz w:val="22"/>
          <w:szCs w:val="22"/>
          <w:lang w:val="hr-HR"/>
        </w:rPr>
        <w:t>(uključujući taj cijeli dan)</w:t>
      </w:r>
      <w:r w:rsidR="004B3335" w:rsidRPr="00A57DC9">
        <w:rPr>
          <w:rFonts w:ascii="Arial" w:hAnsi="Arial" w:cs="Arial"/>
          <w:sz w:val="22"/>
          <w:szCs w:val="22"/>
          <w:lang w:val="hr-HR"/>
        </w:rPr>
        <w:t>.</w:t>
      </w:r>
      <w:r w:rsidR="004B3335" w:rsidRPr="00A57DC9">
        <w:rPr>
          <w:rFonts w:ascii="Arial" w:hAnsi="Arial" w:cs="Arial"/>
          <w:sz w:val="22"/>
          <w:szCs w:val="22"/>
          <w:lang w:val="en-GB"/>
        </w:rPr>
        <w:t xml:space="preserve"> </w:t>
      </w:r>
    </w:p>
    <w:bookmarkEnd w:id="17"/>
    <w:p w14:paraId="6410CCD6" w14:textId="77777777" w:rsidR="009E78A9" w:rsidRDefault="009E78A9" w:rsidP="00DE6965">
      <w:pPr>
        <w:pStyle w:val="Default"/>
        <w:jc w:val="both"/>
        <w:rPr>
          <w:rFonts w:ascii="Arial" w:hAnsi="Arial" w:cs="Arial"/>
          <w:sz w:val="22"/>
          <w:szCs w:val="22"/>
          <w:lang w:val="hr-HR"/>
        </w:rPr>
      </w:pPr>
    </w:p>
    <w:p w14:paraId="161C8D4D" w14:textId="41D67F3D" w:rsidR="00440131" w:rsidRDefault="00440131" w:rsidP="00DE6965">
      <w:pPr>
        <w:pStyle w:val="Default"/>
        <w:jc w:val="both"/>
        <w:rPr>
          <w:rFonts w:ascii="Arial" w:hAnsi="Arial" w:cs="Arial"/>
          <w:sz w:val="22"/>
          <w:szCs w:val="22"/>
          <w:lang w:val="hr-HR"/>
        </w:rPr>
      </w:pPr>
      <w:r w:rsidRPr="00EF7212">
        <w:rPr>
          <w:rFonts w:ascii="Arial" w:hAnsi="Arial" w:cs="Arial"/>
          <w:sz w:val="22"/>
          <w:szCs w:val="22"/>
          <w:lang w:val="hr-HR"/>
        </w:rPr>
        <w:t>HAMAG-BICRO zadržava pravo u bilo kojem trenutku izvršiti promjene u: obrascu - Iskaz  interesa i njegovim dodacima, prilozima javnom pozivu, postupku odabira ili uvjetima odabira, datumima i rokovima.</w:t>
      </w:r>
    </w:p>
    <w:p w14:paraId="63C501CD" w14:textId="77777777" w:rsidR="009E78A9" w:rsidRPr="0062631F" w:rsidRDefault="009E78A9" w:rsidP="009E78A9">
      <w:pPr>
        <w:pStyle w:val="Default"/>
        <w:jc w:val="both"/>
        <w:rPr>
          <w:rFonts w:ascii="Arial" w:hAnsi="Arial" w:cs="Arial"/>
          <w:sz w:val="22"/>
          <w:szCs w:val="22"/>
          <w:lang w:val="hr-HR"/>
        </w:rPr>
      </w:pPr>
    </w:p>
    <w:p w14:paraId="1A932DB6" w14:textId="086D17FF" w:rsidR="009E78A9" w:rsidRPr="00805CF8" w:rsidRDefault="009E78A9" w:rsidP="009E78A9">
      <w:pPr>
        <w:pStyle w:val="Default"/>
        <w:jc w:val="both"/>
        <w:rPr>
          <w:rFonts w:ascii="Arial" w:hAnsi="Arial" w:cs="Arial"/>
          <w:color w:val="auto"/>
          <w:sz w:val="22"/>
          <w:szCs w:val="22"/>
          <w:lang w:val="hr-HR"/>
        </w:rPr>
      </w:pPr>
      <w:r w:rsidRPr="00805CF8">
        <w:rPr>
          <w:rFonts w:ascii="Arial" w:hAnsi="Arial" w:cs="Arial"/>
          <w:color w:val="auto"/>
          <w:sz w:val="22"/>
          <w:szCs w:val="22"/>
          <w:lang w:val="hr-HR"/>
        </w:rPr>
        <w:t xml:space="preserve">Prijavitelj može povući svoju </w:t>
      </w:r>
      <w:r w:rsidR="007004E1" w:rsidRPr="00805CF8">
        <w:rPr>
          <w:rFonts w:ascii="Arial" w:hAnsi="Arial" w:cs="Arial"/>
          <w:color w:val="auto"/>
          <w:sz w:val="22"/>
          <w:szCs w:val="22"/>
          <w:lang w:val="hr-HR"/>
        </w:rPr>
        <w:t xml:space="preserve">Prijavu </w:t>
      </w:r>
      <w:r w:rsidRPr="00805CF8">
        <w:rPr>
          <w:rFonts w:ascii="Arial" w:hAnsi="Arial" w:cs="Arial"/>
          <w:color w:val="auto"/>
          <w:sz w:val="22"/>
          <w:szCs w:val="22"/>
          <w:lang w:val="hr-HR"/>
        </w:rPr>
        <w:t>u bilo kojoj fazi postupka odabira</w:t>
      </w:r>
      <w:r w:rsidR="00E747EB" w:rsidRPr="00805CF8">
        <w:rPr>
          <w:rFonts w:ascii="Arial" w:hAnsi="Arial" w:cs="Arial"/>
          <w:color w:val="auto"/>
          <w:sz w:val="22"/>
          <w:szCs w:val="22"/>
          <w:lang w:val="hr-HR"/>
        </w:rPr>
        <w:t>.</w:t>
      </w:r>
    </w:p>
    <w:p w14:paraId="78A0FC25" w14:textId="77777777" w:rsidR="009E78A9" w:rsidRPr="00805CF8" w:rsidRDefault="009E78A9" w:rsidP="00FB0504">
      <w:pPr>
        <w:pStyle w:val="Default"/>
        <w:jc w:val="both"/>
        <w:rPr>
          <w:rFonts w:ascii="Arial" w:hAnsi="Arial" w:cs="Arial"/>
          <w:sz w:val="22"/>
          <w:szCs w:val="22"/>
          <w:lang w:val="hr-HR"/>
        </w:rPr>
      </w:pPr>
    </w:p>
    <w:p w14:paraId="2CDC01C4" w14:textId="77777777" w:rsidR="00ED6E24" w:rsidRPr="007349CF" w:rsidRDefault="00ED6E24" w:rsidP="00FB0504">
      <w:pPr>
        <w:pStyle w:val="Default"/>
        <w:jc w:val="both"/>
        <w:rPr>
          <w:rFonts w:ascii="Arial" w:hAnsi="Arial" w:cs="Arial"/>
          <w:sz w:val="22"/>
          <w:szCs w:val="22"/>
          <w:lang w:val="hr-HR"/>
        </w:rPr>
      </w:pPr>
    </w:p>
    <w:p w14:paraId="77162CDF" w14:textId="77777777" w:rsidR="008435D0" w:rsidRDefault="00FB0504" w:rsidP="00FB0504">
      <w:pPr>
        <w:pStyle w:val="Default"/>
        <w:jc w:val="both"/>
        <w:rPr>
          <w:rFonts w:ascii="Arial" w:hAnsi="Arial" w:cs="Arial"/>
          <w:b/>
          <w:sz w:val="22"/>
          <w:szCs w:val="22"/>
          <w:lang w:val="hr-HR"/>
        </w:rPr>
      </w:pPr>
      <w:r w:rsidRPr="007349CF">
        <w:rPr>
          <w:rFonts w:ascii="Arial" w:hAnsi="Arial" w:cs="Arial"/>
          <w:b/>
          <w:sz w:val="22"/>
          <w:szCs w:val="22"/>
          <w:lang w:val="hr-HR"/>
        </w:rPr>
        <w:t>Zajedničke prijave nisu dopuštene</w:t>
      </w:r>
      <w:r w:rsidR="008435D0" w:rsidRPr="007349CF">
        <w:rPr>
          <w:rFonts w:ascii="Arial" w:hAnsi="Arial" w:cs="Arial"/>
          <w:b/>
          <w:sz w:val="22"/>
          <w:szCs w:val="22"/>
          <w:lang w:val="hr-HR"/>
        </w:rPr>
        <w:t xml:space="preserve">. </w:t>
      </w:r>
    </w:p>
    <w:p w14:paraId="50A47AD8" w14:textId="77777777" w:rsidR="003F27C9" w:rsidRDefault="003F27C9" w:rsidP="00FB0504">
      <w:pPr>
        <w:pStyle w:val="Default"/>
        <w:jc w:val="both"/>
        <w:rPr>
          <w:rFonts w:ascii="Arial" w:hAnsi="Arial" w:cs="Arial"/>
          <w:b/>
          <w:sz w:val="22"/>
          <w:szCs w:val="22"/>
          <w:lang w:val="hr-HR"/>
        </w:rPr>
      </w:pPr>
    </w:p>
    <w:p w14:paraId="06894C6E" w14:textId="77777777" w:rsidR="003F27C9" w:rsidRPr="007349CF" w:rsidRDefault="003F27C9" w:rsidP="00FB0504">
      <w:pPr>
        <w:pStyle w:val="Default"/>
        <w:jc w:val="both"/>
        <w:rPr>
          <w:rFonts w:ascii="Arial" w:hAnsi="Arial" w:cs="Arial"/>
          <w:b/>
          <w:sz w:val="22"/>
          <w:szCs w:val="22"/>
          <w:lang w:val="hr-HR"/>
        </w:rPr>
      </w:pPr>
    </w:p>
    <w:p w14:paraId="0F3A6E5E" w14:textId="59F5D44D" w:rsidR="00CA76B4" w:rsidRDefault="00084689" w:rsidP="00FB0504">
      <w:pPr>
        <w:pStyle w:val="Default"/>
        <w:jc w:val="both"/>
        <w:rPr>
          <w:rFonts w:ascii="Arial" w:hAnsi="Arial" w:cs="Arial"/>
          <w:b/>
          <w:sz w:val="22"/>
          <w:szCs w:val="22"/>
          <w:lang w:val="hr-HR"/>
        </w:rPr>
      </w:pPr>
      <w:r w:rsidRPr="007349CF">
        <w:rPr>
          <w:rFonts w:ascii="Arial" w:hAnsi="Arial" w:cs="Arial"/>
          <w:b/>
          <w:sz w:val="22"/>
          <w:szCs w:val="22"/>
          <w:lang w:val="hr-HR"/>
        </w:rPr>
        <w:t>5</w:t>
      </w:r>
      <w:r w:rsidR="00CA76B4" w:rsidRPr="007349CF">
        <w:rPr>
          <w:rFonts w:ascii="Arial" w:hAnsi="Arial" w:cs="Arial"/>
          <w:b/>
          <w:sz w:val="22"/>
          <w:szCs w:val="22"/>
          <w:lang w:val="hr-HR"/>
        </w:rPr>
        <w:t xml:space="preserve">. </w:t>
      </w:r>
      <w:r w:rsidR="00A91826" w:rsidRPr="007349CF">
        <w:rPr>
          <w:rFonts w:ascii="Arial" w:hAnsi="Arial" w:cs="Arial"/>
          <w:b/>
          <w:sz w:val="22"/>
          <w:szCs w:val="22"/>
          <w:lang w:val="hr-HR"/>
        </w:rPr>
        <w:tab/>
      </w:r>
      <w:r w:rsidR="00FB0504" w:rsidRPr="007349CF">
        <w:rPr>
          <w:rFonts w:ascii="Arial" w:hAnsi="Arial" w:cs="Arial"/>
          <w:b/>
          <w:sz w:val="22"/>
          <w:szCs w:val="22"/>
          <w:lang w:val="hr-HR"/>
        </w:rPr>
        <w:t>Postupak odabira</w:t>
      </w:r>
      <w:r w:rsidR="00CA76B4" w:rsidRPr="007349CF">
        <w:rPr>
          <w:rFonts w:ascii="Arial" w:hAnsi="Arial" w:cs="Arial"/>
          <w:b/>
          <w:sz w:val="22"/>
          <w:szCs w:val="22"/>
          <w:lang w:val="hr-HR"/>
        </w:rPr>
        <w:t xml:space="preserve"> </w:t>
      </w:r>
      <w:r w:rsidR="00016C8E">
        <w:rPr>
          <w:rFonts w:ascii="Arial" w:hAnsi="Arial" w:cs="Arial"/>
          <w:b/>
          <w:sz w:val="22"/>
          <w:szCs w:val="22"/>
          <w:lang w:val="hr-HR"/>
        </w:rPr>
        <w:t>Financijskih institucija</w:t>
      </w:r>
      <w:r w:rsidR="002A38EB">
        <w:rPr>
          <w:rFonts w:ascii="Arial" w:hAnsi="Arial" w:cs="Arial"/>
          <w:b/>
          <w:sz w:val="22"/>
          <w:szCs w:val="22"/>
          <w:lang w:val="hr-HR"/>
        </w:rPr>
        <w:t xml:space="preserve"> </w:t>
      </w:r>
    </w:p>
    <w:p w14:paraId="2674628F" w14:textId="77777777" w:rsidR="00734F95" w:rsidRPr="007349CF" w:rsidRDefault="00734F95" w:rsidP="00FB0504">
      <w:pPr>
        <w:pStyle w:val="Default"/>
        <w:jc w:val="both"/>
        <w:rPr>
          <w:rFonts w:ascii="Arial" w:hAnsi="Arial" w:cs="Arial"/>
          <w:b/>
          <w:sz w:val="22"/>
          <w:szCs w:val="22"/>
          <w:lang w:val="hr-HR"/>
        </w:rPr>
      </w:pPr>
    </w:p>
    <w:p w14:paraId="4FA8D6A0" w14:textId="77777777" w:rsidR="00DB7F6D" w:rsidRPr="007349CF" w:rsidRDefault="00DB7F6D" w:rsidP="00FB0504">
      <w:pPr>
        <w:pStyle w:val="Default"/>
        <w:jc w:val="both"/>
        <w:rPr>
          <w:rFonts w:ascii="Arial" w:hAnsi="Arial" w:cs="Arial"/>
          <w:sz w:val="22"/>
          <w:szCs w:val="22"/>
          <w:lang w:val="hr-HR"/>
        </w:rPr>
      </w:pPr>
    </w:p>
    <w:p w14:paraId="1B3EA719" w14:textId="7789AF56" w:rsidR="00CA76B4" w:rsidRPr="007349CF" w:rsidRDefault="00CD007D" w:rsidP="00FB0504">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Financijske institucije</w:t>
      </w:r>
      <w:r w:rsidR="00A91826"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će se odabrati putem objektivnog postupka</w:t>
      </w:r>
      <w:r w:rsidR="00CA76B4"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 xml:space="preserve">odabira vodeći računa o općim načelima </w:t>
      </w:r>
      <w:r w:rsidR="00CA76B4" w:rsidRPr="007349CF">
        <w:rPr>
          <w:rFonts w:ascii="Arial" w:hAnsi="Arial" w:cs="Arial"/>
          <w:color w:val="000000" w:themeColor="text1"/>
          <w:sz w:val="22"/>
          <w:szCs w:val="22"/>
          <w:lang w:val="hr-HR"/>
        </w:rPr>
        <w:t>transparen</w:t>
      </w:r>
      <w:r w:rsidR="00E73314" w:rsidRPr="007349CF">
        <w:rPr>
          <w:rFonts w:ascii="Arial" w:hAnsi="Arial" w:cs="Arial"/>
          <w:color w:val="000000" w:themeColor="text1"/>
          <w:sz w:val="22"/>
          <w:szCs w:val="22"/>
          <w:lang w:val="hr-HR"/>
        </w:rPr>
        <w:t>tnosti, jednakog tretmana i nediskriminacije</w:t>
      </w:r>
      <w:r w:rsidR="00CA76B4" w:rsidRPr="007349CF">
        <w:rPr>
          <w:rFonts w:ascii="Arial" w:hAnsi="Arial" w:cs="Arial"/>
          <w:color w:val="000000" w:themeColor="text1"/>
          <w:sz w:val="22"/>
          <w:szCs w:val="22"/>
          <w:lang w:val="hr-HR"/>
        </w:rPr>
        <w:t xml:space="preserve">, </w:t>
      </w:r>
      <w:bookmarkStart w:id="18" w:name="_Hlk203907891"/>
      <w:r w:rsidR="00D97CE1" w:rsidRPr="00D97CE1">
        <w:rPr>
          <w:rFonts w:ascii="Arial" w:hAnsi="Arial" w:cs="Arial"/>
          <w:color w:val="000000" w:themeColor="text1"/>
          <w:sz w:val="22"/>
          <w:szCs w:val="22"/>
          <w:lang w:val="hr-HR"/>
        </w:rPr>
        <w:t>izbjegava</w:t>
      </w:r>
      <w:r w:rsidR="00D97CE1">
        <w:rPr>
          <w:rFonts w:ascii="Arial" w:hAnsi="Arial" w:cs="Arial"/>
          <w:color w:val="000000" w:themeColor="text1"/>
          <w:sz w:val="22"/>
          <w:szCs w:val="22"/>
          <w:lang w:val="hr-HR"/>
        </w:rPr>
        <w:t>nju</w:t>
      </w:r>
      <w:r w:rsidR="00D97CE1" w:rsidRPr="00D97CE1">
        <w:rPr>
          <w:rFonts w:ascii="Arial" w:hAnsi="Arial" w:cs="Arial"/>
          <w:color w:val="000000" w:themeColor="text1"/>
          <w:sz w:val="22"/>
          <w:szCs w:val="22"/>
          <w:lang w:val="hr-HR"/>
        </w:rPr>
        <w:t xml:space="preserve"> sukob interesa</w:t>
      </w:r>
      <w:r w:rsidR="00D97CE1">
        <w:rPr>
          <w:rFonts w:ascii="Arial" w:hAnsi="Arial" w:cs="Arial"/>
          <w:color w:val="000000" w:themeColor="text1"/>
          <w:sz w:val="22"/>
          <w:szCs w:val="22"/>
          <w:lang w:val="hr-HR"/>
        </w:rPr>
        <w:t xml:space="preserve">, a sve </w:t>
      </w:r>
      <w:bookmarkEnd w:id="18"/>
      <w:r w:rsidR="00E73314" w:rsidRPr="007349CF">
        <w:rPr>
          <w:rFonts w:ascii="Arial" w:hAnsi="Arial" w:cs="Arial"/>
          <w:color w:val="000000" w:themeColor="text1"/>
          <w:sz w:val="22"/>
          <w:szCs w:val="22"/>
          <w:lang w:val="hr-HR"/>
        </w:rPr>
        <w:t>u skladu s</w:t>
      </w:r>
      <w:r w:rsidR="00CA76B4"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pravilima</w:t>
      </w:r>
      <w:r w:rsidR="00812B07">
        <w:rPr>
          <w:rFonts w:ascii="Arial" w:hAnsi="Arial" w:cs="Arial"/>
          <w:color w:val="000000" w:themeColor="text1"/>
          <w:sz w:val="22"/>
          <w:szCs w:val="22"/>
          <w:lang w:val="hr-HR"/>
        </w:rPr>
        <w:t xml:space="preserve"> EU fondova</w:t>
      </w:r>
      <w:r w:rsidR="00E73314" w:rsidRPr="007349CF">
        <w:rPr>
          <w:rFonts w:ascii="Arial" w:hAnsi="Arial" w:cs="Arial"/>
          <w:color w:val="000000" w:themeColor="text1"/>
          <w:sz w:val="22"/>
          <w:szCs w:val="22"/>
          <w:lang w:val="hr-HR"/>
        </w:rPr>
        <w:t xml:space="preserve"> te najboljim poslovnim i tržišnim praksama</w:t>
      </w:r>
      <w:r w:rsidR="00CA76B4" w:rsidRPr="007349CF">
        <w:rPr>
          <w:rFonts w:ascii="Arial" w:hAnsi="Arial" w:cs="Arial"/>
          <w:color w:val="000000" w:themeColor="text1"/>
          <w:sz w:val="22"/>
          <w:szCs w:val="22"/>
          <w:lang w:val="hr-HR"/>
        </w:rPr>
        <w:t xml:space="preserve">. </w:t>
      </w:r>
    </w:p>
    <w:p w14:paraId="4D9D1DEF" w14:textId="77777777" w:rsidR="00BA2424" w:rsidRPr="007349CF" w:rsidRDefault="00BA2424" w:rsidP="00FB0504">
      <w:pPr>
        <w:pStyle w:val="Default"/>
        <w:jc w:val="both"/>
        <w:rPr>
          <w:rFonts w:ascii="Arial" w:hAnsi="Arial" w:cs="Arial"/>
          <w:color w:val="000000" w:themeColor="text1"/>
          <w:sz w:val="22"/>
          <w:szCs w:val="22"/>
          <w:lang w:val="hr-HR"/>
        </w:rPr>
      </w:pPr>
    </w:p>
    <w:p w14:paraId="29F3EC19" w14:textId="77777777" w:rsidR="00445326" w:rsidRDefault="00E73314" w:rsidP="00FB0504">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Nakon zaprimanja </w:t>
      </w:r>
      <w:r w:rsidR="00FF4C8A">
        <w:rPr>
          <w:rFonts w:ascii="Arial" w:hAnsi="Arial" w:cs="Arial"/>
          <w:color w:val="000000" w:themeColor="text1"/>
          <w:sz w:val="22"/>
          <w:szCs w:val="22"/>
          <w:lang w:val="hr-HR"/>
        </w:rPr>
        <w:t>Prijave</w:t>
      </w:r>
      <w:r w:rsidR="00CA76B4" w:rsidRPr="007349CF">
        <w:rPr>
          <w:rFonts w:ascii="Arial" w:hAnsi="Arial" w:cs="Arial"/>
          <w:color w:val="000000" w:themeColor="text1"/>
          <w:sz w:val="22"/>
          <w:szCs w:val="22"/>
          <w:lang w:val="hr-HR"/>
        </w:rPr>
        <w:t xml:space="preserve"> </w:t>
      </w:r>
      <w:r w:rsidR="005F43CE" w:rsidRPr="007349CF">
        <w:rPr>
          <w:rFonts w:ascii="Arial" w:hAnsi="Arial" w:cs="Arial"/>
          <w:color w:val="000000" w:themeColor="text1"/>
          <w:sz w:val="22"/>
          <w:szCs w:val="22"/>
          <w:lang w:val="hr-HR"/>
        </w:rPr>
        <w:t xml:space="preserve">HAMAG-BICRO </w:t>
      </w:r>
      <w:r w:rsidR="00C63D86" w:rsidRPr="007349CF">
        <w:rPr>
          <w:rFonts w:ascii="Arial" w:hAnsi="Arial" w:cs="Arial"/>
          <w:color w:val="000000" w:themeColor="text1"/>
          <w:sz w:val="22"/>
          <w:szCs w:val="22"/>
          <w:lang w:val="hr-HR"/>
        </w:rPr>
        <w:t>će</w:t>
      </w:r>
      <w:r w:rsidR="00CA76B4" w:rsidRPr="007349CF">
        <w:rPr>
          <w:rFonts w:ascii="Arial" w:hAnsi="Arial" w:cs="Arial"/>
          <w:color w:val="000000" w:themeColor="text1"/>
          <w:sz w:val="22"/>
          <w:szCs w:val="22"/>
          <w:lang w:val="hr-HR"/>
        </w:rPr>
        <w:t xml:space="preserve"> </w:t>
      </w:r>
      <w:r w:rsidR="00C63D86" w:rsidRPr="00607DCB">
        <w:rPr>
          <w:rFonts w:ascii="Arial" w:hAnsi="Arial" w:cs="Arial"/>
          <w:color w:val="000000" w:themeColor="text1"/>
          <w:sz w:val="22"/>
          <w:szCs w:val="22"/>
          <w:lang w:val="hr-HR"/>
        </w:rPr>
        <w:t>Prijavitelje odabrati putem</w:t>
      </w:r>
      <w:r w:rsidR="00C63D86" w:rsidRPr="007349CF">
        <w:rPr>
          <w:rFonts w:ascii="Arial" w:hAnsi="Arial" w:cs="Arial"/>
          <w:color w:val="000000" w:themeColor="text1"/>
          <w:sz w:val="22"/>
          <w:szCs w:val="22"/>
          <w:lang w:val="hr-HR"/>
        </w:rPr>
        <w:t xml:space="preserve"> procesa</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 xml:space="preserve">odabira prikazanog u sljedećim </w:t>
      </w:r>
      <w:r w:rsidR="00CD1895" w:rsidRPr="007349CF">
        <w:rPr>
          <w:rFonts w:ascii="Arial" w:hAnsi="Arial" w:cs="Arial"/>
          <w:color w:val="000000" w:themeColor="text1"/>
          <w:sz w:val="22"/>
          <w:szCs w:val="22"/>
          <w:lang w:val="hr-HR"/>
        </w:rPr>
        <w:t>točkama</w:t>
      </w:r>
      <w:r w:rsidR="00C63D86" w:rsidRPr="007349CF">
        <w:rPr>
          <w:rFonts w:ascii="Arial" w:hAnsi="Arial" w:cs="Arial"/>
          <w:color w:val="000000" w:themeColor="text1"/>
          <w:sz w:val="22"/>
          <w:szCs w:val="22"/>
          <w:lang w:val="hr-HR"/>
        </w:rPr>
        <w:t xml:space="preserve"> ovog </w:t>
      </w:r>
      <w:r w:rsidR="00B65F81" w:rsidRPr="007349CF">
        <w:rPr>
          <w:rFonts w:ascii="Arial" w:hAnsi="Arial" w:cs="Arial"/>
          <w:color w:val="000000" w:themeColor="text1"/>
          <w:sz w:val="22"/>
          <w:szCs w:val="22"/>
          <w:lang w:val="hr-HR"/>
        </w:rPr>
        <w:t>Poziv</w:t>
      </w:r>
      <w:r w:rsidR="00C63D86" w:rsidRPr="007349CF">
        <w:rPr>
          <w:rFonts w:ascii="Arial" w:hAnsi="Arial" w:cs="Arial"/>
          <w:color w:val="000000" w:themeColor="text1"/>
          <w:sz w:val="22"/>
          <w:szCs w:val="22"/>
          <w:lang w:val="hr-HR"/>
        </w:rPr>
        <w:t>a</w:t>
      </w:r>
      <w:r w:rsidR="00CA76B4" w:rsidRPr="007349CF">
        <w:rPr>
          <w:rFonts w:ascii="Arial" w:hAnsi="Arial" w:cs="Arial"/>
          <w:color w:val="000000" w:themeColor="text1"/>
          <w:sz w:val="22"/>
          <w:szCs w:val="22"/>
          <w:lang w:val="hr-HR"/>
        </w:rPr>
        <w:t xml:space="preserve">. </w:t>
      </w:r>
    </w:p>
    <w:p w14:paraId="3931C297" w14:textId="77777777" w:rsidR="00445326" w:rsidRDefault="00445326" w:rsidP="00FB0504">
      <w:pPr>
        <w:pStyle w:val="Default"/>
        <w:jc w:val="both"/>
        <w:rPr>
          <w:rFonts w:ascii="Arial" w:hAnsi="Arial" w:cs="Arial"/>
          <w:color w:val="000000" w:themeColor="text1"/>
          <w:sz w:val="22"/>
          <w:szCs w:val="22"/>
          <w:lang w:val="hr-HR"/>
        </w:rPr>
      </w:pPr>
    </w:p>
    <w:p w14:paraId="1B897853" w14:textId="03D9C539" w:rsidR="00445326" w:rsidRPr="00EA0DE4" w:rsidRDefault="00C63D86" w:rsidP="00FB0504">
      <w:pPr>
        <w:pStyle w:val="Default"/>
        <w:jc w:val="both"/>
        <w:rPr>
          <w:rFonts w:ascii="Arial" w:hAnsi="Arial" w:cs="Arial"/>
          <w:b/>
          <w:bCs/>
          <w:color w:val="000000" w:themeColor="text1"/>
          <w:sz w:val="22"/>
          <w:szCs w:val="22"/>
          <w:u w:val="single"/>
          <w:lang w:val="hr-HR"/>
        </w:rPr>
      </w:pPr>
      <w:r w:rsidRPr="00EA0DE4">
        <w:rPr>
          <w:rFonts w:ascii="Arial" w:hAnsi="Arial" w:cs="Arial"/>
          <w:b/>
          <w:bCs/>
          <w:color w:val="000000" w:themeColor="text1"/>
          <w:sz w:val="22"/>
          <w:szCs w:val="22"/>
          <w:u w:val="single"/>
          <w:lang w:val="hr-HR"/>
        </w:rPr>
        <w:t>Postupak odabira obuhvaća</w:t>
      </w:r>
      <w:r w:rsidR="00CA76B4" w:rsidRPr="00EA0DE4">
        <w:rPr>
          <w:rFonts w:ascii="Arial" w:hAnsi="Arial" w:cs="Arial"/>
          <w:b/>
          <w:bCs/>
          <w:color w:val="000000" w:themeColor="text1"/>
          <w:sz w:val="22"/>
          <w:szCs w:val="22"/>
          <w:u w:val="single"/>
          <w:lang w:val="hr-HR"/>
        </w:rPr>
        <w:t xml:space="preserve">: </w:t>
      </w:r>
    </w:p>
    <w:p w14:paraId="3AB11868" w14:textId="3F441FB8" w:rsidR="00CA76B4" w:rsidRPr="007349CF" w:rsidRDefault="00CD1895" w:rsidP="00BB0B3A">
      <w:pPr>
        <w:pStyle w:val="Default"/>
        <w:numPr>
          <w:ilvl w:val="0"/>
          <w:numId w:val="23"/>
        </w:numPr>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provjeru</w:t>
      </w:r>
      <w:r w:rsidR="00C63D86" w:rsidRPr="007349CF">
        <w:rPr>
          <w:rFonts w:ascii="Arial" w:hAnsi="Arial" w:cs="Arial"/>
          <w:color w:val="000000" w:themeColor="text1"/>
          <w:sz w:val="22"/>
          <w:szCs w:val="22"/>
          <w:lang w:val="hr-HR"/>
        </w:rPr>
        <w:t xml:space="preserve"> </w:t>
      </w:r>
      <w:r w:rsidR="00027EE4" w:rsidRPr="007349CF">
        <w:rPr>
          <w:rFonts w:ascii="Arial" w:hAnsi="Arial" w:cs="Arial"/>
          <w:color w:val="000000" w:themeColor="text1"/>
          <w:sz w:val="22"/>
          <w:szCs w:val="22"/>
          <w:lang w:val="hr-HR"/>
        </w:rPr>
        <w:t>usklađenosti</w:t>
      </w:r>
      <w:r w:rsidR="00C63D86" w:rsidRPr="007349CF">
        <w:rPr>
          <w:rFonts w:ascii="Arial" w:hAnsi="Arial" w:cs="Arial"/>
          <w:color w:val="000000" w:themeColor="text1"/>
          <w:sz w:val="22"/>
          <w:szCs w:val="22"/>
          <w:lang w:val="hr-HR"/>
        </w:rPr>
        <w:t xml:space="preserve"> Iskaza interesa s formalnim kriterijima</w:t>
      </w:r>
      <w:r w:rsidR="00CA76B4" w:rsidRPr="007349CF">
        <w:rPr>
          <w:rFonts w:ascii="Arial" w:hAnsi="Arial" w:cs="Arial"/>
          <w:color w:val="000000" w:themeColor="text1"/>
          <w:sz w:val="22"/>
          <w:szCs w:val="22"/>
          <w:lang w:val="hr-HR"/>
        </w:rPr>
        <w:t xml:space="preserve"> </w:t>
      </w:r>
    </w:p>
    <w:p w14:paraId="6DB26F36" w14:textId="51042955" w:rsidR="00317F8D" w:rsidRPr="007349CF" w:rsidRDefault="00CD1895" w:rsidP="00BB0B3A">
      <w:pPr>
        <w:pStyle w:val="Default"/>
        <w:numPr>
          <w:ilvl w:val="0"/>
          <w:numId w:val="23"/>
        </w:numPr>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o</w:t>
      </w:r>
      <w:r w:rsidR="00C63D86" w:rsidRPr="007349CF">
        <w:rPr>
          <w:rFonts w:ascii="Arial" w:hAnsi="Arial" w:cs="Arial"/>
          <w:color w:val="000000" w:themeColor="text1"/>
          <w:sz w:val="22"/>
          <w:szCs w:val="22"/>
          <w:lang w:val="hr-HR"/>
        </w:rPr>
        <w:t>cjenu Iskaza interesa na temelju</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kriterija za ocjenjivanje</w:t>
      </w:r>
    </w:p>
    <w:p w14:paraId="37022E4A" w14:textId="7C0F8938" w:rsidR="00CA76B4" w:rsidRDefault="00BB0B3A" w:rsidP="00BB0B3A">
      <w:pPr>
        <w:pStyle w:val="Default"/>
        <w:numPr>
          <w:ilvl w:val="0"/>
          <w:numId w:val="23"/>
        </w:numPr>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r</w:t>
      </w:r>
      <w:r w:rsidR="00317F8D" w:rsidRPr="007349CF">
        <w:rPr>
          <w:rFonts w:ascii="Arial" w:hAnsi="Arial" w:cs="Arial"/>
          <w:color w:val="000000" w:themeColor="text1"/>
          <w:sz w:val="22"/>
          <w:szCs w:val="22"/>
          <w:lang w:val="hr-HR"/>
        </w:rPr>
        <w:t xml:space="preserve">angiranje </w:t>
      </w:r>
      <w:r w:rsidRPr="007349CF">
        <w:rPr>
          <w:rFonts w:ascii="Arial" w:hAnsi="Arial" w:cs="Arial"/>
          <w:color w:val="000000" w:themeColor="text1"/>
          <w:sz w:val="22"/>
          <w:szCs w:val="22"/>
          <w:lang w:val="hr-HR"/>
        </w:rPr>
        <w:t xml:space="preserve">ponuda odnosno Iskaza interesa </w:t>
      </w:r>
    </w:p>
    <w:p w14:paraId="69B6A4EC" w14:textId="77777777" w:rsidR="00CA76B4" w:rsidRDefault="00CA76B4" w:rsidP="00FB0504">
      <w:pPr>
        <w:pStyle w:val="Default"/>
        <w:jc w:val="both"/>
        <w:rPr>
          <w:rFonts w:ascii="Arial" w:hAnsi="Arial" w:cs="Arial"/>
          <w:color w:val="000000" w:themeColor="text1"/>
          <w:sz w:val="22"/>
          <w:szCs w:val="22"/>
          <w:lang w:val="hr-HR"/>
        </w:rPr>
      </w:pPr>
    </w:p>
    <w:p w14:paraId="1E2EE055" w14:textId="77777777" w:rsidR="00BD75E9" w:rsidRDefault="00BD75E9" w:rsidP="00FB0504">
      <w:pPr>
        <w:pStyle w:val="Default"/>
        <w:jc w:val="both"/>
        <w:rPr>
          <w:rFonts w:ascii="Arial" w:hAnsi="Arial" w:cs="Arial"/>
          <w:color w:val="000000" w:themeColor="text1"/>
          <w:sz w:val="22"/>
          <w:szCs w:val="22"/>
          <w:lang w:val="hr-HR"/>
        </w:rPr>
      </w:pPr>
    </w:p>
    <w:p w14:paraId="4F426E30" w14:textId="70413E62" w:rsidR="00BD75E9" w:rsidRPr="00B77969" w:rsidRDefault="00BD75E9" w:rsidP="00BD75E9">
      <w:pPr>
        <w:pStyle w:val="Default"/>
        <w:jc w:val="both"/>
        <w:rPr>
          <w:rFonts w:ascii="Arial" w:hAnsi="Arial" w:cs="Arial"/>
          <w:sz w:val="22"/>
          <w:szCs w:val="22"/>
          <w:lang w:val="hr-HR"/>
        </w:rPr>
      </w:pPr>
      <w:r w:rsidRPr="007349CF">
        <w:rPr>
          <w:rFonts w:ascii="Arial" w:hAnsi="Arial" w:cs="Arial"/>
          <w:b/>
          <w:sz w:val="22"/>
          <w:szCs w:val="22"/>
          <w:lang w:val="hr-HR"/>
        </w:rPr>
        <w:t>Ishod vrednovanja/odabira</w:t>
      </w:r>
      <w:r>
        <w:rPr>
          <w:rFonts w:ascii="Arial" w:hAnsi="Arial" w:cs="Arial"/>
          <w:b/>
          <w:sz w:val="22"/>
          <w:szCs w:val="22"/>
          <w:lang w:val="hr-HR"/>
        </w:rPr>
        <w:t xml:space="preserve"> </w:t>
      </w:r>
      <w:r w:rsidRPr="007349CF">
        <w:rPr>
          <w:rFonts w:ascii="Arial" w:hAnsi="Arial" w:cs="Arial"/>
          <w:b/>
          <w:sz w:val="22"/>
          <w:szCs w:val="22"/>
          <w:lang w:val="hr-HR"/>
        </w:rPr>
        <w:t>objav</w:t>
      </w:r>
      <w:r>
        <w:rPr>
          <w:rFonts w:ascii="Arial" w:hAnsi="Arial" w:cs="Arial"/>
          <w:b/>
          <w:sz w:val="22"/>
          <w:szCs w:val="22"/>
          <w:lang w:val="hr-HR"/>
        </w:rPr>
        <w:t xml:space="preserve">iti će se </w:t>
      </w:r>
      <w:r w:rsidRPr="007349CF">
        <w:rPr>
          <w:rFonts w:ascii="Arial" w:hAnsi="Arial" w:cs="Arial"/>
          <w:b/>
          <w:sz w:val="22"/>
          <w:szCs w:val="22"/>
          <w:lang w:val="hr-HR"/>
        </w:rPr>
        <w:t>na internetskoj stranici HAMAG-BICRO-a</w:t>
      </w:r>
      <w:r>
        <w:rPr>
          <w:rFonts w:ascii="Arial" w:hAnsi="Arial" w:cs="Arial"/>
          <w:b/>
          <w:sz w:val="22"/>
          <w:szCs w:val="22"/>
          <w:lang w:val="hr-HR"/>
        </w:rPr>
        <w:t xml:space="preserve"> najkasnije </w:t>
      </w:r>
      <w:r w:rsidR="00886CBB" w:rsidRPr="009E6873">
        <w:rPr>
          <w:rFonts w:ascii="Arial" w:hAnsi="Arial" w:cs="Arial"/>
          <w:b/>
          <w:sz w:val="22"/>
          <w:szCs w:val="22"/>
          <w:lang w:val="hr-HR"/>
        </w:rPr>
        <w:t>3</w:t>
      </w:r>
      <w:r w:rsidRPr="009E6873">
        <w:rPr>
          <w:rFonts w:ascii="Arial" w:hAnsi="Arial" w:cs="Arial"/>
          <w:b/>
          <w:sz w:val="22"/>
          <w:szCs w:val="22"/>
          <w:lang w:val="hr-HR"/>
        </w:rPr>
        <w:t>1.</w:t>
      </w:r>
      <w:r w:rsidR="00886CBB" w:rsidRPr="009E6873">
        <w:rPr>
          <w:rFonts w:ascii="Arial" w:hAnsi="Arial" w:cs="Arial"/>
          <w:b/>
          <w:sz w:val="22"/>
          <w:szCs w:val="22"/>
          <w:lang w:val="hr-HR"/>
        </w:rPr>
        <w:t>10</w:t>
      </w:r>
      <w:r w:rsidRPr="009E6873">
        <w:rPr>
          <w:rFonts w:ascii="Arial" w:hAnsi="Arial" w:cs="Arial"/>
          <w:b/>
          <w:sz w:val="22"/>
          <w:szCs w:val="22"/>
          <w:lang w:val="hr-HR"/>
        </w:rPr>
        <w:t>.2025. godine</w:t>
      </w:r>
      <w:r w:rsidRPr="009E6873">
        <w:rPr>
          <w:rFonts w:ascii="Arial" w:hAnsi="Arial" w:cs="Arial"/>
          <w:sz w:val="22"/>
          <w:szCs w:val="22"/>
          <w:lang w:val="en-GB"/>
        </w:rPr>
        <w:t>.</w:t>
      </w:r>
    </w:p>
    <w:p w14:paraId="56E48ADE" w14:textId="77777777" w:rsidR="00BD75E9" w:rsidRPr="007349CF" w:rsidRDefault="00BD75E9" w:rsidP="00FB0504">
      <w:pPr>
        <w:pStyle w:val="Default"/>
        <w:jc w:val="both"/>
        <w:rPr>
          <w:rFonts w:ascii="Arial" w:hAnsi="Arial" w:cs="Arial"/>
          <w:color w:val="000000" w:themeColor="text1"/>
          <w:sz w:val="22"/>
          <w:szCs w:val="22"/>
          <w:lang w:val="hr-HR"/>
        </w:rPr>
      </w:pPr>
    </w:p>
    <w:p w14:paraId="1EE1DBFC" w14:textId="546FD09B" w:rsidR="00CA76B4" w:rsidRDefault="00BB0B3A" w:rsidP="00FB0504">
      <w:pPr>
        <w:pStyle w:val="Default"/>
        <w:jc w:val="both"/>
        <w:rPr>
          <w:rFonts w:ascii="Arial" w:hAnsi="Arial" w:cs="Arial"/>
          <w:color w:val="000000" w:themeColor="text1"/>
          <w:sz w:val="22"/>
          <w:szCs w:val="22"/>
          <w:lang w:val="hr-HR"/>
        </w:rPr>
      </w:pPr>
      <w:bookmarkStart w:id="19" w:name="_Hlk208170100"/>
      <w:r w:rsidRPr="007349CF">
        <w:rPr>
          <w:rFonts w:ascii="Arial" w:hAnsi="Arial" w:cs="Arial"/>
          <w:color w:val="000000" w:themeColor="text1"/>
          <w:sz w:val="22"/>
          <w:szCs w:val="22"/>
          <w:lang w:val="hr-HR"/>
        </w:rPr>
        <w:t>Postupak odabira Financijskih institucija za suradnju u provedbi Programa</w:t>
      </w:r>
      <w:r w:rsidR="00C63D86" w:rsidRPr="007349CF">
        <w:rPr>
          <w:rFonts w:ascii="Arial" w:hAnsi="Arial" w:cs="Arial"/>
          <w:color w:val="000000" w:themeColor="text1"/>
          <w:sz w:val="22"/>
          <w:szCs w:val="22"/>
          <w:lang w:val="hr-HR"/>
        </w:rPr>
        <w:t xml:space="preserve"> </w:t>
      </w:r>
      <w:r w:rsidRPr="007349CF">
        <w:rPr>
          <w:rFonts w:ascii="Arial" w:hAnsi="Arial" w:cs="Arial"/>
          <w:color w:val="000000" w:themeColor="text1"/>
          <w:sz w:val="22"/>
          <w:szCs w:val="22"/>
          <w:lang w:val="hr-HR"/>
        </w:rPr>
        <w:t>završava</w:t>
      </w:r>
      <w:r w:rsidR="006152AC" w:rsidRPr="007349CF">
        <w:rPr>
          <w:rFonts w:ascii="Arial" w:hAnsi="Arial" w:cs="Arial"/>
          <w:color w:val="000000" w:themeColor="text1"/>
          <w:sz w:val="22"/>
          <w:szCs w:val="22"/>
          <w:lang w:val="hr-HR"/>
        </w:rPr>
        <w:t xml:space="preserve"> sklapanjem </w:t>
      </w:r>
      <w:r w:rsidR="00812B07">
        <w:rPr>
          <w:rFonts w:ascii="Arial" w:hAnsi="Arial" w:cs="Arial"/>
          <w:color w:val="000000" w:themeColor="text1"/>
          <w:sz w:val="22"/>
          <w:szCs w:val="22"/>
          <w:lang w:val="hr-HR"/>
        </w:rPr>
        <w:t>S</w:t>
      </w:r>
      <w:r w:rsidR="006152AC" w:rsidRPr="007349CF">
        <w:rPr>
          <w:rFonts w:ascii="Arial" w:hAnsi="Arial" w:cs="Arial"/>
          <w:color w:val="000000" w:themeColor="text1"/>
          <w:sz w:val="22"/>
          <w:szCs w:val="22"/>
          <w:lang w:val="hr-HR"/>
        </w:rPr>
        <w:t>porazum</w:t>
      </w:r>
      <w:r w:rsidR="00CD1895" w:rsidRPr="007349CF">
        <w:rPr>
          <w:rFonts w:ascii="Arial" w:hAnsi="Arial" w:cs="Arial"/>
          <w:color w:val="000000" w:themeColor="text1"/>
          <w:sz w:val="22"/>
          <w:szCs w:val="22"/>
          <w:lang w:val="hr-HR"/>
        </w:rPr>
        <w:t>a</w:t>
      </w:r>
      <w:r w:rsidR="00812B07">
        <w:rPr>
          <w:rFonts w:ascii="Arial" w:hAnsi="Arial" w:cs="Arial"/>
          <w:color w:val="000000" w:themeColor="text1"/>
          <w:sz w:val="22"/>
          <w:szCs w:val="22"/>
          <w:lang w:val="hr-HR"/>
        </w:rPr>
        <w:t xml:space="preserve"> o poslovnoj suradnji</w:t>
      </w:r>
      <w:r w:rsidR="00F95929">
        <w:rPr>
          <w:rFonts w:ascii="Arial" w:hAnsi="Arial" w:cs="Arial"/>
          <w:color w:val="000000" w:themeColor="text1"/>
          <w:sz w:val="22"/>
          <w:szCs w:val="22"/>
          <w:lang w:val="hr-HR"/>
        </w:rPr>
        <w:t xml:space="preserve"> (dalje: Sporazum)</w:t>
      </w:r>
      <w:r w:rsidR="00CA76B4" w:rsidRPr="007349CF">
        <w:rPr>
          <w:rFonts w:ascii="Arial" w:hAnsi="Arial" w:cs="Arial"/>
          <w:color w:val="000000" w:themeColor="text1"/>
          <w:sz w:val="22"/>
          <w:szCs w:val="22"/>
          <w:lang w:val="hr-HR"/>
        </w:rPr>
        <w:t xml:space="preserve">. </w:t>
      </w:r>
    </w:p>
    <w:bookmarkEnd w:id="19"/>
    <w:p w14:paraId="26A6DA4D" w14:textId="77777777" w:rsidR="00DB422B" w:rsidRPr="007349CF" w:rsidRDefault="00DB422B" w:rsidP="00FB0504">
      <w:pPr>
        <w:pStyle w:val="Default"/>
        <w:jc w:val="both"/>
        <w:rPr>
          <w:rFonts w:ascii="Arial" w:hAnsi="Arial" w:cs="Arial"/>
          <w:color w:val="000000" w:themeColor="text1"/>
          <w:sz w:val="22"/>
          <w:szCs w:val="22"/>
          <w:lang w:val="hr-HR"/>
        </w:rPr>
      </w:pPr>
    </w:p>
    <w:p w14:paraId="2528A27A" w14:textId="5623630D" w:rsidR="00372C34" w:rsidRPr="00BD75E9" w:rsidRDefault="00F95929" w:rsidP="00372C34">
      <w:pPr>
        <w:pStyle w:val="Default"/>
        <w:jc w:val="both"/>
        <w:rPr>
          <w:rFonts w:ascii="Arial" w:hAnsi="Arial" w:cs="Arial"/>
          <w:color w:val="000000" w:themeColor="text1"/>
          <w:sz w:val="22"/>
          <w:szCs w:val="22"/>
          <w:lang w:val="hr-HR"/>
        </w:rPr>
      </w:pPr>
      <w:bookmarkStart w:id="20" w:name="_Hlk203907243"/>
      <w:r w:rsidRPr="008C6185">
        <w:rPr>
          <w:rFonts w:ascii="Arial" w:hAnsi="Arial" w:cs="Arial"/>
          <w:color w:val="000000" w:themeColor="text1"/>
          <w:sz w:val="22"/>
          <w:szCs w:val="22"/>
          <w:lang w:val="hr-HR"/>
        </w:rPr>
        <w:t>HAMAG-BICRO nema obvezu sklopiti Sporazum s odabranim Prijaviteljem</w:t>
      </w:r>
      <w:r w:rsidRPr="008C6185">
        <w:t xml:space="preserve"> </w:t>
      </w:r>
      <w:r w:rsidRPr="008C6185">
        <w:rPr>
          <w:rFonts w:ascii="Arial" w:hAnsi="Arial" w:cs="Arial"/>
          <w:color w:val="000000" w:themeColor="text1"/>
          <w:sz w:val="22"/>
          <w:szCs w:val="22"/>
          <w:lang w:val="hr-HR"/>
        </w:rPr>
        <w:t>odnosno pregovori o uvjetima Sporazuma ni na koji način ne podrazumijevaju obvezu za HAMAG</w:t>
      </w:r>
      <w:r w:rsidR="00445326" w:rsidRPr="008C6185">
        <w:rPr>
          <w:rFonts w:ascii="Arial" w:hAnsi="Arial" w:cs="Arial"/>
          <w:color w:val="000000" w:themeColor="text1"/>
          <w:sz w:val="22"/>
          <w:szCs w:val="22"/>
          <w:lang w:val="hr-HR"/>
        </w:rPr>
        <w:t>-</w:t>
      </w:r>
      <w:r w:rsidRPr="008C6185">
        <w:rPr>
          <w:rFonts w:ascii="Arial" w:hAnsi="Arial" w:cs="Arial"/>
          <w:color w:val="000000" w:themeColor="text1"/>
          <w:sz w:val="22"/>
          <w:szCs w:val="22"/>
          <w:lang w:val="hr-HR"/>
        </w:rPr>
        <w:t xml:space="preserve">BICRO da sklopi takav Sporazum s podnositeljem Prijave. </w:t>
      </w:r>
      <w:bookmarkEnd w:id="20"/>
    </w:p>
    <w:p w14:paraId="0266732C" w14:textId="77777777" w:rsidR="00DB422B" w:rsidRPr="00BD75E9" w:rsidRDefault="00DB422B" w:rsidP="00FB0504">
      <w:pPr>
        <w:pStyle w:val="Default"/>
        <w:jc w:val="both"/>
        <w:rPr>
          <w:rFonts w:ascii="Arial" w:hAnsi="Arial" w:cs="Arial"/>
          <w:color w:val="000000" w:themeColor="text1"/>
          <w:sz w:val="22"/>
          <w:szCs w:val="22"/>
          <w:u w:val="single"/>
          <w:lang w:val="hr-HR"/>
        </w:rPr>
      </w:pPr>
    </w:p>
    <w:p w14:paraId="1BB25A1B" w14:textId="1735E7A6" w:rsidR="00DC654C" w:rsidRDefault="00DC654C" w:rsidP="00FB0504">
      <w:pPr>
        <w:pStyle w:val="Default"/>
        <w:jc w:val="both"/>
        <w:rPr>
          <w:rFonts w:ascii="Arial" w:hAnsi="Arial" w:cs="Arial"/>
          <w:color w:val="000000" w:themeColor="text1"/>
          <w:sz w:val="22"/>
          <w:szCs w:val="22"/>
          <w:lang w:val="hr-HR"/>
        </w:rPr>
      </w:pPr>
      <w:r w:rsidRPr="00AF64B1">
        <w:rPr>
          <w:rFonts w:ascii="Arial" w:hAnsi="Arial" w:cs="Arial"/>
          <w:color w:val="000000" w:themeColor="text1"/>
          <w:sz w:val="22"/>
          <w:szCs w:val="22"/>
          <w:lang w:val="hr-HR"/>
        </w:rPr>
        <w:t xml:space="preserve">Odabrana Financijska institucija obvezna je potpisati Sporazum do </w:t>
      </w:r>
      <w:r w:rsidR="00886CBB" w:rsidRPr="00AF64B1">
        <w:rPr>
          <w:rFonts w:ascii="Arial" w:hAnsi="Arial" w:cs="Arial"/>
          <w:b/>
          <w:bCs/>
          <w:color w:val="000000" w:themeColor="text1"/>
          <w:sz w:val="22"/>
          <w:szCs w:val="22"/>
          <w:lang w:val="hr-HR"/>
        </w:rPr>
        <w:t>31</w:t>
      </w:r>
      <w:r w:rsidRPr="00AF64B1">
        <w:rPr>
          <w:rFonts w:ascii="Arial" w:hAnsi="Arial" w:cs="Arial"/>
          <w:b/>
          <w:bCs/>
          <w:color w:val="000000" w:themeColor="text1"/>
          <w:sz w:val="22"/>
          <w:szCs w:val="22"/>
          <w:lang w:val="hr-HR"/>
        </w:rPr>
        <w:t>.</w:t>
      </w:r>
      <w:r w:rsidR="00886CBB" w:rsidRPr="00AF64B1">
        <w:rPr>
          <w:rFonts w:ascii="Arial" w:hAnsi="Arial" w:cs="Arial"/>
          <w:b/>
          <w:bCs/>
          <w:color w:val="000000" w:themeColor="text1"/>
          <w:sz w:val="22"/>
          <w:szCs w:val="22"/>
          <w:lang w:val="hr-HR"/>
        </w:rPr>
        <w:t>0</w:t>
      </w:r>
      <w:r w:rsidR="00114408" w:rsidRPr="00AF64B1">
        <w:rPr>
          <w:rFonts w:ascii="Arial" w:hAnsi="Arial" w:cs="Arial"/>
          <w:b/>
          <w:bCs/>
          <w:color w:val="000000" w:themeColor="text1"/>
          <w:sz w:val="22"/>
          <w:szCs w:val="22"/>
          <w:lang w:val="hr-HR"/>
        </w:rPr>
        <w:t>1</w:t>
      </w:r>
      <w:r w:rsidRPr="00AF64B1">
        <w:rPr>
          <w:rFonts w:ascii="Arial" w:hAnsi="Arial" w:cs="Arial"/>
          <w:b/>
          <w:bCs/>
          <w:color w:val="000000" w:themeColor="text1"/>
          <w:sz w:val="22"/>
          <w:szCs w:val="22"/>
          <w:lang w:val="hr-HR"/>
        </w:rPr>
        <w:t>.202</w:t>
      </w:r>
      <w:r w:rsidR="00886CBB" w:rsidRPr="00AF64B1">
        <w:rPr>
          <w:rFonts w:ascii="Arial" w:hAnsi="Arial" w:cs="Arial"/>
          <w:b/>
          <w:bCs/>
          <w:color w:val="000000" w:themeColor="text1"/>
          <w:sz w:val="22"/>
          <w:szCs w:val="22"/>
          <w:lang w:val="hr-HR"/>
        </w:rPr>
        <w:t>6</w:t>
      </w:r>
      <w:r w:rsidRPr="00AF64B1">
        <w:rPr>
          <w:rFonts w:ascii="Arial" w:hAnsi="Arial" w:cs="Arial"/>
          <w:color w:val="000000" w:themeColor="text1"/>
          <w:sz w:val="22"/>
          <w:szCs w:val="22"/>
          <w:lang w:val="hr-HR"/>
        </w:rPr>
        <w:t xml:space="preserve">. godine. Za odabranu Financijsku instituciju koja do </w:t>
      </w:r>
      <w:r w:rsidR="00886CBB" w:rsidRPr="00AF64B1">
        <w:rPr>
          <w:rFonts w:ascii="Arial" w:hAnsi="Arial" w:cs="Arial"/>
          <w:b/>
          <w:bCs/>
          <w:color w:val="000000" w:themeColor="text1"/>
          <w:sz w:val="22"/>
          <w:szCs w:val="22"/>
          <w:lang w:val="hr-HR"/>
        </w:rPr>
        <w:t>31.01.2026.</w:t>
      </w:r>
      <w:r w:rsidRPr="00AF64B1">
        <w:rPr>
          <w:rFonts w:ascii="Arial" w:hAnsi="Arial" w:cs="Arial"/>
          <w:color w:val="000000" w:themeColor="text1"/>
          <w:sz w:val="22"/>
          <w:szCs w:val="22"/>
          <w:lang w:val="hr-HR"/>
        </w:rPr>
        <w:t xml:space="preserve"> godine nije potpisala Sporazum ovaj Poziv više ne proizvodi nikakve pravne učinke i stavlja se van snage te se raspisuje novi Poziv kako bi se odabrala nova Financijska institucija.</w:t>
      </w:r>
    </w:p>
    <w:p w14:paraId="02BED89F" w14:textId="77777777" w:rsidR="00DC654C" w:rsidRDefault="00DC654C" w:rsidP="00FB0504">
      <w:pPr>
        <w:pStyle w:val="Default"/>
        <w:jc w:val="both"/>
        <w:rPr>
          <w:rFonts w:ascii="Arial" w:hAnsi="Arial" w:cs="Arial"/>
          <w:color w:val="000000" w:themeColor="text1"/>
          <w:sz w:val="22"/>
          <w:szCs w:val="22"/>
          <w:lang w:val="hr-HR"/>
        </w:rPr>
      </w:pPr>
    </w:p>
    <w:p w14:paraId="62275FDE" w14:textId="77777777" w:rsidR="00A84E5A" w:rsidRPr="007349CF" w:rsidRDefault="00A84E5A" w:rsidP="00FB0504">
      <w:pPr>
        <w:pStyle w:val="Default"/>
        <w:jc w:val="both"/>
        <w:rPr>
          <w:rFonts w:ascii="Arial" w:hAnsi="Arial" w:cs="Arial"/>
          <w:color w:val="000000" w:themeColor="text1"/>
          <w:sz w:val="22"/>
          <w:szCs w:val="22"/>
          <w:lang w:val="hr-HR"/>
        </w:rPr>
      </w:pPr>
    </w:p>
    <w:p w14:paraId="664A9C9A" w14:textId="77777777" w:rsidR="00CA76B4" w:rsidRDefault="002E16A3" w:rsidP="00935314">
      <w:pPr>
        <w:pStyle w:val="Default"/>
        <w:ind w:left="720"/>
        <w:jc w:val="both"/>
        <w:rPr>
          <w:rFonts w:ascii="Arial" w:hAnsi="Arial" w:cs="Arial"/>
          <w:b/>
          <w:color w:val="000000" w:themeColor="text1"/>
          <w:sz w:val="22"/>
          <w:szCs w:val="22"/>
          <w:lang w:val="hr-HR"/>
        </w:rPr>
      </w:pPr>
      <w:r w:rsidRPr="007349CF">
        <w:rPr>
          <w:rFonts w:ascii="Arial" w:hAnsi="Arial" w:cs="Arial"/>
          <w:b/>
          <w:color w:val="000000" w:themeColor="text1"/>
          <w:sz w:val="22"/>
          <w:szCs w:val="22"/>
          <w:lang w:val="hr-HR"/>
        </w:rPr>
        <w:t>5</w:t>
      </w:r>
      <w:r w:rsidR="00CA76B4" w:rsidRPr="007349CF">
        <w:rPr>
          <w:rFonts w:ascii="Arial" w:hAnsi="Arial" w:cs="Arial"/>
          <w:b/>
          <w:color w:val="000000" w:themeColor="text1"/>
          <w:sz w:val="22"/>
          <w:szCs w:val="22"/>
          <w:lang w:val="hr-HR"/>
        </w:rPr>
        <w:t>.1. Formal</w:t>
      </w:r>
      <w:r w:rsidR="009447F6" w:rsidRPr="007349CF">
        <w:rPr>
          <w:rFonts w:ascii="Arial" w:hAnsi="Arial" w:cs="Arial"/>
          <w:b/>
          <w:color w:val="000000" w:themeColor="text1"/>
          <w:sz w:val="22"/>
          <w:szCs w:val="22"/>
          <w:lang w:val="hr-HR"/>
        </w:rPr>
        <w:t>na</w:t>
      </w:r>
      <w:r w:rsidR="00CA76B4" w:rsidRPr="007349CF">
        <w:rPr>
          <w:rFonts w:ascii="Arial" w:hAnsi="Arial" w:cs="Arial"/>
          <w:b/>
          <w:color w:val="000000" w:themeColor="text1"/>
          <w:sz w:val="22"/>
          <w:szCs w:val="22"/>
          <w:lang w:val="hr-HR"/>
        </w:rPr>
        <w:t xml:space="preserve"> </w:t>
      </w:r>
      <w:r w:rsidR="009447F6" w:rsidRPr="007349CF">
        <w:rPr>
          <w:rFonts w:ascii="Arial" w:hAnsi="Arial" w:cs="Arial"/>
          <w:b/>
          <w:color w:val="000000" w:themeColor="text1"/>
          <w:sz w:val="22"/>
          <w:szCs w:val="22"/>
          <w:lang w:val="hr-HR"/>
        </w:rPr>
        <w:t>ocjena</w:t>
      </w:r>
      <w:r w:rsidR="00CA76B4" w:rsidRPr="007349CF">
        <w:rPr>
          <w:rFonts w:ascii="Arial" w:hAnsi="Arial" w:cs="Arial"/>
          <w:b/>
          <w:color w:val="000000" w:themeColor="text1"/>
          <w:sz w:val="22"/>
          <w:szCs w:val="22"/>
          <w:lang w:val="hr-HR"/>
        </w:rPr>
        <w:t xml:space="preserve"> </w:t>
      </w:r>
    </w:p>
    <w:p w14:paraId="58733021" w14:textId="77777777" w:rsidR="00A84E5A" w:rsidRPr="007349CF" w:rsidRDefault="00A84E5A" w:rsidP="00935314">
      <w:pPr>
        <w:pStyle w:val="Default"/>
        <w:ind w:left="720"/>
        <w:jc w:val="both"/>
        <w:rPr>
          <w:rFonts w:ascii="Arial" w:hAnsi="Arial" w:cs="Arial"/>
          <w:b/>
          <w:color w:val="000000" w:themeColor="text1"/>
          <w:sz w:val="22"/>
          <w:szCs w:val="22"/>
          <w:lang w:val="hr-HR"/>
        </w:rPr>
      </w:pPr>
    </w:p>
    <w:p w14:paraId="5766BB6D" w14:textId="77777777" w:rsidR="00DB7F6D" w:rsidRPr="007349CF" w:rsidRDefault="00DB7F6D" w:rsidP="00CA76B4">
      <w:pPr>
        <w:pStyle w:val="Default"/>
        <w:rPr>
          <w:rFonts w:ascii="Arial" w:hAnsi="Arial" w:cs="Arial"/>
          <w:color w:val="000000" w:themeColor="text1"/>
          <w:sz w:val="22"/>
          <w:szCs w:val="22"/>
          <w:lang w:val="hr-HR"/>
        </w:rPr>
      </w:pPr>
    </w:p>
    <w:p w14:paraId="1B312BA0" w14:textId="7A4E7BB4" w:rsidR="00CA76B4" w:rsidRPr="007349CF" w:rsidRDefault="00E34A98" w:rsidP="00E34A98">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HAMAG-BICRO </w:t>
      </w:r>
      <w:r w:rsidR="007E635C" w:rsidRPr="007349CF">
        <w:rPr>
          <w:rFonts w:ascii="Arial" w:hAnsi="Arial" w:cs="Arial"/>
          <w:color w:val="000000" w:themeColor="text1"/>
          <w:sz w:val="22"/>
          <w:szCs w:val="22"/>
          <w:lang w:val="hr-HR"/>
        </w:rPr>
        <w:t xml:space="preserve">će ocijeniti je li Iskaz interesa za </w:t>
      </w:r>
      <w:r w:rsidR="00DE40D4" w:rsidRPr="007349CF">
        <w:rPr>
          <w:rFonts w:ascii="Arial" w:hAnsi="Arial" w:cs="Arial"/>
          <w:color w:val="000000" w:themeColor="text1"/>
          <w:sz w:val="22"/>
          <w:szCs w:val="22"/>
          <w:lang w:val="hr-HR"/>
        </w:rPr>
        <w:t>Program</w:t>
      </w:r>
      <w:r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podnesen i pripremljen u skladu s odredbama</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ovog</w:t>
      </w:r>
      <w:r w:rsidR="00CA76B4" w:rsidRPr="007349CF">
        <w:rPr>
          <w:rFonts w:ascii="Arial" w:hAnsi="Arial" w:cs="Arial"/>
          <w:color w:val="000000" w:themeColor="text1"/>
          <w:sz w:val="22"/>
          <w:szCs w:val="22"/>
          <w:lang w:val="hr-HR"/>
        </w:rPr>
        <w:t xml:space="preserve"> </w:t>
      </w:r>
      <w:r w:rsidR="00B65F81" w:rsidRPr="007349CF">
        <w:rPr>
          <w:rFonts w:ascii="Arial" w:hAnsi="Arial" w:cs="Arial"/>
          <w:color w:val="000000" w:themeColor="text1"/>
          <w:sz w:val="22"/>
          <w:szCs w:val="22"/>
          <w:lang w:val="hr-HR"/>
        </w:rPr>
        <w:t>Poziv</w:t>
      </w:r>
      <w:r w:rsidR="00C63D86" w:rsidRPr="007349CF">
        <w:rPr>
          <w:rFonts w:ascii="Arial" w:hAnsi="Arial" w:cs="Arial"/>
          <w:color w:val="000000" w:themeColor="text1"/>
          <w:sz w:val="22"/>
          <w:szCs w:val="22"/>
          <w:lang w:val="hr-HR"/>
        </w:rPr>
        <w:t>a</w:t>
      </w:r>
      <w:r w:rsidR="00CA76B4"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 xml:space="preserve">te </w:t>
      </w:r>
      <w:r w:rsidR="00BB0B3A" w:rsidRPr="007349CF">
        <w:rPr>
          <w:rFonts w:ascii="Arial" w:hAnsi="Arial" w:cs="Arial"/>
          <w:color w:val="000000" w:themeColor="text1"/>
          <w:sz w:val="22"/>
          <w:szCs w:val="22"/>
          <w:lang w:val="hr-HR"/>
        </w:rPr>
        <w:t xml:space="preserve">jesu li dostavljene tražene </w:t>
      </w:r>
      <w:r w:rsidR="00F5610C">
        <w:rPr>
          <w:rFonts w:ascii="Arial" w:hAnsi="Arial" w:cs="Arial"/>
          <w:color w:val="000000" w:themeColor="text1"/>
          <w:sz w:val="22"/>
          <w:szCs w:val="22"/>
          <w:lang w:val="hr-HR"/>
        </w:rPr>
        <w:t>I</w:t>
      </w:r>
      <w:r w:rsidR="00BB0B3A" w:rsidRPr="007349CF">
        <w:rPr>
          <w:rFonts w:ascii="Arial" w:hAnsi="Arial" w:cs="Arial"/>
          <w:color w:val="000000" w:themeColor="text1"/>
          <w:sz w:val="22"/>
          <w:szCs w:val="22"/>
          <w:lang w:val="hr-HR"/>
        </w:rPr>
        <w:t>zjave koje uključuju potrebne</w:t>
      </w:r>
      <w:r w:rsidR="007E635C" w:rsidRPr="007349CF">
        <w:rPr>
          <w:rFonts w:ascii="Arial" w:hAnsi="Arial" w:cs="Arial"/>
          <w:color w:val="000000" w:themeColor="text1"/>
          <w:sz w:val="22"/>
          <w:szCs w:val="22"/>
          <w:lang w:val="hr-HR"/>
        </w:rPr>
        <w:t xml:space="preserve"> informacije u traženom obliku</w:t>
      </w:r>
      <w:r w:rsidR="004371BA"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uključujući sljedeće</w:t>
      </w:r>
      <w:r w:rsidR="004371BA" w:rsidRPr="007349CF">
        <w:rPr>
          <w:rFonts w:ascii="Arial" w:hAnsi="Arial" w:cs="Arial"/>
          <w:color w:val="000000" w:themeColor="text1"/>
          <w:sz w:val="22"/>
          <w:szCs w:val="22"/>
          <w:lang w:val="hr-HR"/>
        </w:rPr>
        <w:t>:</w:t>
      </w:r>
      <w:r w:rsidR="00CA76B4" w:rsidRPr="007349CF">
        <w:rPr>
          <w:rFonts w:ascii="Arial" w:hAnsi="Arial" w:cs="Arial"/>
          <w:color w:val="000000" w:themeColor="text1"/>
          <w:sz w:val="22"/>
          <w:szCs w:val="22"/>
          <w:lang w:val="hr-HR"/>
        </w:rPr>
        <w:t xml:space="preserve"> </w:t>
      </w:r>
    </w:p>
    <w:p w14:paraId="48636999" w14:textId="77777777" w:rsidR="004371BA" w:rsidRPr="007349CF" w:rsidRDefault="004371BA" w:rsidP="00CA76B4">
      <w:pPr>
        <w:pStyle w:val="Default"/>
        <w:rPr>
          <w:rFonts w:ascii="Arial" w:hAnsi="Arial" w:cs="Arial"/>
          <w:color w:val="000000" w:themeColor="text1"/>
          <w:sz w:val="22"/>
          <w:szCs w:val="22"/>
          <w:lang w:val="hr-HR"/>
        </w:rPr>
      </w:pPr>
    </w:p>
    <w:p w14:paraId="14C3F085" w14:textId="2A9BCB83" w:rsidR="00CA04F6" w:rsidRPr="007349CF" w:rsidRDefault="007D63E2" w:rsidP="008241EB">
      <w:pPr>
        <w:pStyle w:val="Default"/>
        <w:numPr>
          <w:ilvl w:val="0"/>
          <w:numId w:val="6"/>
        </w:numPr>
        <w:jc w:val="both"/>
        <w:rPr>
          <w:rFonts w:ascii="Arial" w:hAnsi="Arial" w:cs="Arial"/>
          <w:b/>
          <w:sz w:val="22"/>
          <w:szCs w:val="22"/>
          <w:lang w:val="hr-HR"/>
        </w:rPr>
      </w:pPr>
      <w:r w:rsidRPr="007349CF">
        <w:rPr>
          <w:rFonts w:ascii="Arial" w:hAnsi="Arial" w:cs="Arial"/>
          <w:sz w:val="22"/>
          <w:szCs w:val="22"/>
          <w:lang w:val="hr-HR"/>
        </w:rPr>
        <w:t xml:space="preserve">Izjava </w:t>
      </w:r>
      <w:r w:rsidR="00BB0B3A" w:rsidRPr="007349CF">
        <w:rPr>
          <w:rFonts w:ascii="Arial" w:hAnsi="Arial" w:cs="Arial"/>
          <w:sz w:val="22"/>
          <w:szCs w:val="22"/>
          <w:lang w:val="hr-HR"/>
        </w:rPr>
        <w:t>o nepostojanju situacije za isključivanje</w:t>
      </w:r>
    </w:p>
    <w:p w14:paraId="58B17779" w14:textId="7263AB91" w:rsidR="004371BA" w:rsidRPr="007349CF" w:rsidRDefault="00BB0B3A" w:rsidP="008241EB">
      <w:pPr>
        <w:pStyle w:val="Default"/>
        <w:numPr>
          <w:ilvl w:val="0"/>
          <w:numId w:val="6"/>
        </w:numPr>
        <w:jc w:val="both"/>
        <w:rPr>
          <w:rFonts w:ascii="Arial" w:hAnsi="Arial" w:cs="Arial"/>
          <w:sz w:val="22"/>
          <w:szCs w:val="22"/>
          <w:lang w:val="hr-HR"/>
        </w:rPr>
      </w:pPr>
      <w:r w:rsidRPr="007349CF">
        <w:rPr>
          <w:rFonts w:ascii="Arial" w:hAnsi="Arial" w:cs="Arial"/>
          <w:sz w:val="22"/>
          <w:szCs w:val="22"/>
          <w:lang w:val="hr-HR"/>
        </w:rPr>
        <w:t>Izjava o ovlaštenju za provođenje relevantne provedbene zadaće na razini EU i nacionalnog zakona i politika</w:t>
      </w:r>
    </w:p>
    <w:p w14:paraId="2B414915" w14:textId="7F498B2B" w:rsidR="004371BA" w:rsidRDefault="00BB0B3A" w:rsidP="008241EB">
      <w:pPr>
        <w:pStyle w:val="Default"/>
        <w:numPr>
          <w:ilvl w:val="0"/>
          <w:numId w:val="6"/>
        </w:numPr>
        <w:jc w:val="both"/>
        <w:rPr>
          <w:rFonts w:ascii="Arial" w:hAnsi="Arial" w:cs="Arial"/>
          <w:sz w:val="22"/>
          <w:szCs w:val="22"/>
          <w:lang w:val="hr-HR"/>
        </w:rPr>
      </w:pPr>
      <w:r w:rsidRPr="007349CF">
        <w:rPr>
          <w:rFonts w:ascii="Arial" w:hAnsi="Arial" w:cs="Arial"/>
          <w:sz w:val="22"/>
          <w:szCs w:val="22"/>
          <w:lang w:val="hr-HR"/>
        </w:rPr>
        <w:t xml:space="preserve">Izjava o pristanku na reviziju </w:t>
      </w:r>
    </w:p>
    <w:p w14:paraId="080EA74D" w14:textId="41FB8775" w:rsidR="008A11EE" w:rsidRPr="00E1708D" w:rsidRDefault="00D621BA" w:rsidP="008241EB">
      <w:pPr>
        <w:pStyle w:val="Default"/>
        <w:numPr>
          <w:ilvl w:val="0"/>
          <w:numId w:val="6"/>
        </w:numPr>
        <w:jc w:val="both"/>
        <w:rPr>
          <w:rFonts w:ascii="Arial" w:hAnsi="Arial" w:cs="Arial"/>
          <w:bCs/>
          <w:sz w:val="22"/>
          <w:szCs w:val="22"/>
          <w:lang w:val="en-GB"/>
        </w:rPr>
      </w:pPr>
      <w:r>
        <w:rPr>
          <w:rFonts w:ascii="Arial" w:hAnsi="Arial" w:cs="Arial"/>
          <w:sz w:val="22"/>
          <w:szCs w:val="22"/>
          <w:lang w:val="hr-HR"/>
        </w:rPr>
        <w:t>Izjava</w:t>
      </w:r>
      <w:r w:rsidR="008A11EE" w:rsidRPr="008A11EE">
        <w:rPr>
          <w:rFonts w:ascii="Arial" w:hAnsi="Arial" w:cs="Arial"/>
          <w:b/>
        </w:rPr>
        <w:t xml:space="preserve"> </w:t>
      </w:r>
      <w:r w:rsidR="008A11EE" w:rsidRPr="00E1708D">
        <w:rPr>
          <w:rFonts w:ascii="Arial" w:hAnsi="Arial" w:cs="Arial"/>
          <w:bCs/>
          <w:sz w:val="22"/>
          <w:szCs w:val="22"/>
          <w:lang w:val="hr-HR"/>
        </w:rPr>
        <w:t xml:space="preserve">o nepostojanju supervizorskih mjera </w:t>
      </w:r>
    </w:p>
    <w:p w14:paraId="39A44961" w14:textId="368ADB5F" w:rsidR="00D621BA" w:rsidRPr="00EA0DE4" w:rsidRDefault="00D621BA" w:rsidP="008241EB">
      <w:pPr>
        <w:pStyle w:val="Default"/>
        <w:numPr>
          <w:ilvl w:val="0"/>
          <w:numId w:val="6"/>
        </w:numPr>
        <w:jc w:val="both"/>
        <w:rPr>
          <w:rFonts w:ascii="Arial" w:hAnsi="Arial" w:cs="Arial"/>
          <w:b/>
          <w:sz w:val="22"/>
          <w:szCs w:val="22"/>
          <w:lang w:val="en-GB"/>
        </w:rPr>
      </w:pPr>
      <w:r w:rsidRPr="008A11EE">
        <w:rPr>
          <w:rFonts w:ascii="Arial" w:hAnsi="Arial" w:cs="Arial"/>
          <w:sz w:val="22"/>
          <w:szCs w:val="22"/>
          <w:lang w:val="hr-HR"/>
        </w:rPr>
        <w:t>Izjava</w:t>
      </w:r>
      <w:r w:rsidRPr="00E1708D">
        <w:rPr>
          <w:rFonts w:ascii="Arial" w:hAnsi="Arial" w:cs="Arial"/>
          <w:sz w:val="22"/>
          <w:szCs w:val="22"/>
          <w:lang w:val="hr-HR"/>
        </w:rPr>
        <w:t xml:space="preserve"> </w:t>
      </w:r>
      <w:r w:rsidRPr="008A11EE">
        <w:rPr>
          <w:rFonts w:ascii="Arial" w:hAnsi="Arial" w:cs="Arial"/>
          <w:sz w:val="22"/>
          <w:szCs w:val="22"/>
          <w:lang w:val="hr-HR"/>
        </w:rPr>
        <w:t xml:space="preserve">o prihvaćanju mjera za usklađivanje interesa i ublažavanje mogućih sukoba interesa </w:t>
      </w:r>
    </w:p>
    <w:p w14:paraId="24DB9A19" w14:textId="77777777" w:rsidR="00A84E5A" w:rsidRDefault="00A84E5A" w:rsidP="004371BA">
      <w:pPr>
        <w:pStyle w:val="Default"/>
        <w:rPr>
          <w:rFonts w:ascii="Arial" w:hAnsi="Arial" w:cs="Arial"/>
          <w:b/>
          <w:sz w:val="22"/>
          <w:szCs w:val="22"/>
          <w:lang w:val="hr-HR"/>
        </w:rPr>
      </w:pPr>
    </w:p>
    <w:p w14:paraId="697510D8" w14:textId="77777777" w:rsidR="006B1C76" w:rsidRDefault="006B1C76" w:rsidP="004371BA">
      <w:pPr>
        <w:pStyle w:val="Default"/>
        <w:rPr>
          <w:rFonts w:ascii="Arial" w:hAnsi="Arial" w:cs="Arial"/>
          <w:b/>
          <w:sz w:val="22"/>
          <w:szCs w:val="22"/>
          <w:lang w:val="hr-HR"/>
        </w:rPr>
      </w:pPr>
    </w:p>
    <w:p w14:paraId="0B89F111" w14:textId="77777777" w:rsidR="00652D6E" w:rsidRPr="007349CF" w:rsidRDefault="00652D6E" w:rsidP="004371BA">
      <w:pPr>
        <w:pStyle w:val="Default"/>
        <w:rPr>
          <w:rFonts w:ascii="Arial" w:hAnsi="Arial" w:cs="Arial"/>
          <w:b/>
          <w:sz w:val="22"/>
          <w:szCs w:val="22"/>
          <w:lang w:val="hr-HR"/>
        </w:rPr>
      </w:pPr>
    </w:p>
    <w:p w14:paraId="5E6B7C5B" w14:textId="77777777" w:rsidR="00CA76B4" w:rsidRPr="007349CF" w:rsidRDefault="002E16A3" w:rsidP="005A6E8B">
      <w:pPr>
        <w:pStyle w:val="Default"/>
        <w:ind w:left="720"/>
        <w:jc w:val="both"/>
        <w:rPr>
          <w:rFonts w:ascii="Arial" w:hAnsi="Arial" w:cs="Arial"/>
          <w:b/>
          <w:color w:val="000000" w:themeColor="text1"/>
          <w:sz w:val="22"/>
          <w:szCs w:val="22"/>
          <w:lang w:val="hr-HR"/>
        </w:rPr>
      </w:pPr>
      <w:r w:rsidRPr="007349CF">
        <w:rPr>
          <w:rFonts w:ascii="Arial" w:hAnsi="Arial" w:cs="Arial"/>
          <w:b/>
          <w:color w:val="000000" w:themeColor="text1"/>
          <w:sz w:val="22"/>
          <w:szCs w:val="22"/>
          <w:lang w:val="hr-HR"/>
        </w:rPr>
        <w:t>5.2</w:t>
      </w:r>
      <w:r w:rsidR="00CA76B4" w:rsidRPr="007349CF">
        <w:rPr>
          <w:rFonts w:ascii="Arial" w:hAnsi="Arial" w:cs="Arial"/>
          <w:b/>
          <w:color w:val="000000" w:themeColor="text1"/>
          <w:sz w:val="22"/>
          <w:szCs w:val="22"/>
          <w:lang w:val="hr-HR"/>
        </w:rPr>
        <w:t xml:space="preserve">. </w:t>
      </w:r>
      <w:r w:rsidR="009447F6" w:rsidRPr="007349CF">
        <w:rPr>
          <w:rFonts w:ascii="Arial" w:hAnsi="Arial" w:cs="Arial"/>
          <w:b/>
          <w:color w:val="000000" w:themeColor="text1"/>
          <w:sz w:val="22"/>
          <w:szCs w:val="22"/>
          <w:lang w:val="hr-HR"/>
        </w:rPr>
        <w:t>Procjena kvalitete</w:t>
      </w:r>
      <w:r w:rsidR="00CA76B4" w:rsidRPr="007349CF">
        <w:rPr>
          <w:rFonts w:ascii="Arial" w:hAnsi="Arial" w:cs="Arial"/>
          <w:b/>
          <w:color w:val="000000" w:themeColor="text1"/>
          <w:sz w:val="22"/>
          <w:szCs w:val="22"/>
          <w:lang w:val="hr-HR"/>
        </w:rPr>
        <w:t xml:space="preserve"> </w:t>
      </w:r>
    </w:p>
    <w:p w14:paraId="5C8E9D34" w14:textId="77777777" w:rsidR="00EE2BDF" w:rsidRPr="007349CF" w:rsidRDefault="00EE2BDF" w:rsidP="00CA76B4">
      <w:pPr>
        <w:pStyle w:val="Default"/>
        <w:rPr>
          <w:rFonts w:ascii="Arial" w:hAnsi="Arial" w:cs="Arial"/>
          <w:color w:val="000000" w:themeColor="text1"/>
          <w:sz w:val="22"/>
          <w:szCs w:val="22"/>
          <w:lang w:val="hr-HR"/>
        </w:rPr>
      </w:pPr>
    </w:p>
    <w:p w14:paraId="1031F8E9" w14:textId="6826BA64" w:rsidR="00E075D5" w:rsidRDefault="007E635C" w:rsidP="00E075D5">
      <w:pPr>
        <w:pStyle w:val="Default"/>
        <w:spacing w:before="240"/>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Nakon</w:t>
      </w:r>
      <w:r w:rsidR="00CA76B4" w:rsidRPr="007349CF">
        <w:rPr>
          <w:rFonts w:ascii="Arial" w:hAnsi="Arial" w:cs="Arial"/>
          <w:color w:val="000000" w:themeColor="text1"/>
          <w:sz w:val="22"/>
          <w:szCs w:val="22"/>
          <w:lang w:val="hr-HR"/>
        </w:rPr>
        <w:t xml:space="preserve"> formal</w:t>
      </w:r>
      <w:r w:rsidRPr="007349CF">
        <w:rPr>
          <w:rFonts w:ascii="Arial" w:hAnsi="Arial" w:cs="Arial"/>
          <w:color w:val="000000" w:themeColor="text1"/>
          <w:sz w:val="22"/>
          <w:szCs w:val="22"/>
          <w:lang w:val="hr-HR"/>
        </w:rPr>
        <w:t>ne provjere zaprimljenih</w:t>
      </w:r>
      <w:r w:rsidR="00CA76B4" w:rsidRPr="007349CF">
        <w:rPr>
          <w:rFonts w:ascii="Arial" w:hAnsi="Arial" w:cs="Arial"/>
          <w:color w:val="000000" w:themeColor="text1"/>
          <w:sz w:val="22"/>
          <w:szCs w:val="22"/>
          <w:lang w:val="hr-HR"/>
        </w:rPr>
        <w:t xml:space="preserve"> </w:t>
      </w:r>
      <w:r w:rsidR="00BB0B3A" w:rsidRPr="007349CF">
        <w:rPr>
          <w:rFonts w:ascii="Arial" w:hAnsi="Arial" w:cs="Arial"/>
          <w:color w:val="000000" w:themeColor="text1"/>
          <w:sz w:val="22"/>
          <w:szCs w:val="22"/>
          <w:lang w:val="hr-HR"/>
        </w:rPr>
        <w:t>Iskaza interesa</w:t>
      </w:r>
      <w:r w:rsidRPr="007349CF">
        <w:rPr>
          <w:rFonts w:ascii="Arial" w:hAnsi="Arial" w:cs="Arial"/>
          <w:color w:val="000000" w:themeColor="text1"/>
          <w:sz w:val="22"/>
          <w:szCs w:val="22"/>
          <w:lang w:val="hr-HR"/>
        </w:rPr>
        <w:t xml:space="preserve"> od</w:t>
      </w:r>
      <w:r w:rsidR="00CA76B4" w:rsidRPr="007349CF">
        <w:rPr>
          <w:rFonts w:ascii="Arial" w:hAnsi="Arial" w:cs="Arial"/>
          <w:color w:val="000000" w:themeColor="text1"/>
          <w:sz w:val="22"/>
          <w:szCs w:val="22"/>
          <w:lang w:val="hr-HR"/>
        </w:rPr>
        <w:t xml:space="preserve"> </w:t>
      </w:r>
      <w:r w:rsidRPr="007349CF">
        <w:rPr>
          <w:rFonts w:ascii="Arial" w:hAnsi="Arial" w:cs="Arial"/>
          <w:color w:val="000000" w:themeColor="text1"/>
          <w:sz w:val="22"/>
          <w:szCs w:val="22"/>
          <w:lang w:val="hr-HR"/>
        </w:rPr>
        <w:t>Prijavitelja</w:t>
      </w:r>
      <w:r w:rsidR="00CA76B4" w:rsidRPr="007349CF">
        <w:rPr>
          <w:rFonts w:ascii="Arial" w:hAnsi="Arial" w:cs="Arial"/>
          <w:color w:val="000000" w:themeColor="text1"/>
          <w:sz w:val="22"/>
          <w:szCs w:val="22"/>
          <w:lang w:val="hr-HR"/>
        </w:rPr>
        <w:t xml:space="preserve">, </w:t>
      </w:r>
      <w:r w:rsidR="009C37F4" w:rsidRPr="007349CF">
        <w:rPr>
          <w:rFonts w:ascii="Arial" w:hAnsi="Arial" w:cs="Arial"/>
          <w:color w:val="000000" w:themeColor="text1"/>
          <w:sz w:val="22"/>
          <w:szCs w:val="22"/>
          <w:lang w:val="hr-HR"/>
        </w:rPr>
        <w:t xml:space="preserve">HAMAG-BICRO </w:t>
      </w:r>
      <w:r w:rsidRPr="007349CF">
        <w:rPr>
          <w:rFonts w:ascii="Arial" w:hAnsi="Arial" w:cs="Arial"/>
          <w:color w:val="000000" w:themeColor="text1"/>
          <w:sz w:val="22"/>
          <w:szCs w:val="22"/>
          <w:lang w:val="hr-HR"/>
        </w:rPr>
        <w:t>će odabrati</w:t>
      </w:r>
      <w:r w:rsidR="00CA76B4" w:rsidRPr="007349CF">
        <w:rPr>
          <w:rFonts w:ascii="Arial" w:hAnsi="Arial" w:cs="Arial"/>
          <w:color w:val="000000" w:themeColor="text1"/>
          <w:sz w:val="22"/>
          <w:szCs w:val="22"/>
          <w:lang w:val="hr-HR"/>
        </w:rPr>
        <w:t xml:space="preserve"> </w:t>
      </w:r>
      <w:r w:rsidR="00BB0B3A" w:rsidRPr="007349CF">
        <w:rPr>
          <w:rFonts w:ascii="Arial" w:hAnsi="Arial" w:cs="Arial"/>
          <w:color w:val="000000" w:themeColor="text1"/>
          <w:sz w:val="22"/>
          <w:szCs w:val="22"/>
          <w:lang w:val="hr-HR"/>
        </w:rPr>
        <w:t>Financijske institucije</w:t>
      </w:r>
      <w:r w:rsidRPr="007349CF">
        <w:rPr>
          <w:rFonts w:ascii="Arial" w:hAnsi="Arial" w:cs="Arial"/>
          <w:color w:val="000000" w:themeColor="text1"/>
          <w:sz w:val="22"/>
          <w:szCs w:val="22"/>
          <w:lang w:val="hr-HR"/>
        </w:rPr>
        <w:t xml:space="preserve"> prema sljedećim kriterijima ocjenjivanja</w:t>
      </w:r>
      <w:r w:rsidR="009C37F4" w:rsidRPr="007349CF">
        <w:rPr>
          <w:rFonts w:ascii="Arial" w:hAnsi="Arial" w:cs="Arial"/>
          <w:color w:val="000000" w:themeColor="text1"/>
          <w:sz w:val="22"/>
          <w:szCs w:val="22"/>
          <w:lang w:val="hr-HR"/>
        </w:rPr>
        <w:t>:</w:t>
      </w:r>
    </w:p>
    <w:p w14:paraId="7088F6FD" w14:textId="7EAD4574" w:rsidR="00F179B4" w:rsidRPr="00C72FF0" w:rsidRDefault="00C72FF0" w:rsidP="00E075D5">
      <w:pPr>
        <w:pStyle w:val="Default"/>
        <w:numPr>
          <w:ilvl w:val="0"/>
          <w:numId w:val="32"/>
        </w:numPr>
        <w:spacing w:before="240" w:line="276" w:lineRule="auto"/>
        <w:ind w:left="851" w:hanging="425"/>
        <w:jc w:val="both"/>
        <w:rPr>
          <w:rFonts w:ascii="Arial" w:hAnsi="Arial" w:cs="Arial"/>
          <w:color w:val="000000" w:themeColor="text1"/>
          <w:sz w:val="22"/>
          <w:szCs w:val="22"/>
          <w:lang w:val="hr-HR"/>
        </w:rPr>
      </w:pPr>
      <w:r>
        <w:rPr>
          <w:rFonts w:ascii="Arial" w:hAnsi="Arial" w:cs="Arial"/>
          <w:color w:val="000000" w:themeColor="text1"/>
          <w:sz w:val="22"/>
          <w:szCs w:val="22"/>
          <w:lang w:val="hr-HR"/>
        </w:rPr>
        <w:t>s</w:t>
      </w:r>
      <w:r w:rsidR="00F179B4" w:rsidRPr="00C72FF0">
        <w:rPr>
          <w:rFonts w:ascii="Arial" w:hAnsi="Arial" w:cs="Arial"/>
          <w:color w:val="000000" w:themeColor="text1"/>
          <w:sz w:val="22"/>
          <w:szCs w:val="22"/>
          <w:lang w:val="hr-HR"/>
        </w:rPr>
        <w:t xml:space="preserve">manjenje kamatne stope </w:t>
      </w:r>
    </w:p>
    <w:p w14:paraId="69BCC978" w14:textId="77777777" w:rsidR="00B5269A" w:rsidRDefault="00D52F79" w:rsidP="00B5269A">
      <w:pPr>
        <w:pStyle w:val="Default"/>
        <w:numPr>
          <w:ilvl w:val="0"/>
          <w:numId w:val="32"/>
        </w:numPr>
        <w:spacing w:line="276" w:lineRule="auto"/>
        <w:ind w:left="851" w:hanging="425"/>
        <w:jc w:val="both"/>
        <w:rPr>
          <w:rFonts w:ascii="Arial" w:hAnsi="Arial" w:cs="Arial"/>
          <w:color w:val="000000" w:themeColor="text1"/>
          <w:sz w:val="22"/>
          <w:szCs w:val="22"/>
          <w:lang w:val="hr-HR"/>
        </w:rPr>
      </w:pPr>
      <w:bookmarkStart w:id="21" w:name="_Hlk208170240"/>
      <w:r w:rsidRPr="00A7234D">
        <w:rPr>
          <w:rFonts w:ascii="Arial" w:hAnsi="Arial" w:cs="Arial"/>
          <w:color w:val="000000" w:themeColor="text1"/>
          <w:sz w:val="22"/>
          <w:szCs w:val="22"/>
          <w:lang w:val="hr-HR"/>
        </w:rPr>
        <w:t xml:space="preserve">volumen </w:t>
      </w:r>
      <w:r w:rsidR="00453A4D" w:rsidRPr="00B5269A">
        <w:rPr>
          <w:rFonts w:ascii="Arial" w:hAnsi="Arial" w:cs="Arial"/>
          <w:color w:val="000000" w:themeColor="text1"/>
          <w:sz w:val="22"/>
          <w:szCs w:val="22"/>
          <w:lang w:val="hr-HR"/>
        </w:rPr>
        <w:t>(iznos isplaćenih kredita u mil EUR)</w:t>
      </w:r>
      <w:r w:rsidR="00453A4D" w:rsidRPr="00A7234D">
        <w:rPr>
          <w:rFonts w:ascii="Arial" w:hAnsi="Arial" w:cs="Arial"/>
          <w:color w:val="000000" w:themeColor="text1"/>
          <w:sz w:val="22"/>
          <w:szCs w:val="22"/>
          <w:lang w:val="hr-HR"/>
        </w:rPr>
        <w:t xml:space="preserve"> </w:t>
      </w:r>
      <w:r w:rsidRPr="00A7234D">
        <w:rPr>
          <w:rFonts w:ascii="Arial" w:hAnsi="Arial" w:cs="Arial"/>
          <w:color w:val="000000" w:themeColor="text1"/>
          <w:sz w:val="22"/>
          <w:szCs w:val="22"/>
          <w:lang w:val="hr-HR"/>
        </w:rPr>
        <w:t>kredita odobrenih</w:t>
      </w:r>
      <w:r w:rsidRPr="00C72FF0">
        <w:rPr>
          <w:rFonts w:ascii="Arial" w:hAnsi="Arial" w:cs="Arial"/>
          <w:color w:val="000000" w:themeColor="text1"/>
          <w:sz w:val="22"/>
          <w:szCs w:val="22"/>
          <w:lang w:val="hr-HR"/>
        </w:rPr>
        <w:t xml:space="preserve"> u programu </w:t>
      </w:r>
      <w:r w:rsidR="005141BF">
        <w:rPr>
          <w:rFonts w:ascii="Arial" w:hAnsi="Arial" w:cs="Arial"/>
          <w:color w:val="000000" w:themeColor="text1"/>
          <w:sz w:val="22"/>
          <w:szCs w:val="22"/>
          <w:lang w:val="hr-HR"/>
        </w:rPr>
        <w:t>„</w:t>
      </w:r>
      <w:r w:rsidR="00D67F41">
        <w:rPr>
          <w:rFonts w:ascii="Arial" w:hAnsi="Arial" w:cs="Arial"/>
          <w:color w:val="000000" w:themeColor="text1"/>
          <w:sz w:val="22"/>
          <w:szCs w:val="22"/>
          <w:lang w:val="hr-HR"/>
        </w:rPr>
        <w:t xml:space="preserve">ESIF </w:t>
      </w:r>
      <w:r w:rsidRPr="00C72FF0">
        <w:rPr>
          <w:rFonts w:ascii="Arial" w:hAnsi="Arial" w:cs="Arial"/>
          <w:color w:val="000000" w:themeColor="text1"/>
          <w:sz w:val="22"/>
          <w:szCs w:val="22"/>
          <w:lang w:val="hr-HR"/>
        </w:rPr>
        <w:t>Ograničeno portfeljno jamstvo</w:t>
      </w:r>
      <w:r w:rsidR="005141BF">
        <w:rPr>
          <w:rFonts w:ascii="Arial" w:hAnsi="Arial" w:cs="Arial"/>
          <w:color w:val="000000" w:themeColor="text1"/>
          <w:sz w:val="22"/>
          <w:szCs w:val="22"/>
          <w:lang w:val="hr-HR"/>
        </w:rPr>
        <w:t>“</w:t>
      </w:r>
      <w:r w:rsidRPr="00C72FF0">
        <w:rPr>
          <w:rFonts w:ascii="Arial" w:hAnsi="Arial" w:cs="Arial"/>
          <w:color w:val="000000" w:themeColor="text1"/>
          <w:sz w:val="22"/>
          <w:szCs w:val="22"/>
          <w:lang w:val="hr-HR"/>
        </w:rPr>
        <w:t xml:space="preserve"> </w:t>
      </w:r>
    </w:p>
    <w:p w14:paraId="3BC906E9" w14:textId="7443D7DA" w:rsidR="00D52F79" w:rsidRPr="00B5269A" w:rsidRDefault="00C72FF0" w:rsidP="00B5269A">
      <w:pPr>
        <w:pStyle w:val="Default"/>
        <w:numPr>
          <w:ilvl w:val="0"/>
          <w:numId w:val="32"/>
        </w:numPr>
        <w:spacing w:line="276" w:lineRule="auto"/>
        <w:ind w:left="851" w:hanging="425"/>
        <w:jc w:val="both"/>
        <w:rPr>
          <w:rFonts w:ascii="Arial" w:hAnsi="Arial" w:cs="Arial"/>
          <w:color w:val="000000" w:themeColor="text1"/>
          <w:sz w:val="22"/>
          <w:szCs w:val="22"/>
          <w:lang w:val="hr-HR"/>
        </w:rPr>
      </w:pPr>
      <w:bookmarkStart w:id="22" w:name="_Hlk208170253"/>
      <w:bookmarkEnd w:id="21"/>
      <w:r w:rsidRPr="00B5269A">
        <w:rPr>
          <w:rFonts w:ascii="Arial" w:hAnsi="Arial" w:cs="Arial"/>
          <w:color w:val="000000" w:themeColor="text1"/>
          <w:sz w:val="22"/>
          <w:szCs w:val="22"/>
          <w:lang w:val="hr-HR"/>
        </w:rPr>
        <w:t>b</w:t>
      </w:r>
      <w:r w:rsidR="00D52F79" w:rsidRPr="00B5269A">
        <w:rPr>
          <w:rFonts w:ascii="Arial" w:hAnsi="Arial" w:cs="Arial"/>
          <w:color w:val="000000" w:themeColor="text1"/>
          <w:sz w:val="22"/>
          <w:szCs w:val="22"/>
          <w:lang w:val="hr-HR"/>
        </w:rPr>
        <w:t xml:space="preserve">roj partija kredita odobrenih u </w:t>
      </w:r>
      <w:r w:rsidR="00D67F41" w:rsidRPr="00B5269A">
        <w:rPr>
          <w:rFonts w:ascii="Arial" w:hAnsi="Arial" w:cs="Arial"/>
          <w:color w:val="000000" w:themeColor="text1"/>
          <w:sz w:val="22"/>
          <w:szCs w:val="22"/>
          <w:lang w:val="hr-HR"/>
        </w:rPr>
        <w:t xml:space="preserve">programu </w:t>
      </w:r>
      <w:r w:rsidR="005141BF" w:rsidRPr="00B5269A">
        <w:rPr>
          <w:rFonts w:ascii="Arial" w:hAnsi="Arial" w:cs="Arial"/>
          <w:color w:val="000000" w:themeColor="text1"/>
          <w:sz w:val="22"/>
          <w:szCs w:val="22"/>
          <w:lang w:val="hr-HR"/>
        </w:rPr>
        <w:t>„</w:t>
      </w:r>
      <w:r w:rsidR="00D67F41" w:rsidRPr="00B5269A">
        <w:rPr>
          <w:rFonts w:ascii="Arial" w:hAnsi="Arial" w:cs="Arial"/>
          <w:color w:val="000000" w:themeColor="text1"/>
          <w:sz w:val="22"/>
          <w:szCs w:val="22"/>
          <w:lang w:val="hr-HR"/>
        </w:rPr>
        <w:t xml:space="preserve">ESIF </w:t>
      </w:r>
      <w:r w:rsidR="00D52F79" w:rsidRPr="00B5269A">
        <w:rPr>
          <w:rFonts w:ascii="Arial" w:hAnsi="Arial" w:cs="Arial"/>
          <w:color w:val="000000" w:themeColor="text1"/>
          <w:sz w:val="22"/>
          <w:szCs w:val="22"/>
          <w:lang w:val="hr-HR"/>
        </w:rPr>
        <w:t>Ograničeno portfeljno jamstv</w:t>
      </w:r>
      <w:r w:rsidR="00D67F41" w:rsidRPr="00B5269A">
        <w:rPr>
          <w:rFonts w:ascii="Arial" w:hAnsi="Arial" w:cs="Arial"/>
          <w:color w:val="000000" w:themeColor="text1"/>
          <w:sz w:val="22"/>
          <w:szCs w:val="22"/>
          <w:lang w:val="hr-HR"/>
        </w:rPr>
        <w:t>o</w:t>
      </w:r>
      <w:r w:rsidR="005141BF" w:rsidRPr="00B5269A">
        <w:rPr>
          <w:rFonts w:ascii="Arial" w:hAnsi="Arial" w:cs="Arial"/>
          <w:color w:val="000000" w:themeColor="text1"/>
          <w:sz w:val="22"/>
          <w:szCs w:val="22"/>
          <w:lang w:val="hr-HR"/>
        </w:rPr>
        <w:t>“</w:t>
      </w:r>
      <w:bookmarkEnd w:id="22"/>
    </w:p>
    <w:p w14:paraId="1ABED080" w14:textId="77777777" w:rsidR="00B719A1" w:rsidRDefault="00B719A1" w:rsidP="004371BA">
      <w:pPr>
        <w:pStyle w:val="Default"/>
        <w:jc w:val="both"/>
        <w:rPr>
          <w:rFonts w:ascii="Arial" w:hAnsi="Arial" w:cs="Arial"/>
          <w:color w:val="000000" w:themeColor="text1"/>
          <w:sz w:val="22"/>
          <w:szCs w:val="22"/>
          <w:lang w:val="hr-HR"/>
        </w:rPr>
      </w:pPr>
    </w:p>
    <w:p w14:paraId="2E04650C" w14:textId="33A18C64" w:rsidR="00F179B4" w:rsidRDefault="00B719A1" w:rsidP="004371BA">
      <w:pPr>
        <w:pStyle w:val="Default"/>
        <w:jc w:val="both"/>
        <w:rPr>
          <w:rFonts w:ascii="Arial" w:hAnsi="Arial" w:cs="Arial"/>
          <w:color w:val="000000" w:themeColor="text1"/>
          <w:sz w:val="22"/>
          <w:szCs w:val="22"/>
          <w:lang w:val="hr-HR"/>
        </w:rPr>
      </w:pPr>
      <w:bookmarkStart w:id="23" w:name="_Hlk208170308"/>
      <w:r w:rsidRPr="00B85396">
        <w:rPr>
          <w:rFonts w:ascii="Arial" w:hAnsi="Arial" w:cs="Arial"/>
          <w:color w:val="000000" w:themeColor="text1"/>
          <w:sz w:val="22"/>
          <w:szCs w:val="22"/>
          <w:lang w:val="hr-HR"/>
        </w:rPr>
        <w:t xml:space="preserve">Za točku </w:t>
      </w:r>
      <w:r w:rsidRPr="00B85396">
        <w:rPr>
          <w:rFonts w:ascii="Arial" w:hAnsi="Arial" w:cs="Arial"/>
          <w:b/>
          <w:bCs/>
          <w:color w:val="000000" w:themeColor="text1"/>
          <w:sz w:val="22"/>
          <w:szCs w:val="22"/>
          <w:lang w:val="hr-HR"/>
        </w:rPr>
        <w:t xml:space="preserve">b) </w:t>
      </w:r>
      <w:r w:rsidRPr="00B85396">
        <w:rPr>
          <w:rFonts w:ascii="Arial" w:hAnsi="Arial" w:cs="Arial"/>
          <w:color w:val="000000" w:themeColor="text1"/>
          <w:sz w:val="22"/>
          <w:szCs w:val="22"/>
          <w:lang w:val="hr-HR"/>
        </w:rPr>
        <w:t xml:space="preserve">i </w:t>
      </w:r>
      <w:r w:rsidRPr="00B85396">
        <w:rPr>
          <w:rFonts w:ascii="Arial" w:hAnsi="Arial" w:cs="Arial"/>
          <w:b/>
          <w:bCs/>
          <w:color w:val="000000" w:themeColor="text1"/>
          <w:sz w:val="22"/>
          <w:szCs w:val="22"/>
          <w:lang w:val="hr-HR"/>
        </w:rPr>
        <w:t>c)</w:t>
      </w:r>
      <w:r w:rsidRPr="00B85396">
        <w:rPr>
          <w:rFonts w:ascii="Arial" w:hAnsi="Arial" w:cs="Arial"/>
          <w:color w:val="000000" w:themeColor="text1"/>
          <w:sz w:val="22"/>
          <w:szCs w:val="22"/>
          <w:lang w:val="hr-HR"/>
        </w:rPr>
        <w:t xml:space="preserve"> kao važeći i relevantni podaci uzimaju se u obzir samo podaci sa stanjem na dostavljeni posljednji kvartalni izvještaj koji</w:t>
      </w:r>
      <w:r w:rsidR="009B01C6" w:rsidRPr="00B85396">
        <w:rPr>
          <w:rFonts w:ascii="Arial" w:hAnsi="Arial" w:cs="Arial"/>
          <w:color w:val="000000" w:themeColor="text1"/>
          <w:sz w:val="22"/>
          <w:szCs w:val="22"/>
          <w:lang w:val="hr-HR"/>
        </w:rPr>
        <w:t xml:space="preserve"> </w:t>
      </w:r>
      <w:r w:rsidRPr="00B85396">
        <w:rPr>
          <w:rFonts w:ascii="Arial" w:hAnsi="Arial" w:cs="Arial"/>
          <w:color w:val="000000" w:themeColor="text1"/>
          <w:sz w:val="22"/>
          <w:szCs w:val="22"/>
          <w:lang w:val="hr-HR"/>
        </w:rPr>
        <w:t>je prethodio Javnom pozivu.</w:t>
      </w:r>
    </w:p>
    <w:bookmarkEnd w:id="23"/>
    <w:p w14:paraId="1CC905E3" w14:textId="77777777" w:rsidR="00B719A1" w:rsidRDefault="00B719A1" w:rsidP="004371BA">
      <w:pPr>
        <w:pStyle w:val="Default"/>
        <w:jc w:val="both"/>
        <w:rPr>
          <w:rFonts w:ascii="Arial" w:hAnsi="Arial" w:cs="Arial"/>
          <w:b/>
          <w:bCs/>
          <w:color w:val="000000" w:themeColor="text1"/>
          <w:sz w:val="22"/>
          <w:szCs w:val="22"/>
          <w:u w:val="single"/>
          <w:lang w:val="hr-HR"/>
        </w:rPr>
      </w:pPr>
    </w:p>
    <w:p w14:paraId="5CA08C74" w14:textId="0CFB3911" w:rsidR="00FF52F4" w:rsidRDefault="000D7E56" w:rsidP="004371BA">
      <w:pPr>
        <w:pStyle w:val="Default"/>
        <w:jc w:val="both"/>
        <w:rPr>
          <w:rFonts w:ascii="Arial" w:hAnsi="Arial" w:cs="Arial"/>
          <w:color w:val="000000" w:themeColor="text1"/>
          <w:sz w:val="22"/>
          <w:szCs w:val="22"/>
          <w:lang w:val="hr-HR"/>
        </w:rPr>
      </w:pPr>
      <w:r w:rsidRPr="006A3F26">
        <w:rPr>
          <w:rFonts w:ascii="Arial" w:hAnsi="Arial" w:cs="Arial"/>
          <w:b/>
          <w:bCs/>
          <w:color w:val="000000" w:themeColor="text1"/>
          <w:sz w:val="22"/>
          <w:szCs w:val="22"/>
          <w:u w:val="single"/>
          <w:lang w:val="hr-HR"/>
        </w:rPr>
        <w:t xml:space="preserve">Bodovanje će se vršiti u situaciji da se za istu alokaciju prijavi više </w:t>
      </w:r>
      <w:bookmarkStart w:id="24" w:name="_Hlk208170376"/>
      <w:r w:rsidR="005141BF">
        <w:rPr>
          <w:rFonts w:ascii="Arial" w:hAnsi="Arial" w:cs="Arial"/>
          <w:b/>
          <w:bCs/>
          <w:color w:val="000000" w:themeColor="text1"/>
          <w:sz w:val="22"/>
          <w:szCs w:val="22"/>
          <w:u w:val="single"/>
          <w:lang w:val="hr-HR"/>
        </w:rPr>
        <w:t>Financijskih institucija</w:t>
      </w:r>
      <w:bookmarkEnd w:id="24"/>
      <w:r w:rsidR="005141BF">
        <w:rPr>
          <w:rFonts w:ascii="Arial" w:hAnsi="Arial" w:cs="Arial"/>
          <w:b/>
          <w:bCs/>
          <w:color w:val="000000" w:themeColor="text1"/>
          <w:sz w:val="22"/>
          <w:szCs w:val="22"/>
          <w:u w:val="single"/>
          <w:lang w:val="hr-HR"/>
        </w:rPr>
        <w:t xml:space="preserve"> </w:t>
      </w:r>
      <w:r w:rsidRPr="006A3F26">
        <w:rPr>
          <w:rFonts w:ascii="Arial" w:hAnsi="Arial" w:cs="Arial"/>
          <w:b/>
          <w:bCs/>
          <w:color w:val="000000" w:themeColor="text1"/>
          <w:sz w:val="22"/>
          <w:szCs w:val="22"/>
          <w:u w:val="single"/>
          <w:lang w:val="hr-HR"/>
        </w:rPr>
        <w:t xml:space="preserve">od onog broja koji je predviđen po pojedinoj alokaciji </w:t>
      </w:r>
      <w:r>
        <w:rPr>
          <w:rFonts w:ascii="Arial" w:hAnsi="Arial" w:cs="Arial"/>
          <w:color w:val="000000" w:themeColor="text1"/>
          <w:sz w:val="22"/>
          <w:szCs w:val="22"/>
          <w:lang w:val="hr-HR"/>
        </w:rPr>
        <w:t>(npr</w:t>
      </w:r>
      <w:r w:rsidR="00FF52F4" w:rsidRPr="00AB44F9">
        <w:rPr>
          <w:rFonts w:ascii="Arial" w:hAnsi="Arial" w:cs="Arial"/>
          <w:color w:val="000000" w:themeColor="text1"/>
          <w:sz w:val="22"/>
          <w:szCs w:val="22"/>
          <w:lang w:val="hr-HR"/>
        </w:rPr>
        <w:t>.</w:t>
      </w:r>
      <w:r w:rsidRPr="00AB44F9">
        <w:rPr>
          <w:rFonts w:ascii="Arial" w:hAnsi="Arial" w:cs="Arial"/>
          <w:color w:val="000000" w:themeColor="text1"/>
          <w:sz w:val="22"/>
          <w:szCs w:val="22"/>
          <w:lang w:val="hr-HR"/>
        </w:rPr>
        <w:t xml:space="preserve"> </w:t>
      </w:r>
      <w:r w:rsidRPr="00AB44F9">
        <w:rPr>
          <w:rFonts w:ascii="Arial" w:hAnsi="Arial" w:cs="Arial"/>
          <w:i/>
          <w:iCs/>
          <w:color w:val="000000" w:themeColor="text1"/>
          <w:sz w:val="22"/>
          <w:szCs w:val="22"/>
          <w:lang w:val="hr-HR"/>
        </w:rPr>
        <w:t>5 milijuna</w:t>
      </w:r>
      <w:r w:rsidRPr="00FF52F4">
        <w:rPr>
          <w:rFonts w:ascii="Arial" w:hAnsi="Arial" w:cs="Arial"/>
          <w:i/>
          <w:iCs/>
          <w:color w:val="000000" w:themeColor="text1"/>
          <w:sz w:val="22"/>
          <w:szCs w:val="22"/>
          <w:lang w:val="hr-HR"/>
        </w:rPr>
        <w:t xml:space="preserve"> eura alokacije je predviđen za jednu banku te ukoliko se javi dvije i više banaka HAMAG-BICRO će vršiti bodovanje</w:t>
      </w:r>
      <w:r>
        <w:rPr>
          <w:rFonts w:ascii="Arial" w:hAnsi="Arial" w:cs="Arial"/>
          <w:color w:val="000000" w:themeColor="text1"/>
          <w:sz w:val="22"/>
          <w:szCs w:val="22"/>
          <w:lang w:val="hr-HR"/>
        </w:rPr>
        <w:t>)</w:t>
      </w:r>
      <w:r w:rsidR="00FF52F4">
        <w:rPr>
          <w:rFonts w:ascii="Arial" w:hAnsi="Arial" w:cs="Arial"/>
          <w:color w:val="000000" w:themeColor="text1"/>
          <w:sz w:val="22"/>
          <w:szCs w:val="22"/>
          <w:lang w:val="hr-HR"/>
        </w:rPr>
        <w:t xml:space="preserve">. </w:t>
      </w:r>
    </w:p>
    <w:p w14:paraId="674A9864" w14:textId="77777777" w:rsidR="006C0FDA" w:rsidRDefault="006C0FDA" w:rsidP="004371BA">
      <w:pPr>
        <w:pStyle w:val="Default"/>
        <w:jc w:val="both"/>
        <w:rPr>
          <w:rFonts w:ascii="Arial" w:hAnsi="Arial" w:cs="Arial"/>
          <w:color w:val="000000" w:themeColor="text1"/>
          <w:sz w:val="22"/>
          <w:szCs w:val="22"/>
          <w:lang w:val="hr-HR"/>
        </w:rPr>
      </w:pPr>
    </w:p>
    <w:p w14:paraId="0125CDED" w14:textId="77777777" w:rsidR="006C0FDA" w:rsidRDefault="006C0FDA" w:rsidP="006C0FDA">
      <w:pPr>
        <w:spacing w:after="0"/>
        <w:rPr>
          <w:rFonts w:ascii="Arial" w:hAnsi="Arial" w:cs="Arial"/>
          <w:b/>
          <w:bCs/>
          <w:sz w:val="22"/>
          <w:szCs w:val="22"/>
          <w:lang w:val="hr-HR" w:eastAsia="zh-CN"/>
        </w:rPr>
      </w:pPr>
      <w:bookmarkStart w:id="25" w:name="_Hlk208170400"/>
      <w:r w:rsidRPr="001F4D5A">
        <w:rPr>
          <w:rFonts w:ascii="Arial" w:hAnsi="Arial" w:cs="Arial"/>
          <w:b/>
          <w:bCs/>
          <w:sz w:val="22"/>
          <w:szCs w:val="22"/>
          <w:lang w:val="hr-HR" w:eastAsia="zh-CN"/>
        </w:rPr>
        <w:t>Tablica bodovanja prikazana je u Prilogu IV.</w:t>
      </w:r>
    </w:p>
    <w:p w14:paraId="470AB746" w14:textId="77777777" w:rsidR="006C0FDA" w:rsidRDefault="006C0FDA" w:rsidP="004371BA">
      <w:pPr>
        <w:pStyle w:val="Default"/>
        <w:jc w:val="both"/>
        <w:rPr>
          <w:rFonts w:ascii="Arial" w:hAnsi="Arial" w:cs="Arial"/>
          <w:color w:val="000000" w:themeColor="text1"/>
          <w:sz w:val="22"/>
          <w:szCs w:val="22"/>
          <w:lang w:val="hr-HR"/>
        </w:rPr>
      </w:pPr>
    </w:p>
    <w:bookmarkEnd w:id="25"/>
    <w:p w14:paraId="64F165ED" w14:textId="74CCF620" w:rsidR="00F179B4" w:rsidRPr="00FF52F4" w:rsidRDefault="00FF52F4" w:rsidP="004371BA">
      <w:pPr>
        <w:pStyle w:val="Default"/>
        <w:jc w:val="both"/>
        <w:rPr>
          <w:rFonts w:ascii="Arial" w:hAnsi="Arial" w:cs="Arial"/>
          <w:color w:val="000000" w:themeColor="text1"/>
          <w:sz w:val="22"/>
          <w:szCs w:val="22"/>
          <w:lang w:val="hr-HR"/>
        </w:rPr>
      </w:pPr>
      <w:r w:rsidRPr="002D42F8">
        <w:rPr>
          <w:rFonts w:ascii="Arial" w:hAnsi="Arial" w:cs="Arial"/>
          <w:color w:val="000000" w:themeColor="text1"/>
          <w:sz w:val="22"/>
          <w:szCs w:val="22"/>
          <w:lang w:val="hr-HR"/>
        </w:rPr>
        <w:t>Ako dvije ili više Financijskih institucija ostvari jednak broj bodova</w:t>
      </w:r>
      <w:r w:rsidR="00B20154" w:rsidRPr="002D42F8">
        <w:rPr>
          <w:rFonts w:ascii="Arial" w:hAnsi="Arial" w:cs="Arial"/>
          <w:color w:val="000000" w:themeColor="text1"/>
          <w:sz w:val="22"/>
          <w:szCs w:val="22"/>
          <w:lang w:val="hr-HR"/>
        </w:rPr>
        <w:t>,</w:t>
      </w:r>
      <w:r w:rsidRPr="002D42F8">
        <w:rPr>
          <w:rFonts w:ascii="Arial" w:hAnsi="Arial" w:cs="Arial"/>
          <w:color w:val="000000" w:themeColor="text1"/>
          <w:sz w:val="22"/>
          <w:szCs w:val="22"/>
          <w:lang w:val="hr-HR"/>
        </w:rPr>
        <w:t xml:space="preserve"> kao pretežit kriterij u odabiru Financijske institucije </w:t>
      </w:r>
      <w:r w:rsidR="00B20154" w:rsidRPr="002D42F8">
        <w:rPr>
          <w:rFonts w:ascii="Arial" w:hAnsi="Arial" w:cs="Arial"/>
          <w:color w:val="000000" w:themeColor="text1"/>
          <w:sz w:val="22"/>
          <w:szCs w:val="22"/>
          <w:lang w:val="hr-HR"/>
        </w:rPr>
        <w:t>uzima se</w:t>
      </w:r>
      <w:r w:rsidRPr="002D42F8">
        <w:rPr>
          <w:rFonts w:ascii="Arial" w:hAnsi="Arial" w:cs="Arial"/>
          <w:color w:val="000000" w:themeColor="text1"/>
          <w:sz w:val="22"/>
          <w:szCs w:val="22"/>
          <w:lang w:val="hr-HR"/>
        </w:rPr>
        <w:t xml:space="preserve"> kriterij - </w:t>
      </w:r>
      <w:r w:rsidRPr="002D42F8">
        <w:rPr>
          <w:rFonts w:ascii="Arial" w:hAnsi="Arial" w:cs="Arial"/>
          <w:b/>
          <w:bCs/>
          <w:i/>
          <w:iCs/>
          <w:sz w:val="22"/>
          <w:szCs w:val="22"/>
          <w:lang w:val="hr-HR"/>
        </w:rPr>
        <w:t xml:space="preserve">Broj partija kredita odobrenih u programu </w:t>
      </w:r>
      <w:r w:rsidR="002D42F8">
        <w:rPr>
          <w:rFonts w:ascii="Arial" w:hAnsi="Arial" w:cs="Arial"/>
          <w:b/>
          <w:bCs/>
          <w:i/>
          <w:iCs/>
          <w:sz w:val="22"/>
          <w:szCs w:val="22"/>
          <w:lang w:val="hr-HR"/>
        </w:rPr>
        <w:t>„</w:t>
      </w:r>
      <w:r w:rsidR="00D67F41" w:rsidRPr="002D42F8">
        <w:rPr>
          <w:rFonts w:ascii="Arial" w:hAnsi="Arial" w:cs="Arial"/>
          <w:b/>
          <w:bCs/>
          <w:i/>
          <w:iCs/>
          <w:sz w:val="22"/>
          <w:szCs w:val="22"/>
          <w:lang w:val="hr-HR"/>
        </w:rPr>
        <w:t xml:space="preserve">ESIF </w:t>
      </w:r>
      <w:r w:rsidRPr="002D42F8">
        <w:rPr>
          <w:rFonts w:ascii="Arial" w:hAnsi="Arial" w:cs="Arial"/>
          <w:b/>
          <w:bCs/>
          <w:i/>
          <w:iCs/>
          <w:sz w:val="22"/>
          <w:szCs w:val="22"/>
          <w:lang w:val="hr-HR"/>
        </w:rPr>
        <w:t>Ograničeno portfeljno jamstvo</w:t>
      </w:r>
      <w:r w:rsidR="002D42F8">
        <w:rPr>
          <w:rFonts w:ascii="Arial" w:hAnsi="Arial" w:cs="Arial"/>
          <w:b/>
          <w:bCs/>
          <w:i/>
          <w:iCs/>
          <w:sz w:val="22"/>
          <w:szCs w:val="22"/>
          <w:lang w:val="hr-HR"/>
        </w:rPr>
        <w:t>“</w:t>
      </w:r>
      <w:r w:rsidRPr="002D42F8">
        <w:rPr>
          <w:rFonts w:ascii="Arial" w:hAnsi="Arial" w:cs="Arial"/>
          <w:b/>
          <w:bCs/>
          <w:sz w:val="22"/>
          <w:szCs w:val="22"/>
          <w:lang w:val="hr-HR"/>
        </w:rPr>
        <w:t xml:space="preserve"> </w:t>
      </w:r>
      <w:r w:rsidRPr="002D42F8">
        <w:rPr>
          <w:rFonts w:ascii="Arial" w:hAnsi="Arial" w:cs="Arial"/>
          <w:sz w:val="22"/>
          <w:szCs w:val="22"/>
          <w:lang w:val="hr-HR"/>
        </w:rPr>
        <w:t xml:space="preserve">i ona </w:t>
      </w:r>
      <w:r w:rsidRPr="002D42F8">
        <w:rPr>
          <w:rFonts w:ascii="Arial" w:hAnsi="Arial" w:cs="Arial"/>
          <w:color w:val="000000" w:themeColor="text1"/>
          <w:sz w:val="22"/>
          <w:szCs w:val="22"/>
          <w:lang w:val="hr-HR"/>
        </w:rPr>
        <w:t xml:space="preserve">Financijska institucija </w:t>
      </w:r>
      <w:r w:rsidRPr="002D42F8">
        <w:rPr>
          <w:rFonts w:ascii="Arial" w:hAnsi="Arial" w:cs="Arial"/>
          <w:sz w:val="22"/>
          <w:szCs w:val="22"/>
          <w:lang w:val="hr-HR"/>
        </w:rPr>
        <w:t>koja u pogledu tog kriterija ostvari veći broj bodova biti će odabrana.</w:t>
      </w:r>
    </w:p>
    <w:p w14:paraId="502F5CDD" w14:textId="77777777" w:rsidR="006C0FDA" w:rsidRDefault="006C0FDA" w:rsidP="004371BA">
      <w:pPr>
        <w:spacing w:after="0"/>
        <w:rPr>
          <w:rFonts w:ascii="Arial" w:hAnsi="Arial" w:cs="Arial"/>
          <w:b/>
          <w:bCs/>
          <w:sz w:val="22"/>
          <w:szCs w:val="22"/>
          <w:lang w:val="hr-HR" w:eastAsia="zh-CN"/>
        </w:rPr>
      </w:pPr>
    </w:p>
    <w:p w14:paraId="4FA53F51" w14:textId="77777777" w:rsidR="006C0FDA" w:rsidRDefault="006C0FDA" w:rsidP="004371BA">
      <w:pPr>
        <w:spacing w:after="0"/>
        <w:rPr>
          <w:rFonts w:ascii="Arial" w:hAnsi="Arial" w:cs="Arial"/>
          <w:b/>
          <w:bCs/>
          <w:sz w:val="22"/>
          <w:szCs w:val="22"/>
          <w:lang w:val="hr-HR" w:eastAsia="zh-CN"/>
        </w:rPr>
      </w:pPr>
    </w:p>
    <w:p w14:paraId="5E456A92" w14:textId="633C49AE" w:rsidR="006C0FDA" w:rsidRPr="001F4D5A" w:rsidRDefault="006C0FDA" w:rsidP="004371BA">
      <w:pPr>
        <w:spacing w:after="0"/>
        <w:rPr>
          <w:rFonts w:ascii="Arial" w:hAnsi="Arial" w:cs="Arial"/>
          <w:b/>
          <w:bCs/>
          <w:sz w:val="22"/>
          <w:szCs w:val="22"/>
          <w:u w:val="single"/>
          <w:lang w:val="hr-HR" w:eastAsia="zh-CN"/>
        </w:rPr>
      </w:pPr>
      <w:bookmarkStart w:id="26" w:name="_Hlk208170440"/>
      <w:r>
        <w:rPr>
          <w:rFonts w:ascii="Arial" w:hAnsi="Arial" w:cs="Arial"/>
          <w:b/>
          <w:bCs/>
          <w:sz w:val="22"/>
          <w:szCs w:val="22"/>
          <w:u w:val="single"/>
          <w:lang w:val="hr-HR" w:eastAsia="zh-CN"/>
        </w:rPr>
        <w:t>Tablica</w:t>
      </w:r>
      <w:r w:rsidR="00696139">
        <w:rPr>
          <w:rFonts w:ascii="Arial" w:hAnsi="Arial" w:cs="Arial"/>
          <w:b/>
          <w:bCs/>
          <w:sz w:val="22"/>
          <w:szCs w:val="22"/>
          <w:u w:val="single"/>
          <w:lang w:val="hr-HR" w:eastAsia="zh-CN"/>
        </w:rPr>
        <w:t xml:space="preserve"> </w:t>
      </w:r>
      <w:r>
        <w:rPr>
          <w:rFonts w:ascii="Arial" w:hAnsi="Arial" w:cs="Arial"/>
          <w:b/>
          <w:bCs/>
          <w:sz w:val="22"/>
          <w:szCs w:val="22"/>
          <w:u w:val="single"/>
          <w:lang w:val="hr-HR" w:eastAsia="zh-CN"/>
        </w:rPr>
        <w:t>- kriteriji ocjenjivanja</w:t>
      </w:r>
    </w:p>
    <w:bookmarkEnd w:id="26"/>
    <w:p w14:paraId="637795D4" w14:textId="77777777" w:rsidR="00E34A98" w:rsidRDefault="00E34A98" w:rsidP="00CA76B4">
      <w:pPr>
        <w:pStyle w:val="Default"/>
        <w:rPr>
          <w:rFonts w:ascii="Arial" w:hAnsi="Arial" w:cs="Arial"/>
          <w:color w:val="000000" w:themeColor="text1"/>
          <w:sz w:val="22"/>
          <w:szCs w:val="22"/>
          <w:lang w:val="hr-HR"/>
        </w:rPr>
      </w:pPr>
    </w:p>
    <w:p w14:paraId="16BB6ABD" w14:textId="77777777" w:rsidR="0097217C" w:rsidRPr="007349CF" w:rsidRDefault="0097217C" w:rsidP="00CA76B4">
      <w:pPr>
        <w:pStyle w:val="Default"/>
        <w:rPr>
          <w:rFonts w:ascii="Arial" w:hAnsi="Arial" w:cs="Arial"/>
          <w:color w:val="000000" w:themeColor="text1"/>
          <w:sz w:val="22"/>
          <w:szCs w:val="22"/>
          <w:lang w:val="hr-HR"/>
        </w:rPr>
      </w:pPr>
    </w:p>
    <w:tbl>
      <w:tblPr>
        <w:tblW w:w="8217" w:type="dxa"/>
        <w:tblInd w:w="565" w:type="dxa"/>
        <w:tblCellMar>
          <w:left w:w="10" w:type="dxa"/>
          <w:right w:w="10" w:type="dxa"/>
        </w:tblCellMar>
        <w:tblLook w:val="04A0" w:firstRow="1" w:lastRow="0" w:firstColumn="1" w:lastColumn="0" w:noHBand="0" w:noVBand="1"/>
      </w:tblPr>
      <w:tblGrid>
        <w:gridCol w:w="4248"/>
        <w:gridCol w:w="3969"/>
      </w:tblGrid>
      <w:tr w:rsidR="00B87835" w14:paraId="4BE50A04" w14:textId="77777777" w:rsidTr="00D87AB3">
        <w:trPr>
          <w:trHeight w:val="590"/>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DA11B63" w14:textId="72B103DB" w:rsidR="00B87835" w:rsidRPr="00F458A4" w:rsidRDefault="00B87835" w:rsidP="00D87AB3">
            <w:pPr>
              <w:spacing w:after="160" w:line="254" w:lineRule="auto"/>
              <w:jc w:val="center"/>
              <w:rPr>
                <w:rFonts w:ascii="Arial" w:hAnsi="Arial" w:cs="Arial"/>
                <w:b/>
                <w:bCs/>
                <w:sz w:val="22"/>
                <w:szCs w:val="22"/>
                <w:lang w:val="hr-HR"/>
              </w:rPr>
            </w:pPr>
            <w:r w:rsidRPr="00F458A4">
              <w:rPr>
                <w:rFonts w:ascii="Arial" w:hAnsi="Arial" w:cs="Arial"/>
                <w:b/>
                <w:bCs/>
                <w:sz w:val="22"/>
                <w:szCs w:val="22"/>
                <w:lang w:val="hr-HR"/>
              </w:rPr>
              <w:t>Kriteriji ocjenjivanja</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8A45777" w14:textId="41C50A0D" w:rsidR="00B87835" w:rsidRPr="00F458A4" w:rsidRDefault="00B87835" w:rsidP="00D87AB3">
            <w:pPr>
              <w:spacing w:after="160" w:line="254" w:lineRule="auto"/>
              <w:jc w:val="center"/>
              <w:rPr>
                <w:rFonts w:ascii="Arial" w:hAnsi="Arial" w:cs="Arial"/>
                <w:b/>
                <w:bCs/>
                <w:sz w:val="22"/>
                <w:szCs w:val="22"/>
                <w:lang w:val="hr-HR"/>
              </w:rPr>
            </w:pPr>
            <w:r w:rsidRPr="00F458A4">
              <w:rPr>
                <w:rFonts w:ascii="Arial" w:hAnsi="Arial" w:cs="Arial"/>
                <w:b/>
                <w:bCs/>
                <w:sz w:val="22"/>
                <w:szCs w:val="22"/>
                <w:lang w:val="hr-HR"/>
              </w:rPr>
              <w:t>Razredi</w:t>
            </w:r>
          </w:p>
        </w:tc>
      </w:tr>
      <w:tr w:rsidR="00B87835" w14:paraId="747B4F2D" w14:textId="77777777" w:rsidTr="00E32A14">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CBE2B2C" w14:textId="77777777" w:rsidR="00B87835" w:rsidRPr="00F458A4" w:rsidRDefault="00B87835" w:rsidP="00064322">
            <w:pPr>
              <w:tabs>
                <w:tab w:val="left" w:pos="660"/>
              </w:tabs>
              <w:spacing w:before="120" w:after="160" w:line="254" w:lineRule="auto"/>
              <w:ind w:left="176" w:hanging="176"/>
              <w:jc w:val="left"/>
              <w:rPr>
                <w:rFonts w:ascii="Arial" w:hAnsi="Arial" w:cs="Arial"/>
                <w:b/>
                <w:bCs/>
                <w:sz w:val="22"/>
                <w:szCs w:val="22"/>
                <w:lang w:val="hr-HR" w:eastAsia="lv-LV"/>
              </w:rPr>
            </w:pPr>
            <w:r w:rsidRPr="00F458A4">
              <w:rPr>
                <w:rFonts w:ascii="Arial" w:hAnsi="Arial" w:cs="Arial"/>
                <w:b/>
                <w:bCs/>
                <w:sz w:val="22"/>
                <w:szCs w:val="22"/>
                <w:lang w:val="hr-HR" w:eastAsia="lv-LV"/>
              </w:rPr>
              <w:t>1. Smanjenje kamatne stope</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8B0A28" w14:textId="77777777" w:rsidR="00B87835" w:rsidRPr="00425E5D" w:rsidRDefault="00B87835" w:rsidP="00D87AB3">
            <w:pPr>
              <w:pStyle w:val="ListParagraph"/>
              <w:tabs>
                <w:tab w:val="left" w:pos="2356"/>
              </w:tabs>
              <w:spacing w:after="160" w:line="254" w:lineRule="auto"/>
              <w:ind w:left="0"/>
              <w:jc w:val="left"/>
              <w:rPr>
                <w:rFonts w:ascii="Arial" w:hAnsi="Arial" w:cs="Arial"/>
                <w:sz w:val="22"/>
                <w:szCs w:val="22"/>
                <w:lang w:val="hr-HR"/>
              </w:rPr>
            </w:pPr>
            <w:r w:rsidRPr="00425E5D">
              <w:rPr>
                <w:rFonts w:ascii="Arial" w:hAnsi="Arial" w:cs="Arial"/>
                <w:sz w:val="22"/>
                <w:szCs w:val="22"/>
                <w:lang w:val="hr-HR"/>
              </w:rPr>
              <w:t>% jamstva</w:t>
            </w:r>
          </w:p>
          <w:p w14:paraId="6F116BD5"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do 20</w:t>
            </w:r>
          </w:p>
          <w:p w14:paraId="0A62B947"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21-40</w:t>
            </w:r>
          </w:p>
          <w:p w14:paraId="086A85AE"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41-60</w:t>
            </w:r>
          </w:p>
          <w:p w14:paraId="7997101E"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61-80</w:t>
            </w:r>
          </w:p>
        </w:tc>
      </w:tr>
      <w:tr w:rsidR="00B87835" w14:paraId="54B46033" w14:textId="77777777" w:rsidTr="00E32A14">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9996D6E" w14:textId="3DB73EDD" w:rsidR="00B87835" w:rsidRPr="00F458A4" w:rsidRDefault="00B87835" w:rsidP="00064322">
            <w:pPr>
              <w:tabs>
                <w:tab w:val="left" w:pos="660"/>
              </w:tabs>
              <w:spacing w:before="120" w:after="160" w:line="254" w:lineRule="auto"/>
              <w:ind w:left="176" w:hanging="176"/>
              <w:jc w:val="left"/>
            </w:pPr>
            <w:r w:rsidRPr="00F458A4">
              <w:rPr>
                <w:rFonts w:ascii="Arial" w:hAnsi="Arial" w:cs="Arial"/>
                <w:b/>
                <w:bCs/>
                <w:sz w:val="22"/>
                <w:szCs w:val="22"/>
                <w:lang w:val="hr-HR"/>
              </w:rPr>
              <w:t xml:space="preserve">2. Volumen kredita odobrenih u programu </w:t>
            </w:r>
            <w:r w:rsidR="00064322">
              <w:rPr>
                <w:rFonts w:ascii="Arial" w:hAnsi="Arial" w:cs="Arial"/>
                <w:b/>
                <w:bCs/>
                <w:sz w:val="22"/>
                <w:szCs w:val="22"/>
                <w:lang w:val="hr-HR"/>
              </w:rPr>
              <w:t>„</w:t>
            </w:r>
            <w:r>
              <w:rPr>
                <w:rFonts w:ascii="Arial" w:hAnsi="Arial" w:cs="Arial"/>
                <w:b/>
                <w:bCs/>
                <w:sz w:val="22"/>
                <w:szCs w:val="22"/>
                <w:lang w:val="hr-HR"/>
              </w:rPr>
              <w:t xml:space="preserve">ESIF </w:t>
            </w:r>
            <w:r w:rsidRPr="00F458A4">
              <w:rPr>
                <w:rFonts w:ascii="Arial" w:hAnsi="Arial" w:cs="Arial"/>
                <w:b/>
                <w:bCs/>
                <w:sz w:val="22"/>
                <w:szCs w:val="22"/>
                <w:lang w:val="hr-HR"/>
              </w:rPr>
              <w:t>Ograničeno portfeljno jamstvo</w:t>
            </w:r>
            <w:r w:rsidR="00064322">
              <w:rPr>
                <w:rFonts w:ascii="Arial" w:hAnsi="Arial" w:cs="Arial"/>
                <w:b/>
                <w:bCs/>
                <w:sz w:val="22"/>
                <w:szCs w:val="22"/>
                <w:lang w:val="hr-HR"/>
              </w:rPr>
              <w:t>“</w:t>
            </w:r>
            <w:r>
              <w:rPr>
                <w:rFonts w:ascii="Arial" w:hAnsi="Arial" w:cs="Arial"/>
                <w:b/>
                <w:bCs/>
                <w:sz w:val="22"/>
                <w:szCs w:val="22"/>
                <w:lang w:val="hr-HR"/>
              </w:rPr>
              <w:t xml:space="preserve"> (u mi</w:t>
            </w:r>
            <w:r w:rsidR="00964AEA">
              <w:rPr>
                <w:rFonts w:ascii="Arial" w:hAnsi="Arial" w:cs="Arial"/>
                <w:b/>
                <w:bCs/>
                <w:sz w:val="22"/>
                <w:szCs w:val="22"/>
                <w:lang w:val="hr-HR"/>
              </w:rPr>
              <w:t>l</w:t>
            </w:r>
            <w:r>
              <w:rPr>
                <w:rFonts w:ascii="Arial" w:hAnsi="Arial" w:cs="Arial"/>
                <w:b/>
                <w:bCs/>
                <w:sz w:val="22"/>
                <w:szCs w:val="22"/>
                <w:lang w:val="hr-HR"/>
              </w:rPr>
              <w:t xml:space="preserve"> EUR)</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D599FA" w14:textId="77777777" w:rsidR="00B87835" w:rsidRPr="00425E5D" w:rsidRDefault="00B87835" w:rsidP="00425E5D">
            <w:pPr>
              <w:pStyle w:val="ListParagraph"/>
              <w:numPr>
                <w:ilvl w:val="0"/>
                <w:numId w:val="34"/>
              </w:numPr>
              <w:tabs>
                <w:tab w:val="left" w:pos="2356"/>
                <w:tab w:val="left" w:pos="2724"/>
              </w:tabs>
              <w:spacing w:after="160" w:line="254" w:lineRule="auto"/>
              <w:jc w:val="left"/>
              <w:rPr>
                <w:rFonts w:ascii="Arial" w:hAnsi="Arial" w:cs="Arial"/>
                <w:sz w:val="22"/>
                <w:szCs w:val="22"/>
                <w:lang w:val="hr-HR"/>
              </w:rPr>
            </w:pPr>
            <w:r w:rsidRPr="00425E5D">
              <w:rPr>
                <w:rFonts w:ascii="Arial" w:hAnsi="Arial" w:cs="Arial"/>
                <w:sz w:val="22"/>
                <w:szCs w:val="22"/>
                <w:lang w:val="hr-HR"/>
              </w:rPr>
              <w:t>od 0-10</w:t>
            </w:r>
          </w:p>
          <w:p w14:paraId="5980F16C"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11-20</w:t>
            </w:r>
          </w:p>
          <w:p w14:paraId="42BAA1C3"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21-30</w:t>
            </w:r>
          </w:p>
          <w:p w14:paraId="0CDC9467"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31-40</w:t>
            </w:r>
          </w:p>
          <w:p w14:paraId="4E07E702" w14:textId="0535EFBD"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41-50</w:t>
            </w:r>
          </w:p>
        </w:tc>
      </w:tr>
      <w:tr w:rsidR="00B87835" w14:paraId="28B2DA34" w14:textId="77777777" w:rsidTr="00E32A14">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6DB7885" w14:textId="1A182C57" w:rsidR="00B87835" w:rsidRPr="00F458A4" w:rsidRDefault="00B87835" w:rsidP="00064322">
            <w:pPr>
              <w:tabs>
                <w:tab w:val="left" w:pos="660"/>
              </w:tabs>
              <w:spacing w:before="120" w:after="160" w:line="254" w:lineRule="auto"/>
              <w:ind w:left="176" w:hanging="176"/>
              <w:jc w:val="left"/>
            </w:pPr>
            <w:r w:rsidRPr="00F458A4">
              <w:rPr>
                <w:rFonts w:ascii="Arial" w:hAnsi="Arial" w:cs="Arial"/>
                <w:b/>
                <w:bCs/>
                <w:sz w:val="22"/>
                <w:szCs w:val="22"/>
                <w:lang w:val="hr-HR"/>
              </w:rPr>
              <w:t xml:space="preserve">3. Broj partija kredita odobrenih u programu </w:t>
            </w:r>
            <w:r w:rsidR="00064322">
              <w:rPr>
                <w:rFonts w:ascii="Arial" w:hAnsi="Arial" w:cs="Arial"/>
                <w:b/>
                <w:bCs/>
                <w:sz w:val="22"/>
                <w:szCs w:val="22"/>
                <w:lang w:val="hr-HR"/>
              </w:rPr>
              <w:t>„</w:t>
            </w:r>
            <w:r>
              <w:rPr>
                <w:rFonts w:ascii="Arial" w:hAnsi="Arial" w:cs="Arial"/>
                <w:b/>
                <w:bCs/>
                <w:sz w:val="22"/>
                <w:szCs w:val="22"/>
                <w:lang w:val="hr-HR"/>
              </w:rPr>
              <w:t xml:space="preserve">ESIF </w:t>
            </w:r>
            <w:r w:rsidRPr="00F458A4">
              <w:rPr>
                <w:rFonts w:ascii="Arial" w:hAnsi="Arial" w:cs="Arial"/>
                <w:b/>
                <w:bCs/>
                <w:sz w:val="22"/>
                <w:szCs w:val="22"/>
                <w:lang w:val="hr-HR"/>
              </w:rPr>
              <w:t>Ograničeno portfeljno jamstvo</w:t>
            </w:r>
            <w:r w:rsidR="00064322">
              <w:rPr>
                <w:rFonts w:ascii="Arial" w:hAnsi="Arial" w:cs="Arial"/>
                <w:b/>
                <w:bCs/>
                <w:sz w:val="22"/>
                <w:szCs w:val="22"/>
                <w:lang w:val="hr-HR"/>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3467EE"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0-50</w:t>
            </w:r>
          </w:p>
          <w:p w14:paraId="2283D3CE"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51-100</w:t>
            </w:r>
          </w:p>
          <w:p w14:paraId="36613E1C"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101-150</w:t>
            </w:r>
          </w:p>
          <w:p w14:paraId="4B987B75"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151-200</w:t>
            </w:r>
          </w:p>
          <w:p w14:paraId="33C515B1"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201-250</w:t>
            </w:r>
          </w:p>
          <w:p w14:paraId="2ADDE724"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251-300</w:t>
            </w:r>
          </w:p>
          <w:p w14:paraId="1DF920A1"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301-350</w:t>
            </w:r>
          </w:p>
          <w:p w14:paraId="4CAB40AF" w14:textId="79657E13"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više od 351</w:t>
            </w:r>
          </w:p>
        </w:tc>
      </w:tr>
    </w:tbl>
    <w:p w14:paraId="26B3669F" w14:textId="16F0FD4C" w:rsidR="00F953EC" w:rsidRPr="0018154E" w:rsidRDefault="007B1287" w:rsidP="00656737">
      <w:pPr>
        <w:spacing w:after="160" w:line="259" w:lineRule="auto"/>
        <w:jc w:val="left"/>
        <w:rPr>
          <w:rFonts w:ascii="Arial" w:hAnsi="Arial" w:cs="Arial"/>
          <w:b/>
          <w:bCs/>
          <w:sz w:val="22"/>
          <w:szCs w:val="22"/>
          <w:lang w:val="hr-HR"/>
        </w:rPr>
      </w:pPr>
      <w:r w:rsidRPr="00EF1343">
        <w:rPr>
          <w:rFonts w:ascii="Arial" w:hAnsi="Arial" w:cs="Arial"/>
          <w:sz w:val="22"/>
          <w:szCs w:val="22"/>
          <w:lang w:val="hr-HR"/>
        </w:rPr>
        <w:br w:type="page"/>
      </w:r>
      <w:r w:rsidR="00656737" w:rsidRPr="0018154E">
        <w:rPr>
          <w:rFonts w:ascii="Arial" w:hAnsi="Arial" w:cs="Arial"/>
          <w:b/>
          <w:bCs/>
          <w:sz w:val="22"/>
          <w:szCs w:val="22"/>
          <w:lang w:val="hr-HR"/>
        </w:rPr>
        <w:t>P</w:t>
      </w:r>
      <w:r w:rsidR="009447F6" w:rsidRPr="0018154E">
        <w:rPr>
          <w:rFonts w:ascii="Arial" w:hAnsi="Arial" w:cs="Arial"/>
          <w:b/>
          <w:bCs/>
          <w:sz w:val="22"/>
          <w:szCs w:val="22"/>
          <w:lang w:val="hr-HR"/>
        </w:rPr>
        <w:t>RILOZI</w:t>
      </w:r>
      <w:r w:rsidR="00AF7194">
        <w:rPr>
          <w:rFonts w:ascii="Arial" w:hAnsi="Arial" w:cs="Arial"/>
          <w:b/>
          <w:bCs/>
          <w:sz w:val="22"/>
          <w:szCs w:val="22"/>
          <w:lang w:val="hr-HR"/>
        </w:rPr>
        <w:t>:</w:t>
      </w:r>
    </w:p>
    <w:p w14:paraId="4B74A13A" w14:textId="77777777" w:rsidR="00F953EC" w:rsidRPr="007349CF" w:rsidRDefault="00F953EC" w:rsidP="00F953EC">
      <w:pPr>
        <w:pStyle w:val="Default"/>
        <w:jc w:val="center"/>
        <w:rPr>
          <w:rFonts w:ascii="Arial" w:hAnsi="Arial" w:cs="Arial"/>
          <w:b/>
          <w:sz w:val="22"/>
          <w:szCs w:val="22"/>
          <w:lang w:val="hr-HR"/>
        </w:rPr>
      </w:pPr>
    </w:p>
    <w:p w14:paraId="545A0224" w14:textId="77777777" w:rsidR="00F953EC" w:rsidRPr="007349CF" w:rsidRDefault="009447F6"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PRILOG </w:t>
      </w:r>
      <w:r w:rsidR="00F953EC" w:rsidRPr="007349CF">
        <w:rPr>
          <w:rFonts w:ascii="Arial" w:hAnsi="Arial" w:cs="Arial"/>
          <w:b/>
          <w:sz w:val="22"/>
          <w:szCs w:val="22"/>
          <w:lang w:val="hr-HR"/>
        </w:rPr>
        <w:t>I</w:t>
      </w:r>
    </w:p>
    <w:p w14:paraId="1C10F147" w14:textId="77777777" w:rsidR="00F953EC" w:rsidRPr="007349CF" w:rsidRDefault="00F953EC" w:rsidP="00F953EC">
      <w:pPr>
        <w:pStyle w:val="Default"/>
        <w:jc w:val="center"/>
        <w:rPr>
          <w:rFonts w:ascii="Arial" w:hAnsi="Arial" w:cs="Arial"/>
          <w:b/>
          <w:sz w:val="22"/>
          <w:szCs w:val="22"/>
          <w:lang w:val="hr-HR"/>
        </w:rPr>
      </w:pPr>
    </w:p>
    <w:p w14:paraId="5104EE3C" w14:textId="77777777" w:rsidR="00F953EC" w:rsidRPr="007349CF" w:rsidRDefault="009447F6" w:rsidP="00F953EC">
      <w:pPr>
        <w:pStyle w:val="Default"/>
        <w:jc w:val="center"/>
        <w:rPr>
          <w:rFonts w:ascii="Arial" w:hAnsi="Arial" w:cs="Arial"/>
          <w:sz w:val="22"/>
          <w:szCs w:val="22"/>
          <w:lang w:val="hr-HR"/>
        </w:rPr>
      </w:pPr>
      <w:r w:rsidRPr="007349CF">
        <w:rPr>
          <w:rFonts w:ascii="Arial" w:hAnsi="Arial" w:cs="Arial"/>
          <w:b/>
          <w:sz w:val="22"/>
          <w:szCs w:val="22"/>
          <w:lang w:val="hr-HR"/>
        </w:rPr>
        <w:t>ODREDBE I UVJETI PROGRAMA</w:t>
      </w:r>
      <w:r w:rsidR="00F953EC" w:rsidRPr="007349CF">
        <w:rPr>
          <w:rFonts w:ascii="Arial" w:hAnsi="Arial" w:cs="Arial"/>
          <w:b/>
          <w:sz w:val="22"/>
          <w:szCs w:val="22"/>
          <w:lang w:val="hr-HR"/>
        </w:rPr>
        <w:t xml:space="preserve"> </w:t>
      </w:r>
      <w:r w:rsidR="00F953EC" w:rsidRPr="007349CF">
        <w:rPr>
          <w:rFonts w:ascii="Arial" w:hAnsi="Arial" w:cs="Arial"/>
          <w:sz w:val="22"/>
          <w:szCs w:val="22"/>
          <w:lang w:val="hr-HR"/>
        </w:rPr>
        <w:t xml:space="preserve"> </w:t>
      </w:r>
    </w:p>
    <w:p w14:paraId="45344B8A" w14:textId="77777777" w:rsidR="00F953EC" w:rsidRPr="007349CF" w:rsidRDefault="00F953EC" w:rsidP="00F953EC">
      <w:pPr>
        <w:pStyle w:val="Default"/>
        <w:jc w:val="center"/>
        <w:rPr>
          <w:rFonts w:ascii="Arial" w:hAnsi="Arial" w:cs="Arial"/>
          <w:sz w:val="22"/>
          <w:szCs w:val="22"/>
          <w:lang w:val="hr-HR"/>
        </w:rPr>
      </w:pPr>
    </w:p>
    <w:p w14:paraId="0242BB83" w14:textId="6ED94673" w:rsidR="00F953EC" w:rsidRPr="007349CF" w:rsidRDefault="00F953EC" w:rsidP="00F953EC">
      <w:pPr>
        <w:pStyle w:val="Default"/>
        <w:jc w:val="center"/>
        <w:rPr>
          <w:rFonts w:ascii="Arial" w:hAnsi="Arial" w:cs="Arial"/>
          <w:sz w:val="22"/>
          <w:szCs w:val="22"/>
          <w:lang w:val="hr-HR"/>
        </w:rPr>
      </w:pPr>
    </w:p>
    <w:p w14:paraId="552043EA" w14:textId="77777777" w:rsidR="00F953EC" w:rsidRPr="007349CF" w:rsidRDefault="00F953EC" w:rsidP="00F953EC">
      <w:pPr>
        <w:pStyle w:val="Default"/>
        <w:jc w:val="both"/>
        <w:rPr>
          <w:rFonts w:ascii="Arial" w:hAnsi="Arial" w:cs="Arial"/>
          <w:sz w:val="22"/>
          <w:szCs w:val="22"/>
          <w:lang w:val="hr-HR"/>
        </w:rPr>
      </w:pPr>
    </w:p>
    <w:p w14:paraId="51DA521C" w14:textId="77777777" w:rsidR="00D53337" w:rsidRPr="007349CF" w:rsidRDefault="00D53337">
      <w:pPr>
        <w:spacing w:after="160" w:line="259" w:lineRule="auto"/>
        <w:jc w:val="left"/>
        <w:rPr>
          <w:rFonts w:ascii="Arial" w:eastAsiaTheme="minorHAnsi" w:hAnsi="Arial" w:cs="Arial"/>
          <w:color w:val="000000"/>
          <w:sz w:val="22"/>
          <w:szCs w:val="22"/>
          <w:lang w:val="hr-HR"/>
        </w:rPr>
      </w:pPr>
    </w:p>
    <w:p w14:paraId="3F8CCE72" w14:textId="77777777" w:rsidR="00F953EC" w:rsidRPr="007349CF" w:rsidRDefault="00F953EC">
      <w:pPr>
        <w:spacing w:after="160" w:line="259" w:lineRule="auto"/>
        <w:jc w:val="left"/>
        <w:rPr>
          <w:rFonts w:ascii="Arial" w:hAnsi="Arial" w:cs="Arial"/>
          <w:b/>
          <w:bCs/>
          <w:color w:val="000000"/>
          <w:sz w:val="22"/>
          <w:szCs w:val="22"/>
          <w:lang w:val="hr-HR"/>
        </w:rPr>
      </w:pPr>
      <w:r w:rsidRPr="007349CF">
        <w:rPr>
          <w:rFonts w:ascii="Arial" w:hAnsi="Arial" w:cs="Arial"/>
          <w:b/>
          <w:bCs/>
          <w:color w:val="000000"/>
          <w:sz w:val="22"/>
          <w:szCs w:val="22"/>
          <w:lang w:val="hr-HR"/>
        </w:rPr>
        <w:br w:type="page"/>
      </w:r>
    </w:p>
    <w:p w14:paraId="7ABF42B8" w14:textId="4F3EA992" w:rsidR="00AB44F9" w:rsidRPr="00AB44F9" w:rsidRDefault="00AB44F9" w:rsidP="00AB44F9">
      <w:pPr>
        <w:spacing w:before="240" w:after="120"/>
        <w:jc w:val="center"/>
        <w:rPr>
          <w:rFonts w:ascii="Arial" w:hAnsi="Arial" w:cs="Arial"/>
          <w:b/>
          <w:bCs/>
          <w:color w:val="000000"/>
          <w:sz w:val="22"/>
          <w:szCs w:val="22"/>
          <w:lang w:val="hr-HR"/>
        </w:rPr>
      </w:pPr>
      <w:r w:rsidRPr="007349CF">
        <w:rPr>
          <w:rFonts w:ascii="Arial" w:hAnsi="Arial" w:cs="Arial"/>
          <w:b/>
          <w:bCs/>
          <w:color w:val="000000"/>
          <w:sz w:val="22"/>
          <w:szCs w:val="22"/>
          <w:lang w:val="hr-HR"/>
        </w:rPr>
        <w:t>PRILOG II</w:t>
      </w:r>
    </w:p>
    <w:p w14:paraId="17D8AFD4" w14:textId="28595F4F" w:rsidR="00D73CB8" w:rsidRDefault="00D73CB8" w:rsidP="00AB44F9">
      <w:pPr>
        <w:tabs>
          <w:tab w:val="left" w:pos="8364"/>
          <w:tab w:val="left" w:pos="9214"/>
          <w:tab w:val="left" w:pos="9356"/>
        </w:tabs>
        <w:spacing w:before="240" w:after="120"/>
        <w:jc w:val="left"/>
        <w:rPr>
          <w:rFonts w:ascii="Arial" w:hAnsi="Arial" w:cs="Arial"/>
          <w:bCs/>
          <w:color w:val="000000"/>
          <w:sz w:val="22"/>
          <w:szCs w:val="22"/>
          <w:lang w:val="hr-HR"/>
        </w:rPr>
      </w:pPr>
      <w:r w:rsidRPr="007349CF">
        <w:rPr>
          <w:rFonts w:ascii="Arial" w:hAnsi="Arial" w:cs="Arial"/>
          <w:bCs/>
          <w:color w:val="000000"/>
          <w:sz w:val="22"/>
          <w:szCs w:val="22"/>
          <w:lang w:val="hr-HR"/>
        </w:rPr>
        <w:t>(</w:t>
      </w:r>
      <w:r w:rsidR="009447F6" w:rsidRPr="00AB44F9">
        <w:rPr>
          <w:rFonts w:ascii="Arial" w:hAnsi="Arial" w:cs="Arial"/>
          <w:bCs/>
          <w:color w:val="000000"/>
          <w:sz w:val="18"/>
          <w:szCs w:val="18"/>
          <w:lang w:val="hr-HR"/>
        </w:rPr>
        <w:t xml:space="preserve">Prilog </w:t>
      </w:r>
      <w:r w:rsidRPr="00AB44F9">
        <w:rPr>
          <w:rFonts w:ascii="Arial" w:hAnsi="Arial" w:cs="Arial"/>
          <w:bCs/>
          <w:color w:val="000000"/>
          <w:sz w:val="18"/>
          <w:szCs w:val="18"/>
          <w:lang w:val="hr-HR"/>
        </w:rPr>
        <w:t xml:space="preserve">II </w:t>
      </w:r>
      <w:r w:rsidR="009447F6" w:rsidRPr="00AB44F9">
        <w:rPr>
          <w:rFonts w:ascii="Arial" w:hAnsi="Arial" w:cs="Arial"/>
          <w:bCs/>
          <w:color w:val="000000"/>
          <w:sz w:val="18"/>
          <w:szCs w:val="18"/>
          <w:lang w:val="hr-HR"/>
        </w:rPr>
        <w:t>postoji na hrvatskom</w:t>
      </w:r>
      <w:r w:rsidRPr="007349CF">
        <w:rPr>
          <w:rFonts w:ascii="Arial" w:hAnsi="Arial" w:cs="Arial"/>
          <w:bCs/>
          <w:color w:val="000000"/>
          <w:sz w:val="22"/>
          <w:szCs w:val="22"/>
          <w:lang w:val="hr-HR"/>
        </w:rPr>
        <w:t>:</w:t>
      </w:r>
      <w:r w:rsidR="00AB44F9">
        <w:rPr>
          <w:rFonts w:ascii="Arial" w:hAnsi="Arial" w:cs="Arial"/>
          <w:bCs/>
          <w:color w:val="000000"/>
          <w:sz w:val="22"/>
          <w:szCs w:val="22"/>
          <w:lang w:val="hr-HR"/>
        </w:rPr>
        <w:t xml:space="preserve"> </w:t>
      </w:r>
      <w:hyperlink r:id="rId10" w:history="1">
        <w:r w:rsidR="00AB44F9" w:rsidRPr="00BD2B77">
          <w:rPr>
            <w:rStyle w:val="Hyperlink"/>
            <w:rFonts w:ascii="Arial" w:hAnsi="Arial" w:cs="Arial"/>
            <w:bCs/>
            <w:sz w:val="20"/>
            <w:lang w:val="hr-HR"/>
          </w:rPr>
          <w:t>https://eur-lex.europa.eu/legal-content/HR/TXT/?uri=celex%3A32003H0361</w:t>
        </w:r>
      </w:hyperlink>
      <w:r w:rsidRPr="00AB44F9">
        <w:rPr>
          <w:rFonts w:ascii="Arial" w:hAnsi="Arial" w:cs="Arial"/>
          <w:bCs/>
          <w:color w:val="000000"/>
          <w:sz w:val="20"/>
          <w:lang w:val="hr-HR"/>
        </w:rPr>
        <w:t>)</w:t>
      </w:r>
    </w:p>
    <w:p w14:paraId="567D1D2E" w14:textId="77777777" w:rsidR="00D53337" w:rsidRPr="007349CF" w:rsidRDefault="009447F6" w:rsidP="00D53337">
      <w:pPr>
        <w:spacing w:before="240" w:after="120"/>
        <w:jc w:val="center"/>
        <w:rPr>
          <w:rFonts w:ascii="Arial" w:hAnsi="Arial" w:cs="Arial"/>
          <w:b/>
          <w:bCs/>
          <w:color w:val="000000"/>
          <w:sz w:val="22"/>
          <w:szCs w:val="22"/>
          <w:lang w:val="hr-HR"/>
        </w:rPr>
      </w:pPr>
      <w:r w:rsidRPr="007349CF">
        <w:rPr>
          <w:rFonts w:ascii="Arial" w:hAnsi="Arial" w:cs="Arial"/>
          <w:b/>
          <w:bCs/>
          <w:color w:val="000000"/>
          <w:sz w:val="22"/>
          <w:szCs w:val="22"/>
          <w:lang w:val="hr-HR"/>
        </w:rPr>
        <w:t>DEFINICIJA MSP-A</w:t>
      </w:r>
    </w:p>
    <w:p w14:paraId="18D543F5" w14:textId="77777777" w:rsidR="003D5D5F" w:rsidRPr="007349CF" w:rsidRDefault="003D5D5F" w:rsidP="003D5D5F">
      <w:pPr>
        <w:pStyle w:val="Bodytext41"/>
        <w:shd w:val="clear" w:color="auto" w:fill="auto"/>
        <w:tabs>
          <w:tab w:val="left" w:pos="4820"/>
        </w:tabs>
        <w:spacing w:before="120" w:after="0" w:line="240" w:lineRule="auto"/>
        <w:ind w:right="-5"/>
        <w:jc w:val="center"/>
        <w:rPr>
          <w:rStyle w:val="Bodytext46"/>
          <w:rFonts w:ascii="Arial" w:hAnsi="Arial" w:cs="Arial"/>
          <w:b/>
          <w:bCs/>
          <w:sz w:val="22"/>
          <w:szCs w:val="22"/>
          <w:lang w:val="hr-HR"/>
        </w:rPr>
      </w:pPr>
      <w:r w:rsidRPr="007349CF">
        <w:rPr>
          <w:rStyle w:val="Bodytext46"/>
          <w:rFonts w:ascii="Arial" w:hAnsi="Arial" w:cs="Arial"/>
          <w:bCs/>
          <w:sz w:val="22"/>
          <w:szCs w:val="22"/>
          <w:lang w:val="hr-HR"/>
        </w:rPr>
        <w:t>Članak 1.</w:t>
      </w:r>
    </w:p>
    <w:p w14:paraId="489CC41A" w14:textId="77777777" w:rsidR="003D5D5F" w:rsidRPr="007349CF" w:rsidRDefault="003D5D5F" w:rsidP="003D5D5F">
      <w:pPr>
        <w:pStyle w:val="Bodytext41"/>
        <w:shd w:val="clear" w:color="auto" w:fill="auto"/>
        <w:tabs>
          <w:tab w:val="left" w:pos="4820"/>
        </w:tabs>
        <w:spacing w:before="120" w:after="0" w:line="240" w:lineRule="auto"/>
        <w:ind w:right="-5"/>
        <w:jc w:val="center"/>
        <w:rPr>
          <w:rFonts w:ascii="Arial" w:hAnsi="Arial" w:cs="Arial"/>
          <w:sz w:val="22"/>
          <w:szCs w:val="22"/>
          <w:lang w:val="hr-HR"/>
        </w:rPr>
      </w:pPr>
      <w:r w:rsidRPr="007349CF">
        <w:rPr>
          <w:rStyle w:val="Bodytext40"/>
          <w:rFonts w:ascii="Arial" w:hAnsi="Arial" w:cs="Arial"/>
          <w:b/>
          <w:bCs/>
          <w:sz w:val="22"/>
          <w:szCs w:val="22"/>
          <w:lang w:val="hr-HR"/>
        </w:rPr>
        <w:t>Poduzetnik</w:t>
      </w:r>
    </w:p>
    <w:p w14:paraId="411BF8D4" w14:textId="77777777" w:rsidR="003D5D5F" w:rsidRPr="007349CF" w:rsidRDefault="003D5D5F" w:rsidP="003D5D5F">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Poduzetnik je subjekt koji sudjeluje u gospodarskoj djelatnosti bez obzira na njegov pravni oblik. To posebice uključuje samostalno zaposlene osobe i obiteljska poslovanja koja se bave obrtom ili drugim djelatnostima, kao i partnerstva ili udruženja koja redovito obavljaju gospodarske djelatnosti.</w:t>
      </w:r>
    </w:p>
    <w:p w14:paraId="6925BF9E" w14:textId="77777777" w:rsidR="003D5D5F" w:rsidRPr="007349CF" w:rsidRDefault="003D5D5F" w:rsidP="003D5D5F">
      <w:pPr>
        <w:pStyle w:val="Bodytext51"/>
        <w:shd w:val="clear" w:color="auto" w:fill="auto"/>
        <w:spacing w:before="120" w:after="0" w:line="240" w:lineRule="auto"/>
        <w:ind w:right="4"/>
        <w:jc w:val="center"/>
        <w:rPr>
          <w:rFonts w:ascii="Arial" w:hAnsi="Arial" w:cs="Arial"/>
          <w:sz w:val="22"/>
          <w:szCs w:val="22"/>
          <w:lang w:val="hr-HR"/>
        </w:rPr>
      </w:pPr>
      <w:r w:rsidRPr="007349CF">
        <w:rPr>
          <w:rStyle w:val="Bodytext50"/>
          <w:rFonts w:ascii="Arial" w:hAnsi="Arial" w:cs="Arial"/>
          <w:i/>
          <w:iCs/>
          <w:sz w:val="22"/>
          <w:szCs w:val="22"/>
          <w:lang w:val="hr-HR"/>
        </w:rPr>
        <w:t>Članak 2.</w:t>
      </w:r>
    </w:p>
    <w:p w14:paraId="68351219" w14:textId="77777777" w:rsidR="003D5D5F" w:rsidRPr="007349CF" w:rsidRDefault="003D5D5F" w:rsidP="00EA74D8">
      <w:pPr>
        <w:pStyle w:val="Bodytext41"/>
        <w:shd w:val="clear" w:color="auto" w:fill="auto"/>
        <w:spacing w:before="120" w:after="0" w:line="240" w:lineRule="auto"/>
        <w:jc w:val="center"/>
        <w:rPr>
          <w:rFonts w:ascii="Arial" w:hAnsi="Arial" w:cs="Arial"/>
          <w:sz w:val="22"/>
          <w:szCs w:val="22"/>
          <w:lang w:val="hr-HR"/>
        </w:rPr>
      </w:pPr>
      <w:r w:rsidRPr="007349CF">
        <w:rPr>
          <w:rStyle w:val="Bodytext40"/>
          <w:rFonts w:ascii="Arial" w:hAnsi="Arial" w:cs="Arial"/>
          <w:b/>
          <w:bCs/>
          <w:sz w:val="22"/>
          <w:szCs w:val="22"/>
          <w:lang w:val="hr-HR"/>
        </w:rPr>
        <w:t>Broj zaposlenika i financijske gornje granice koje određuju kategoriju poduzetnika</w:t>
      </w:r>
    </w:p>
    <w:p w14:paraId="57043308"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Kategorija mikro, malih i srednjih poduzetnika (MSP) sastoji se od poduzetnika koja imaju manje od 250 zaposlenika te ostvaruju godišnji promet do 50 milijuna eura i/ili čiji ukupni iznos godišnje bilance ne prelazi 43 milijuna eura.</w:t>
      </w:r>
    </w:p>
    <w:p w14:paraId="57268D9A"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U okviru kategorije MSP-a mali poduzetnik se definira kao poduzetnik s manje od 50 zaposlenika čiji godišnji promet i/ili ukupni iznos godišnje bilance ne prelazi 10 milijuna eura.</w:t>
      </w:r>
    </w:p>
    <w:p w14:paraId="7D1322A9"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U okviru kategorije MSP-a, mikro poduzetnik se definira kao poduzetnik s manje od 10 zaposlenika čiji godišnji promet i/ili ukupni iznos godišnje bilance ne prelazi 2 milijuna eura.</w:t>
      </w:r>
    </w:p>
    <w:p w14:paraId="6225A5CD" w14:textId="77777777" w:rsidR="003D5D5F" w:rsidRPr="007349CF" w:rsidRDefault="003D5D5F" w:rsidP="003D5D5F">
      <w:pPr>
        <w:pStyle w:val="Bodytext51"/>
        <w:shd w:val="clear" w:color="auto" w:fill="auto"/>
        <w:spacing w:before="120" w:after="0" w:line="240" w:lineRule="auto"/>
        <w:ind w:right="3840"/>
        <w:rPr>
          <w:rStyle w:val="Bodytext50"/>
          <w:rFonts w:ascii="Arial" w:hAnsi="Arial" w:cs="Arial"/>
          <w:i/>
          <w:iCs/>
          <w:sz w:val="22"/>
          <w:szCs w:val="22"/>
          <w:lang w:val="hr-HR"/>
        </w:rPr>
      </w:pPr>
    </w:p>
    <w:p w14:paraId="5956A5C7" w14:textId="77777777" w:rsidR="003D5D5F" w:rsidRPr="007349CF" w:rsidRDefault="003D5D5F" w:rsidP="003D5D5F">
      <w:pPr>
        <w:pStyle w:val="Bodytext51"/>
        <w:shd w:val="clear" w:color="auto" w:fill="auto"/>
        <w:spacing w:before="120" w:after="0" w:line="240" w:lineRule="auto"/>
        <w:ind w:right="4"/>
        <w:jc w:val="center"/>
        <w:rPr>
          <w:rFonts w:ascii="Arial" w:hAnsi="Arial" w:cs="Arial"/>
          <w:sz w:val="22"/>
          <w:szCs w:val="22"/>
          <w:lang w:val="hr-HR"/>
        </w:rPr>
      </w:pPr>
      <w:r w:rsidRPr="007349CF">
        <w:rPr>
          <w:rStyle w:val="Bodytext50"/>
          <w:rFonts w:ascii="Arial" w:hAnsi="Arial" w:cs="Arial"/>
          <w:i/>
          <w:iCs/>
          <w:sz w:val="22"/>
          <w:szCs w:val="22"/>
          <w:lang w:val="hr-HR"/>
        </w:rPr>
        <w:t>Članak 3.</w:t>
      </w:r>
    </w:p>
    <w:p w14:paraId="6C22AA3E" w14:textId="77777777" w:rsidR="003D5D5F" w:rsidRPr="007349CF" w:rsidRDefault="003D5D5F" w:rsidP="00EA74D8">
      <w:pPr>
        <w:pStyle w:val="Bodytext41"/>
        <w:shd w:val="clear" w:color="auto" w:fill="auto"/>
        <w:spacing w:before="120" w:after="0" w:line="240" w:lineRule="auto"/>
        <w:ind w:left="600"/>
        <w:jc w:val="center"/>
        <w:rPr>
          <w:rFonts w:ascii="Arial" w:hAnsi="Arial" w:cs="Arial"/>
          <w:sz w:val="22"/>
          <w:szCs w:val="22"/>
          <w:lang w:val="hr-HR"/>
        </w:rPr>
      </w:pPr>
      <w:r w:rsidRPr="007349CF">
        <w:rPr>
          <w:rStyle w:val="Bodytext40"/>
          <w:rFonts w:ascii="Arial" w:hAnsi="Arial" w:cs="Arial"/>
          <w:b/>
          <w:bCs/>
          <w:sz w:val="22"/>
          <w:szCs w:val="22"/>
          <w:lang w:val="hr-HR"/>
        </w:rPr>
        <w:t>Vrste poduzetnika koje se uzimaju u obzir prilikom izračuna broja zaposlenika i financijskih iznosa</w:t>
      </w:r>
    </w:p>
    <w:p w14:paraId="08E9FC65" w14:textId="77777777" w:rsidR="003D5D5F" w:rsidRPr="007349CF" w:rsidRDefault="003D5D5F" w:rsidP="00840978">
      <w:pPr>
        <w:pStyle w:val="Bodytext31"/>
        <w:numPr>
          <w:ilvl w:val="7"/>
          <w:numId w:val="9"/>
        </w:numPr>
        <w:shd w:val="clear" w:color="auto" w:fill="auto"/>
        <w:tabs>
          <w:tab w:val="left" w:pos="399"/>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„Samostalni poduzetnik“ je svaki poduzetnik koji nije klasificiran kao partnerski poduzetnik u smislu stavka 2. ili kao povezani poduzetnik u smislu stavka 3.</w:t>
      </w:r>
    </w:p>
    <w:p w14:paraId="13846983" w14:textId="77777777" w:rsidR="003D5D5F" w:rsidRPr="007349CF" w:rsidRDefault="003D5D5F" w:rsidP="00840978">
      <w:pPr>
        <w:pStyle w:val="Bodytext31"/>
        <w:numPr>
          <w:ilvl w:val="7"/>
          <w:numId w:val="9"/>
        </w:numPr>
        <w:shd w:val="clear" w:color="auto" w:fill="auto"/>
        <w:tabs>
          <w:tab w:val="left" w:pos="414"/>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„Partnerski poduzetnici“ su svi poduzetnici koji nisu klasificirani kao povezana društva u smislu stavka 3. i između kojih postoji sljedeći odnos: jedan poduzetnik (društvo na višoj razini proizvodnje) drži, samostalno ili zajedno s jednim ili više povezanih poduzetnika u smislu stavka 3., 25% ili više kapitala ili glasačkog prava u drugom poduzetniku (društvu na višoj razini proizvodnje).</w:t>
      </w:r>
    </w:p>
    <w:p w14:paraId="59D0909E" w14:textId="77777777" w:rsidR="003D5D5F" w:rsidRPr="007349CF" w:rsidRDefault="003D5D5F" w:rsidP="00840978">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Međutim, poduzetnik se može definirati kao samostalan, pa stoga i da je bez poduzetnika</w:t>
      </w:r>
      <w:r w:rsidRPr="007349CF">
        <w:rPr>
          <w:rFonts w:ascii="Arial" w:eastAsia="Times New Roman" w:hAnsi="Arial" w:cs="Arial"/>
          <w:sz w:val="22"/>
          <w:szCs w:val="22"/>
          <w:lang w:val="hr-HR"/>
        </w:rPr>
        <w:t xml:space="preserve"> </w:t>
      </w:r>
      <w:r w:rsidRPr="007349CF">
        <w:rPr>
          <w:rStyle w:val="Bodytext34"/>
          <w:rFonts w:ascii="Arial" w:hAnsi="Arial" w:cs="Arial"/>
          <w:sz w:val="22"/>
          <w:szCs w:val="22"/>
          <w:lang w:val="hr-HR"/>
        </w:rPr>
        <w:t>partnera, čak i ako dolje navedeni ulagači dostignu ili premaše ovaj prag od 25%, pod uvjetom da spomenuti ulagači nisu pojedinačno ili zajednički povezani, u smislu stavka 3., s poduzetnikom u pitanju:</w:t>
      </w:r>
    </w:p>
    <w:p w14:paraId="3148E8EC"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javna investicijska društva, društva s rizičnim kapitalom, pojedinci ili skupine pojedinaca s redovnom djelatnošću ulaganja rizič</w:t>
      </w:r>
      <w:r w:rsidRPr="007349CF">
        <w:rPr>
          <w:rStyle w:val="Bodytext34"/>
          <w:rFonts w:ascii="Arial" w:hAnsi="Arial" w:cs="Arial"/>
          <w:sz w:val="22"/>
          <w:szCs w:val="22"/>
          <w:lang w:val="hr-HR"/>
        </w:rPr>
        <w:softHyphen/>
        <w:t>nog kapitala koji ulažu vlasnički kapital u poslove bez burzovne kvotacije („poslovni anđeli“), pod uvjetom da su ukupna ulaganja navedenih poslovnih anđela u istome poduzetniku manja od 1.250.000 eura;</w:t>
      </w:r>
    </w:p>
    <w:p w14:paraId="551C724F"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sveučilišta ili neprofitni istraživački centri;</w:t>
      </w:r>
    </w:p>
    <w:p w14:paraId="3F5A32F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institucionalni ulagači, uključujući regionalne razvojne fondove;</w:t>
      </w:r>
    </w:p>
    <w:p w14:paraId="026207A6"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samostalna lokalna tijela s godišnjim proračunom manjim od 10 milijuna eura i s manje od 5.000 stanovnika.</w:t>
      </w:r>
    </w:p>
    <w:p w14:paraId="05CC1D96" w14:textId="77777777" w:rsidR="003D5D5F" w:rsidRPr="007349CF" w:rsidRDefault="003D5D5F" w:rsidP="00840978">
      <w:pPr>
        <w:pStyle w:val="Bodytext31"/>
        <w:numPr>
          <w:ilvl w:val="7"/>
          <w:numId w:val="9"/>
        </w:numPr>
        <w:shd w:val="clear" w:color="auto" w:fill="auto"/>
        <w:tabs>
          <w:tab w:val="left" w:pos="390"/>
          <w:tab w:val="left" w:pos="1134"/>
        </w:tabs>
        <w:spacing w:before="120" w:after="0" w:line="240" w:lineRule="auto"/>
        <w:ind w:left="1134" w:hanging="1276"/>
        <w:rPr>
          <w:rStyle w:val="Bodytext34"/>
          <w:rFonts w:ascii="Arial" w:hAnsi="Arial" w:cs="Arial"/>
          <w:sz w:val="22"/>
          <w:szCs w:val="22"/>
          <w:lang w:val="hr-HR"/>
        </w:rPr>
      </w:pPr>
      <w:r w:rsidRPr="007349CF">
        <w:rPr>
          <w:rStyle w:val="Bodytext34"/>
          <w:rFonts w:ascii="Arial" w:hAnsi="Arial" w:cs="Arial"/>
          <w:sz w:val="22"/>
          <w:szCs w:val="22"/>
          <w:lang w:val="hr-HR"/>
        </w:rPr>
        <w:t>„Povezani poduzetnici“ su poduzetnici između kojih postoje neki od sljedećih odnosa:</w:t>
      </w:r>
    </w:p>
    <w:p w14:paraId="0297B26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većinu glasačkih prava dioničara i članova u drugome poduzetniku;</w:t>
      </w:r>
    </w:p>
    <w:p w14:paraId="10A3D8A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pravo imenovati ili smijeniti većinu članova uprave ili nadzornog odbora drugog poduzetnika;</w:t>
      </w:r>
    </w:p>
    <w:p w14:paraId="78BB2E93"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pravo vršiti dominantni utjecaj nad drugim poduzetnikom u skladu s ugovorom sklopljenim s tim poduzetnikom ili u skladu s odredbom iz statuta poduzetnika;</w:t>
      </w:r>
    </w:p>
    <w:p w14:paraId="3FF6B844"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koji je dioničar ili član drugog poduzetnika, temeljem sporazuma s ostalim dioničarima ili članovima tog poduzetnika, samostalno kontrolira većinu glasačkih prava dioničara ili članova u tome poduzetniku.</w:t>
      </w:r>
    </w:p>
    <w:p w14:paraId="7707E649" w14:textId="77777777" w:rsidR="003D5D5F" w:rsidRPr="007349CF" w:rsidRDefault="003D5D5F" w:rsidP="003D5D5F">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Pretpostavlja se da dominantni utjecaj ne postoji ukoliko ulagači iz druge točke stavka 2. nisu izravno ili neizravno uključeni u upravljanje dotičnim poduzetnikom, ne dovodeći u pitanje njihova prava kao vlasnika udjela.</w:t>
      </w:r>
    </w:p>
    <w:p w14:paraId="051A79B5" w14:textId="77777777" w:rsidR="003D5D5F" w:rsidRPr="007349CF" w:rsidRDefault="003D5D5F" w:rsidP="003D5D5F">
      <w:pPr>
        <w:pStyle w:val="Bodytext31"/>
        <w:shd w:val="clear" w:color="auto" w:fill="auto"/>
        <w:spacing w:before="120" w:after="0" w:line="240" w:lineRule="auto"/>
        <w:ind w:left="20" w:right="20" w:firstLine="0"/>
        <w:rPr>
          <w:rStyle w:val="Bodytext34"/>
          <w:rFonts w:ascii="Arial" w:hAnsi="Arial" w:cs="Arial"/>
          <w:sz w:val="22"/>
          <w:szCs w:val="22"/>
          <w:lang w:val="hr-HR"/>
        </w:rPr>
      </w:pPr>
      <w:r w:rsidRPr="007349CF">
        <w:rPr>
          <w:rStyle w:val="Bodytext34"/>
          <w:rFonts w:ascii="Arial" w:hAnsi="Arial" w:cs="Arial"/>
          <w:sz w:val="22"/>
          <w:szCs w:val="22"/>
          <w:lang w:val="hr-HR"/>
        </w:rPr>
        <w:t>Poduzetnici između kojih postoji neki od odnosa opisanih u prvoj točki preko jednog ili više drugih poduzetnika ili koji imaju ulagače spomenute u stavku 2. također se smatraju povezanim poduzetnicima.</w:t>
      </w:r>
    </w:p>
    <w:p w14:paraId="63BBB98B" w14:textId="77777777" w:rsidR="003D5D5F" w:rsidRPr="007349CF" w:rsidRDefault="003D5D5F" w:rsidP="003D5D5F">
      <w:pPr>
        <w:pStyle w:val="Bodytext31"/>
        <w:shd w:val="clear" w:color="auto" w:fill="auto"/>
        <w:spacing w:before="120" w:after="0" w:line="240" w:lineRule="auto"/>
        <w:ind w:left="20" w:right="20" w:firstLine="0"/>
        <w:rPr>
          <w:rStyle w:val="Bodytext34"/>
          <w:rFonts w:ascii="Arial" w:hAnsi="Arial" w:cs="Arial"/>
          <w:sz w:val="22"/>
          <w:szCs w:val="22"/>
          <w:lang w:val="hr-HR"/>
        </w:rPr>
      </w:pPr>
      <w:r w:rsidRPr="007349CF">
        <w:rPr>
          <w:rStyle w:val="Bodytext34"/>
          <w:rFonts w:ascii="Arial" w:hAnsi="Arial" w:cs="Arial"/>
          <w:sz w:val="22"/>
          <w:szCs w:val="22"/>
          <w:lang w:val="hr-HR"/>
        </w:rPr>
        <w:t>Poduzetnici između kojih postoji neki od ovih odnosa preko jedne fizičke osobe ili skupine fizičkih osoba koje posluju zajednički, također se smatraju povezanim poduzetnicima pod uvjetom da svoju djelatnost ili dio svoje djelatnosti obavljaju na mjerodavnom tržištu ili na susjednim tržištima.</w:t>
      </w:r>
    </w:p>
    <w:p w14:paraId="33C9EA74"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„Susjednim tržištem“ smatra se tržište određenog proizvoda ili usluge koje se nalazi na višoj ili nižoj razini proizvodnje u odnosu na relevantno tržište.</w:t>
      </w:r>
    </w:p>
    <w:p w14:paraId="64343FA0" w14:textId="77777777" w:rsidR="003D5D5F" w:rsidRPr="007349CF" w:rsidRDefault="003D5D5F" w:rsidP="00840978">
      <w:pPr>
        <w:pStyle w:val="Bodytext31"/>
        <w:numPr>
          <w:ilvl w:val="7"/>
          <w:numId w:val="9"/>
        </w:numPr>
        <w:shd w:val="clear" w:color="auto" w:fill="auto"/>
        <w:tabs>
          <w:tab w:val="left" w:pos="0"/>
        </w:tabs>
        <w:spacing w:before="120" w:after="0" w:line="240" w:lineRule="auto"/>
        <w:ind w:left="20" w:right="20" w:hanging="304"/>
        <w:rPr>
          <w:rStyle w:val="Bodytext34"/>
          <w:rFonts w:ascii="Arial" w:hAnsi="Arial" w:cs="Arial"/>
          <w:sz w:val="22"/>
          <w:szCs w:val="22"/>
          <w:lang w:val="hr-HR"/>
        </w:rPr>
      </w:pPr>
      <w:r w:rsidRPr="007349CF">
        <w:rPr>
          <w:rStyle w:val="Bodytext34"/>
          <w:rFonts w:ascii="Arial" w:hAnsi="Arial" w:cs="Arial"/>
          <w:sz w:val="22"/>
          <w:szCs w:val="22"/>
          <w:lang w:val="hr-HR"/>
        </w:rPr>
        <w:t>Osim slučajeva iz stavka 2. druge točke, poduzetnik se ne može smatrati MSP-om ako jedno ili više javnih tijela zajednički ili pojedinačno, izravno ili neizravno, kontrolira 25% ili više udjela u kapitalu ili prava glasa.</w:t>
      </w:r>
    </w:p>
    <w:p w14:paraId="44218E0D" w14:textId="31B53003" w:rsidR="005D5D5E" w:rsidRDefault="003D5D5F" w:rsidP="00607954">
      <w:pPr>
        <w:pStyle w:val="Bodytext31"/>
        <w:numPr>
          <w:ilvl w:val="7"/>
          <w:numId w:val="9"/>
        </w:numPr>
        <w:shd w:val="clear" w:color="auto" w:fill="auto"/>
        <w:tabs>
          <w:tab w:val="left" w:pos="0"/>
        </w:tabs>
        <w:spacing w:before="120" w:after="0" w:line="240" w:lineRule="auto"/>
        <w:ind w:left="20" w:right="20" w:hanging="304"/>
        <w:rPr>
          <w:rStyle w:val="Bodytext34"/>
          <w:rFonts w:ascii="Arial" w:hAnsi="Arial" w:cs="Arial"/>
          <w:sz w:val="22"/>
          <w:szCs w:val="22"/>
          <w:lang w:val="hr-HR"/>
        </w:rPr>
      </w:pPr>
      <w:r w:rsidRPr="007349CF">
        <w:rPr>
          <w:rStyle w:val="Bodytext34"/>
          <w:rFonts w:ascii="Arial" w:hAnsi="Arial" w:cs="Arial"/>
          <w:sz w:val="22"/>
          <w:szCs w:val="22"/>
          <w:lang w:val="hr-HR"/>
        </w:rPr>
        <w:t>Poduzetnici mogu davati izjave o svome statusu samostalnih, partnerskih ili povezanih društava, uključujući sve podatke koji se odnose na gornje granice iz članka 2. Izjava se može dati čak i ako raspodjela kapitala ne omogućava točno određivanje njegova držatelja, pri čemu poduzetnik može u dobroj vjeri izjaviti kako legitimno pretpostavlja da se 25 % ili više njegova udjela ne nalazi u vlasništvu jednog poduzetnika ili u zajedničkom vlasništvu povezanih poduzetnika. Spomenuta izjava ne dovodi u pitanje provjere i ispitivanja predviđena nacionalnim propisima ili propisima Zajednice.</w:t>
      </w:r>
    </w:p>
    <w:p w14:paraId="12D1A0C5" w14:textId="77777777" w:rsidR="00607954" w:rsidRPr="00607954" w:rsidRDefault="00607954" w:rsidP="00607954">
      <w:pPr>
        <w:pStyle w:val="Bodytext31"/>
        <w:shd w:val="clear" w:color="auto" w:fill="auto"/>
        <w:tabs>
          <w:tab w:val="left" w:pos="0"/>
        </w:tabs>
        <w:spacing w:before="120" w:after="0" w:line="240" w:lineRule="auto"/>
        <w:ind w:left="20" w:right="20" w:firstLine="0"/>
        <w:rPr>
          <w:rStyle w:val="Bodytext34"/>
          <w:rFonts w:ascii="Arial" w:hAnsi="Arial" w:cs="Arial"/>
          <w:sz w:val="22"/>
          <w:szCs w:val="22"/>
          <w:lang w:val="hr-HR"/>
        </w:rPr>
      </w:pPr>
    </w:p>
    <w:p w14:paraId="3E0E6DF7" w14:textId="77777777" w:rsidR="003D5D5F" w:rsidRPr="007349CF" w:rsidRDefault="003D5D5F" w:rsidP="003D5D5F">
      <w:pPr>
        <w:pStyle w:val="Bodytext51"/>
        <w:shd w:val="clear" w:color="auto" w:fill="auto"/>
        <w:spacing w:before="120" w:after="0" w:line="240" w:lineRule="auto"/>
        <w:ind w:left="20"/>
        <w:jc w:val="center"/>
        <w:rPr>
          <w:rFonts w:ascii="Arial" w:hAnsi="Arial" w:cs="Arial"/>
          <w:sz w:val="22"/>
          <w:szCs w:val="22"/>
          <w:lang w:val="hr-HR"/>
        </w:rPr>
      </w:pPr>
      <w:r w:rsidRPr="007349CF">
        <w:rPr>
          <w:rStyle w:val="Bodytext53"/>
          <w:rFonts w:ascii="Arial" w:hAnsi="Arial" w:cs="Arial"/>
          <w:i/>
          <w:iCs/>
          <w:sz w:val="22"/>
          <w:szCs w:val="22"/>
          <w:lang w:val="hr-HR"/>
        </w:rPr>
        <w:t>Članak 4.</w:t>
      </w:r>
    </w:p>
    <w:p w14:paraId="4A9D67BC" w14:textId="77777777" w:rsidR="003D5D5F" w:rsidRPr="007349CF" w:rsidRDefault="003D5D5F" w:rsidP="003D5D5F">
      <w:pPr>
        <w:pStyle w:val="Bodytext41"/>
        <w:shd w:val="clear" w:color="auto" w:fill="auto"/>
        <w:spacing w:before="120" w:after="0" w:line="240" w:lineRule="auto"/>
        <w:ind w:left="20"/>
        <w:jc w:val="center"/>
        <w:rPr>
          <w:rFonts w:ascii="Arial" w:hAnsi="Arial" w:cs="Arial"/>
          <w:sz w:val="22"/>
          <w:szCs w:val="22"/>
          <w:lang w:val="hr-HR"/>
        </w:rPr>
      </w:pPr>
      <w:r w:rsidRPr="007349CF">
        <w:rPr>
          <w:rStyle w:val="Bodytext43"/>
          <w:rFonts w:ascii="Arial" w:hAnsi="Arial" w:cs="Arial"/>
          <w:b/>
          <w:bCs/>
          <w:sz w:val="22"/>
          <w:szCs w:val="22"/>
          <w:lang w:val="hr-HR"/>
        </w:rPr>
        <w:t>Podaci koji se koriste za izračun broja zaposlenika, financijskih iznosa i referentno razdoblje</w:t>
      </w:r>
    </w:p>
    <w:p w14:paraId="13A16A52" w14:textId="77777777" w:rsidR="003D5D5F" w:rsidRPr="007349CF" w:rsidRDefault="003D5D5F" w:rsidP="00840978">
      <w:pPr>
        <w:pStyle w:val="Bodytext31"/>
        <w:numPr>
          <w:ilvl w:val="0"/>
          <w:numId w:val="10"/>
        </w:numPr>
        <w:shd w:val="clear" w:color="auto" w:fill="auto"/>
        <w:tabs>
          <w:tab w:val="left" w:pos="399"/>
        </w:tabs>
        <w:spacing w:before="120" w:after="0" w:line="240" w:lineRule="auto"/>
        <w:ind w:left="20" w:right="20" w:hanging="304"/>
        <w:rPr>
          <w:rFonts w:ascii="Arial" w:hAnsi="Arial" w:cs="Arial"/>
          <w:sz w:val="22"/>
          <w:szCs w:val="22"/>
          <w:lang w:val="hr-HR"/>
        </w:rPr>
      </w:pPr>
      <w:r w:rsidRPr="007349CF">
        <w:rPr>
          <w:rStyle w:val="Bodytext33"/>
          <w:rFonts w:ascii="Arial" w:hAnsi="Arial" w:cs="Arial"/>
          <w:sz w:val="22"/>
          <w:szCs w:val="22"/>
          <w:lang w:val="hr-HR"/>
        </w:rPr>
        <w:t>Podaci koji se koriste za izračun broja zaposlenika i financijskih iznosa odnose se na zadnje odobreno računovodstveno razdoblje i izračunavaju se na godišnjoj osnovi. Uzimaju se u obzir počevši od datuma zaključivanja financijskih izvješća. Iznos prometa se izračunava bez poreza na dodanu vrijednost (PDV) i ostalog neizravnog oporezivanja.</w:t>
      </w:r>
    </w:p>
    <w:p w14:paraId="32788928" w14:textId="77777777" w:rsidR="003D5D5F" w:rsidRPr="007349CF" w:rsidRDefault="003D5D5F" w:rsidP="00840978">
      <w:pPr>
        <w:pStyle w:val="Bodytext31"/>
        <w:numPr>
          <w:ilvl w:val="0"/>
          <w:numId w:val="10"/>
        </w:numPr>
        <w:shd w:val="clear" w:color="auto" w:fill="auto"/>
        <w:tabs>
          <w:tab w:val="left" w:pos="404"/>
        </w:tabs>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Ako na datum zaključivanja financijskih izvješća poduzetnik otkrije da je na godišnjoj osnovi premašio ili pao ispod broja zaposlenika ili financijskih gornjih granica iz članka 2., to neće rezultirati gubitkom ili stjecanjem statusa srednjeg, malog ili mikro poduzetnika osim ako se spomenute gornje granice ne premaše tijekom dva uzastopna računovodstvena razdoblja.</w:t>
      </w:r>
    </w:p>
    <w:p w14:paraId="5532944E" w14:textId="77777777" w:rsidR="003D5D5F" w:rsidRPr="007349CF" w:rsidRDefault="003D5D5F" w:rsidP="00840978">
      <w:pPr>
        <w:pStyle w:val="Bodytext31"/>
        <w:numPr>
          <w:ilvl w:val="0"/>
          <w:numId w:val="10"/>
        </w:numPr>
        <w:shd w:val="clear" w:color="auto" w:fill="auto"/>
        <w:tabs>
          <w:tab w:val="left" w:pos="404"/>
        </w:tabs>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Što se tiče novoosnovanih poduzetnika čija financijska izvješća još nisu odobrena, podaci u pitanju se izvode iz procjene u dobroj vjeri tijekom financijske godine.</w:t>
      </w:r>
    </w:p>
    <w:p w14:paraId="107046D6" w14:textId="77777777" w:rsidR="003D5D5F" w:rsidRPr="007349CF" w:rsidRDefault="003D5D5F" w:rsidP="003D5D5F">
      <w:pPr>
        <w:pStyle w:val="Bodytext41"/>
        <w:shd w:val="clear" w:color="auto" w:fill="auto"/>
        <w:spacing w:before="120" w:after="0" w:line="240" w:lineRule="auto"/>
        <w:ind w:left="20"/>
        <w:jc w:val="center"/>
        <w:rPr>
          <w:rStyle w:val="Bodytext462"/>
          <w:rFonts w:ascii="Arial" w:hAnsi="Arial" w:cs="Arial"/>
          <w:bCs/>
          <w:sz w:val="22"/>
          <w:szCs w:val="22"/>
          <w:lang w:val="hr-HR"/>
        </w:rPr>
      </w:pPr>
    </w:p>
    <w:p w14:paraId="3E5A32B2" w14:textId="77777777" w:rsidR="003D5D5F" w:rsidRPr="007349CF" w:rsidRDefault="003D5D5F" w:rsidP="003D5D5F">
      <w:pPr>
        <w:pStyle w:val="Bodytext41"/>
        <w:shd w:val="clear" w:color="auto" w:fill="auto"/>
        <w:spacing w:before="120" w:after="0" w:line="240" w:lineRule="auto"/>
        <w:ind w:left="20"/>
        <w:jc w:val="center"/>
        <w:rPr>
          <w:rStyle w:val="Bodytext462"/>
          <w:rFonts w:ascii="Arial" w:hAnsi="Arial" w:cs="Arial"/>
          <w:bCs/>
          <w:sz w:val="22"/>
          <w:szCs w:val="22"/>
          <w:lang w:val="hr-HR"/>
        </w:rPr>
      </w:pPr>
      <w:r w:rsidRPr="007349CF">
        <w:rPr>
          <w:rStyle w:val="Bodytext462"/>
          <w:rFonts w:ascii="Arial" w:hAnsi="Arial" w:cs="Arial"/>
          <w:bCs/>
          <w:sz w:val="22"/>
          <w:szCs w:val="22"/>
          <w:lang w:val="hr-HR"/>
        </w:rPr>
        <w:t xml:space="preserve">Članak 5. </w:t>
      </w:r>
    </w:p>
    <w:p w14:paraId="25579DEC" w14:textId="77777777" w:rsidR="003D5D5F" w:rsidRPr="007349CF" w:rsidRDefault="003D5D5F" w:rsidP="003D5D5F">
      <w:pPr>
        <w:pStyle w:val="Bodytext41"/>
        <w:shd w:val="clear" w:color="auto" w:fill="auto"/>
        <w:spacing w:before="120" w:after="0" w:line="240" w:lineRule="auto"/>
        <w:ind w:left="23"/>
        <w:jc w:val="center"/>
        <w:rPr>
          <w:rStyle w:val="Bodytext43"/>
          <w:rFonts w:ascii="Arial" w:hAnsi="Arial" w:cs="Arial"/>
          <w:b/>
          <w:bCs/>
          <w:sz w:val="22"/>
          <w:szCs w:val="22"/>
          <w:lang w:val="hr-HR"/>
        </w:rPr>
      </w:pPr>
      <w:r w:rsidRPr="007349CF">
        <w:rPr>
          <w:rStyle w:val="Bodytext43"/>
          <w:rFonts w:ascii="Arial" w:hAnsi="Arial" w:cs="Arial"/>
          <w:b/>
          <w:bCs/>
          <w:sz w:val="22"/>
          <w:szCs w:val="22"/>
          <w:lang w:val="hr-HR"/>
        </w:rPr>
        <w:t>Izračun broja zaposlenika</w:t>
      </w:r>
    </w:p>
    <w:p w14:paraId="2D52369C"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Broj zaposlenika odgovara broju godišnjih radnih jedinica (GRJ), tj. broju osoba koje su tijekom cijele referentne godine radile puno radno vrijeme u dotičnom poduzetniku ili u njegovo ime. Rad osoba koje nisu radile cijele godine, koje su radile na pola radnog vremena, bez obzira na trajanje, kao i rad sezonskih radnika, izračunava se kao dijelovi GRJ-a. Osoblje se sastoji od:</w:t>
      </w:r>
    </w:p>
    <w:p w14:paraId="4605CA46" w14:textId="77777777" w:rsidR="003D5D5F" w:rsidRPr="007349CF" w:rsidRDefault="003D5D5F" w:rsidP="00300938">
      <w:pPr>
        <w:pStyle w:val="Bodytext31"/>
        <w:numPr>
          <w:ilvl w:val="1"/>
          <w:numId w:val="10"/>
        </w:numPr>
        <w:shd w:val="clear" w:color="auto" w:fill="auto"/>
        <w:tabs>
          <w:tab w:val="left" w:pos="265"/>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zaposlenika;</w:t>
      </w:r>
    </w:p>
    <w:p w14:paraId="672DC3D5" w14:textId="77777777" w:rsidR="003D5D5F" w:rsidRPr="007349CF" w:rsidRDefault="003D5D5F" w:rsidP="00300938">
      <w:pPr>
        <w:pStyle w:val="Bodytext31"/>
        <w:numPr>
          <w:ilvl w:val="1"/>
          <w:numId w:val="10"/>
        </w:numPr>
        <w:shd w:val="clear" w:color="auto" w:fill="auto"/>
        <w:tabs>
          <w:tab w:val="left" w:pos="279"/>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osoba koje rade za podređenog poduzetnika i koje se prema nacionalnom zakonodavstvu smatraju zaposlenicima;</w:t>
      </w:r>
    </w:p>
    <w:p w14:paraId="61BEAB80" w14:textId="77777777" w:rsidR="003D5D5F" w:rsidRPr="007349CF" w:rsidRDefault="003D5D5F" w:rsidP="00300938">
      <w:pPr>
        <w:pStyle w:val="Bodytext31"/>
        <w:numPr>
          <w:ilvl w:val="1"/>
          <w:numId w:val="10"/>
        </w:numPr>
        <w:shd w:val="clear" w:color="auto" w:fill="auto"/>
        <w:tabs>
          <w:tab w:val="left" w:pos="260"/>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vlasnici-upravitelji;</w:t>
      </w:r>
    </w:p>
    <w:p w14:paraId="6AC647A1" w14:textId="77777777" w:rsidR="003D5D5F" w:rsidRPr="007349CF" w:rsidRDefault="003D5D5F" w:rsidP="00300938">
      <w:pPr>
        <w:pStyle w:val="Bodytext31"/>
        <w:numPr>
          <w:ilvl w:val="1"/>
          <w:numId w:val="10"/>
        </w:numPr>
        <w:shd w:val="clear" w:color="auto" w:fill="auto"/>
        <w:tabs>
          <w:tab w:val="left" w:pos="274"/>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partneri koji se bave redovnom djelatnošću u okviru poduzetnika i koji uživaju financijske povlastice od poduzetnika.</w:t>
      </w:r>
    </w:p>
    <w:p w14:paraId="53B6EE89"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Stažisti ili studenti na stručnoj obuci koji imaju ugovor o stažiranju ili stručnoj obuci ne smatraju se osobljem. Ne ubraja se duljina porodiljnog ili roditeljskog dopusta.</w:t>
      </w:r>
    </w:p>
    <w:p w14:paraId="2BE9F222"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p>
    <w:p w14:paraId="48FADF90" w14:textId="77777777" w:rsidR="003D5D5F" w:rsidRPr="007349CF" w:rsidRDefault="003D5D5F" w:rsidP="003D5D5F">
      <w:pPr>
        <w:pStyle w:val="Bodytext51"/>
        <w:shd w:val="clear" w:color="auto" w:fill="auto"/>
        <w:spacing w:before="120" w:after="0" w:line="240" w:lineRule="auto"/>
        <w:ind w:left="20"/>
        <w:jc w:val="center"/>
        <w:rPr>
          <w:rFonts w:ascii="Arial" w:hAnsi="Arial" w:cs="Arial"/>
          <w:sz w:val="22"/>
          <w:szCs w:val="22"/>
          <w:lang w:val="hr-HR"/>
        </w:rPr>
      </w:pPr>
      <w:r w:rsidRPr="007349CF">
        <w:rPr>
          <w:rStyle w:val="Bodytext53"/>
          <w:rFonts w:ascii="Arial" w:hAnsi="Arial" w:cs="Arial"/>
          <w:i/>
          <w:iCs/>
          <w:sz w:val="22"/>
          <w:szCs w:val="22"/>
          <w:lang w:val="hr-HR"/>
        </w:rPr>
        <w:t>Članak 6.</w:t>
      </w:r>
    </w:p>
    <w:p w14:paraId="5B5F6FA7" w14:textId="77777777" w:rsidR="003D5D5F" w:rsidRPr="007349CF" w:rsidRDefault="003D5D5F" w:rsidP="003D5D5F">
      <w:pPr>
        <w:pStyle w:val="Bodytext41"/>
        <w:shd w:val="clear" w:color="auto" w:fill="auto"/>
        <w:spacing w:before="120" w:after="0" w:line="240" w:lineRule="auto"/>
        <w:ind w:left="20"/>
        <w:jc w:val="center"/>
        <w:rPr>
          <w:rFonts w:ascii="Arial" w:hAnsi="Arial" w:cs="Arial"/>
          <w:sz w:val="22"/>
          <w:szCs w:val="22"/>
          <w:lang w:val="hr-HR"/>
        </w:rPr>
      </w:pPr>
      <w:r w:rsidRPr="007349CF">
        <w:rPr>
          <w:rStyle w:val="Bodytext43"/>
          <w:rFonts w:ascii="Arial" w:hAnsi="Arial" w:cs="Arial"/>
          <w:b/>
          <w:bCs/>
          <w:sz w:val="22"/>
          <w:szCs w:val="22"/>
          <w:lang w:val="hr-HR"/>
        </w:rPr>
        <w:t>Utvrđivanje podataka o poduzetniku</w:t>
      </w:r>
    </w:p>
    <w:p w14:paraId="774B396C" w14:textId="77777777" w:rsidR="003D5D5F" w:rsidRPr="007349CF" w:rsidRDefault="003D5D5F" w:rsidP="00840978">
      <w:pPr>
        <w:pStyle w:val="Bodytext31"/>
        <w:shd w:val="clear" w:color="auto" w:fill="auto"/>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 xml:space="preserve">1. U slučaju samostalnog poduzetnika, podaci se, uključujući broj osoblja, određuju isključivo na temelju </w:t>
      </w:r>
      <w:r w:rsidRPr="007349CF">
        <w:rPr>
          <w:rStyle w:val="Bodytext32"/>
          <w:rFonts w:ascii="Arial" w:hAnsi="Arial" w:cs="Arial"/>
          <w:sz w:val="22"/>
          <w:szCs w:val="22"/>
          <w:lang w:val="hr-HR"/>
        </w:rPr>
        <w:t xml:space="preserve">financijskih izvješća </w:t>
      </w:r>
      <w:r w:rsidRPr="007349CF">
        <w:rPr>
          <w:rStyle w:val="Bodytext33"/>
          <w:rFonts w:ascii="Arial" w:hAnsi="Arial" w:cs="Arial"/>
          <w:sz w:val="22"/>
          <w:szCs w:val="22"/>
          <w:lang w:val="hr-HR"/>
        </w:rPr>
        <w:t>tog poduzetnika.</w:t>
      </w:r>
    </w:p>
    <w:p w14:paraId="1BE6E9AF" w14:textId="77777777" w:rsidR="003D5D5F" w:rsidRPr="007349CF" w:rsidRDefault="003D5D5F" w:rsidP="00840978">
      <w:pPr>
        <w:pStyle w:val="Bodytext31"/>
        <w:numPr>
          <w:ilvl w:val="2"/>
          <w:numId w:val="10"/>
        </w:numPr>
        <w:shd w:val="clear" w:color="auto" w:fill="auto"/>
        <w:tabs>
          <w:tab w:val="left" w:pos="399"/>
        </w:tabs>
        <w:spacing w:before="120" w:after="0" w:line="240" w:lineRule="auto"/>
        <w:ind w:left="20" w:right="20" w:hanging="304"/>
        <w:rPr>
          <w:rFonts w:ascii="Arial" w:hAnsi="Arial" w:cs="Arial"/>
          <w:sz w:val="22"/>
          <w:szCs w:val="22"/>
          <w:lang w:val="hr-HR"/>
        </w:rPr>
      </w:pPr>
      <w:r w:rsidRPr="007349CF">
        <w:rPr>
          <w:rStyle w:val="Bodytext32"/>
          <w:rFonts w:ascii="Arial" w:hAnsi="Arial" w:cs="Arial"/>
          <w:sz w:val="22"/>
          <w:szCs w:val="22"/>
          <w:lang w:val="hr-HR"/>
        </w:rPr>
        <w:t>Podaci, uključujući broj osoblja, o poduzetniku koji ima partnerske poduzetnike ili povezane poduzetnike određuju se na temelju financijskih izvješća i ostalih podataka poduzetnika ili, ukoliko postoje, na temelju konsolidiranih financijskih izvješća poduzetnika ili konsolidiranih financijskih izvješća u kojima je spomenuti poduzetnik uključen kroz konsolidaciju.</w:t>
      </w:r>
    </w:p>
    <w:p w14:paraId="049FA563" w14:textId="77777777" w:rsidR="003D5D5F" w:rsidRPr="007349CF" w:rsidRDefault="003D5D5F" w:rsidP="00840978">
      <w:pPr>
        <w:pStyle w:val="Bodytext31"/>
        <w:shd w:val="clear" w:color="auto" w:fill="auto"/>
        <w:spacing w:before="120" w:after="0" w:line="240" w:lineRule="auto"/>
        <w:ind w:left="23" w:right="23" w:hanging="3"/>
        <w:rPr>
          <w:rStyle w:val="Bodytext32"/>
          <w:rFonts w:ascii="Arial" w:hAnsi="Arial" w:cs="Arial"/>
          <w:sz w:val="22"/>
          <w:szCs w:val="22"/>
          <w:lang w:val="hr-HR"/>
        </w:rPr>
      </w:pPr>
      <w:r w:rsidRPr="007349CF">
        <w:rPr>
          <w:rStyle w:val="Bodytext32"/>
          <w:rFonts w:ascii="Arial" w:hAnsi="Arial" w:cs="Arial"/>
          <w:sz w:val="22"/>
          <w:szCs w:val="22"/>
          <w:lang w:val="hr-HR"/>
        </w:rPr>
        <w:t>Podacima iz prvog podstavka dodaju se podaci o svim poduzetnicima koji su partneri poduzetnika i koji se nalaze na neposredno višoj ili nižoj razini proizvodnje. Pribrajanje je razmjerno postotku udjela u kapitalu ili glasačkim pravima (koji je veći). U slučaju društva s uzajamnim udjelima, koristi se veći postotak.</w:t>
      </w:r>
    </w:p>
    <w:p w14:paraId="7B986D06" w14:textId="77777777" w:rsidR="003D5D5F" w:rsidRPr="007349CF" w:rsidRDefault="003D5D5F" w:rsidP="00840978">
      <w:pPr>
        <w:pStyle w:val="Bodytext31"/>
        <w:shd w:val="clear" w:color="auto" w:fill="auto"/>
        <w:spacing w:before="120" w:after="0" w:line="240" w:lineRule="auto"/>
        <w:ind w:left="23" w:right="23" w:hanging="3"/>
        <w:rPr>
          <w:rStyle w:val="Bodytext32"/>
          <w:rFonts w:ascii="Arial" w:hAnsi="Arial" w:cs="Arial"/>
          <w:sz w:val="22"/>
          <w:szCs w:val="22"/>
          <w:lang w:val="hr-HR"/>
        </w:rPr>
      </w:pPr>
      <w:r w:rsidRPr="007349CF">
        <w:rPr>
          <w:rStyle w:val="Bodytext32"/>
          <w:rFonts w:ascii="Arial" w:hAnsi="Arial" w:cs="Arial"/>
          <w:sz w:val="22"/>
          <w:szCs w:val="22"/>
          <w:lang w:val="hr-HR"/>
        </w:rPr>
        <w:t>Podacima iz prvog i drugog podstavka dodaje se 100% podataka o svim poduzetnicima koji su izravno ili neizravno povezani s dotičnim poduzetnikom, ukoliko podaci već nisu uključeni kroz konsolidaciju financijskih izvješća.</w:t>
      </w:r>
    </w:p>
    <w:p w14:paraId="219B89E0" w14:textId="77777777" w:rsidR="003D5D5F" w:rsidRPr="007349CF" w:rsidRDefault="003D5D5F" w:rsidP="00840978">
      <w:pPr>
        <w:pStyle w:val="Bodytext31"/>
        <w:numPr>
          <w:ilvl w:val="2"/>
          <w:numId w:val="10"/>
        </w:numPr>
        <w:shd w:val="clear" w:color="auto" w:fill="auto"/>
        <w:tabs>
          <w:tab w:val="left" w:pos="409"/>
        </w:tabs>
        <w:spacing w:before="120" w:after="0" w:line="240" w:lineRule="auto"/>
        <w:ind w:left="23" w:right="23" w:hanging="304"/>
        <w:rPr>
          <w:rFonts w:ascii="Arial" w:hAnsi="Arial" w:cs="Arial"/>
          <w:sz w:val="22"/>
          <w:szCs w:val="22"/>
          <w:lang w:val="hr-HR"/>
        </w:rPr>
      </w:pPr>
      <w:r w:rsidRPr="007349CF">
        <w:rPr>
          <w:rStyle w:val="Bodytext32"/>
          <w:rFonts w:ascii="Arial" w:hAnsi="Arial" w:cs="Arial"/>
          <w:sz w:val="22"/>
          <w:szCs w:val="22"/>
          <w:lang w:val="hr-HR"/>
        </w:rPr>
        <w:t>Radi provedbe stavka 2., podaci o poduzetnicima koji su partnerski poduzetnici dotičnog poduzetnika, izvode se iz njihovih financijskih izvješća i ostalih podataka, po mogućnosti konsolidiranih. Njima se dodaje 100% podataka o poduzetnicima koji su povezani s ovim partnerskim poduzetnikom, osim ako njihovi podaci iz financijskih izvješća već nisu uključeni kroz konsolidaciju.</w:t>
      </w:r>
    </w:p>
    <w:p w14:paraId="6705123E" w14:textId="77777777" w:rsidR="003D5D5F" w:rsidRPr="007349CF" w:rsidRDefault="003D5D5F" w:rsidP="00840978">
      <w:pPr>
        <w:pStyle w:val="Bodytext31"/>
        <w:shd w:val="clear" w:color="auto" w:fill="auto"/>
        <w:spacing w:before="120" w:after="0" w:line="240" w:lineRule="auto"/>
        <w:ind w:left="23" w:right="23" w:firstLine="0"/>
        <w:rPr>
          <w:rStyle w:val="Bodytext32"/>
          <w:rFonts w:ascii="Arial" w:hAnsi="Arial" w:cs="Arial"/>
          <w:sz w:val="22"/>
          <w:szCs w:val="22"/>
          <w:lang w:val="hr-HR"/>
        </w:rPr>
      </w:pPr>
      <w:r w:rsidRPr="007349CF">
        <w:rPr>
          <w:rStyle w:val="Bodytext32"/>
          <w:rFonts w:ascii="Arial" w:hAnsi="Arial" w:cs="Arial"/>
          <w:sz w:val="22"/>
          <w:szCs w:val="22"/>
          <w:lang w:val="hr-HR"/>
        </w:rPr>
        <w:t>Za provedbu istog stavka 2., podaci o poduzetnicima koja su povezani s dotičnim poduzetnikom izvode se iz njihovih financijskih izvješća i ostalih podataka, po mogućnosti konsolidiranih. Njima se pro rata dodaju podaci o svim mogućim partnerskim poduzetnicima ovog povezanog poduzetnika, smještenima na neposredno višoj ili nižoj razini proizvodnje, osim ako nisu već uključeni kroz konsolidaciju financijskih izvješća u postotku koji je, u najmanjoj mjeri, razmjeran s postotkom određenim u drugoj točki stavka 2.</w:t>
      </w:r>
    </w:p>
    <w:p w14:paraId="4899B362" w14:textId="77777777" w:rsidR="003D5D5F" w:rsidRPr="007349CF" w:rsidRDefault="003D5D5F" w:rsidP="00840978">
      <w:pPr>
        <w:pStyle w:val="Bodytext31"/>
        <w:numPr>
          <w:ilvl w:val="2"/>
          <w:numId w:val="10"/>
        </w:numPr>
        <w:shd w:val="clear" w:color="auto" w:fill="auto"/>
        <w:tabs>
          <w:tab w:val="left" w:pos="404"/>
        </w:tabs>
        <w:spacing w:before="120" w:after="0" w:line="240" w:lineRule="auto"/>
        <w:ind w:left="23" w:right="23" w:hanging="304"/>
        <w:rPr>
          <w:rStyle w:val="Bodytext32"/>
          <w:rFonts w:ascii="Arial" w:hAnsi="Arial" w:cs="Arial"/>
          <w:sz w:val="22"/>
          <w:szCs w:val="22"/>
          <w:lang w:val="hr-HR"/>
        </w:rPr>
      </w:pPr>
      <w:r w:rsidRPr="007349CF">
        <w:rPr>
          <w:rStyle w:val="Bodytext32"/>
          <w:rFonts w:ascii="Arial" w:hAnsi="Arial" w:cs="Arial"/>
          <w:sz w:val="22"/>
          <w:szCs w:val="22"/>
          <w:lang w:val="hr-HR"/>
        </w:rPr>
        <w:t>Ako u konsolidiranim financijskim izvješćima nema podataka o osoblju danog poduzetnika, broj osoblja se izračunava razmjernim pribrajanjem podataka od partnerskih poduzetnika i pribrajanjem podataka od poduzetnika koja su povezani s dotičnim poduzetnikom.</w:t>
      </w:r>
    </w:p>
    <w:p w14:paraId="4B838ECB" w14:textId="77777777" w:rsidR="003D5D5F" w:rsidRPr="007349CF" w:rsidRDefault="003D5D5F" w:rsidP="003D5D5F">
      <w:pPr>
        <w:spacing w:before="120" w:after="0"/>
        <w:jc w:val="center"/>
        <w:rPr>
          <w:rFonts w:ascii="Arial" w:hAnsi="Arial" w:cs="Arial"/>
          <w:i/>
          <w:iCs/>
          <w:color w:val="000000"/>
          <w:sz w:val="22"/>
          <w:szCs w:val="22"/>
          <w:lang w:val="hr-HR"/>
        </w:rPr>
      </w:pPr>
    </w:p>
    <w:p w14:paraId="1109D392" w14:textId="77777777" w:rsidR="00F953EC" w:rsidRPr="007349CF" w:rsidRDefault="00F953EC" w:rsidP="00F953EC">
      <w:pPr>
        <w:pStyle w:val="Default"/>
        <w:jc w:val="both"/>
        <w:rPr>
          <w:rFonts w:ascii="Arial" w:hAnsi="Arial" w:cs="Arial"/>
          <w:sz w:val="22"/>
          <w:szCs w:val="22"/>
          <w:lang w:val="hr-HR"/>
        </w:rPr>
      </w:pPr>
    </w:p>
    <w:p w14:paraId="41064901" w14:textId="77777777" w:rsidR="00F953EC" w:rsidRPr="007349CF" w:rsidRDefault="00F953EC" w:rsidP="00F953EC">
      <w:pPr>
        <w:pStyle w:val="Default"/>
        <w:jc w:val="both"/>
        <w:rPr>
          <w:rFonts w:ascii="Arial" w:hAnsi="Arial" w:cs="Arial"/>
          <w:sz w:val="22"/>
          <w:szCs w:val="22"/>
          <w:lang w:val="hr-HR"/>
        </w:rPr>
      </w:pPr>
    </w:p>
    <w:p w14:paraId="292B7159" w14:textId="77777777" w:rsidR="00F953EC" w:rsidRPr="007349CF" w:rsidRDefault="00F953EC">
      <w:pPr>
        <w:spacing w:after="160" w:line="259" w:lineRule="auto"/>
        <w:jc w:val="left"/>
        <w:rPr>
          <w:rFonts w:ascii="Arial" w:eastAsiaTheme="minorHAnsi" w:hAnsi="Arial" w:cs="Arial"/>
          <w:b/>
          <w:color w:val="000000"/>
          <w:sz w:val="22"/>
          <w:szCs w:val="22"/>
          <w:lang w:val="hr-HR"/>
        </w:rPr>
      </w:pPr>
      <w:r w:rsidRPr="007349CF">
        <w:rPr>
          <w:rFonts w:ascii="Arial" w:hAnsi="Arial" w:cs="Arial"/>
          <w:b/>
          <w:sz w:val="22"/>
          <w:szCs w:val="22"/>
          <w:lang w:val="hr-HR"/>
        </w:rPr>
        <w:br w:type="page"/>
      </w:r>
    </w:p>
    <w:p w14:paraId="1CAA0445" w14:textId="77777777" w:rsidR="0074736F" w:rsidRDefault="0074736F" w:rsidP="0059354C">
      <w:pPr>
        <w:pStyle w:val="Default"/>
        <w:jc w:val="center"/>
        <w:rPr>
          <w:rFonts w:ascii="Arial" w:hAnsi="Arial" w:cs="Arial"/>
          <w:b/>
          <w:sz w:val="22"/>
          <w:szCs w:val="22"/>
          <w:lang w:val="hr-HR"/>
        </w:rPr>
      </w:pPr>
    </w:p>
    <w:p w14:paraId="02A82FD6" w14:textId="611A9B09" w:rsidR="00F953EC" w:rsidRPr="007349CF" w:rsidRDefault="00607954" w:rsidP="0059354C">
      <w:pPr>
        <w:pStyle w:val="Default"/>
        <w:jc w:val="center"/>
        <w:rPr>
          <w:rFonts w:ascii="Arial" w:hAnsi="Arial" w:cs="Arial"/>
          <w:b/>
          <w:sz w:val="22"/>
          <w:szCs w:val="22"/>
          <w:lang w:val="hr-HR"/>
        </w:rPr>
      </w:pPr>
      <w:r w:rsidRPr="007349CF">
        <w:rPr>
          <w:rFonts w:ascii="Arial" w:hAnsi="Arial" w:cs="Arial"/>
          <w:b/>
          <w:sz w:val="22"/>
          <w:szCs w:val="22"/>
          <w:lang w:val="hr-HR"/>
        </w:rPr>
        <w:t>PRILOG</w:t>
      </w:r>
      <w:r w:rsidR="009447F6" w:rsidRPr="007349CF">
        <w:rPr>
          <w:rFonts w:ascii="Arial" w:hAnsi="Arial" w:cs="Arial"/>
          <w:b/>
          <w:sz w:val="22"/>
          <w:szCs w:val="22"/>
          <w:lang w:val="hr-HR"/>
        </w:rPr>
        <w:t xml:space="preserve"> </w:t>
      </w:r>
      <w:r w:rsidR="00F953EC" w:rsidRPr="007349CF">
        <w:rPr>
          <w:rFonts w:ascii="Arial" w:hAnsi="Arial" w:cs="Arial"/>
          <w:b/>
          <w:sz w:val="22"/>
          <w:szCs w:val="22"/>
          <w:lang w:val="hr-HR"/>
        </w:rPr>
        <w:t>III</w:t>
      </w:r>
    </w:p>
    <w:p w14:paraId="093FE9AE" w14:textId="77777777" w:rsidR="00F953EC" w:rsidRPr="007349CF" w:rsidRDefault="00F953EC" w:rsidP="0059354C">
      <w:pPr>
        <w:pStyle w:val="Default"/>
        <w:jc w:val="center"/>
        <w:rPr>
          <w:rFonts w:ascii="Arial" w:hAnsi="Arial" w:cs="Arial"/>
          <w:b/>
          <w:sz w:val="22"/>
          <w:szCs w:val="22"/>
          <w:lang w:val="hr-HR"/>
        </w:rPr>
      </w:pPr>
    </w:p>
    <w:p w14:paraId="0375205D" w14:textId="77777777" w:rsidR="00F953EC" w:rsidRPr="007349CF" w:rsidRDefault="00F953EC" w:rsidP="0059354C">
      <w:pPr>
        <w:pStyle w:val="Default"/>
        <w:jc w:val="center"/>
        <w:rPr>
          <w:rFonts w:ascii="Arial" w:hAnsi="Arial" w:cs="Arial"/>
          <w:b/>
          <w:sz w:val="22"/>
          <w:szCs w:val="22"/>
          <w:lang w:val="hr-HR"/>
        </w:rPr>
      </w:pPr>
    </w:p>
    <w:p w14:paraId="3F67504C" w14:textId="77777777" w:rsidR="00F953EC" w:rsidRPr="007349CF" w:rsidRDefault="00F953EC" w:rsidP="0059354C">
      <w:pPr>
        <w:pStyle w:val="Default"/>
        <w:jc w:val="center"/>
        <w:rPr>
          <w:rFonts w:ascii="Arial" w:hAnsi="Arial" w:cs="Arial"/>
          <w:b/>
          <w:color w:val="FF0000"/>
          <w:sz w:val="22"/>
          <w:szCs w:val="22"/>
          <w:lang w:val="hr-HR"/>
        </w:rPr>
      </w:pPr>
      <w:r w:rsidRPr="00A84E5A">
        <w:rPr>
          <w:rFonts w:ascii="Arial" w:hAnsi="Arial" w:cs="Arial"/>
          <w:bCs/>
          <w:i/>
          <w:iCs/>
          <w:color w:val="auto"/>
          <w:sz w:val="22"/>
          <w:szCs w:val="22"/>
          <w:lang w:val="hr-HR"/>
        </w:rPr>
        <w:t>(</w:t>
      </w:r>
      <w:r w:rsidR="00473C45" w:rsidRPr="00A84E5A">
        <w:rPr>
          <w:rFonts w:ascii="Arial" w:hAnsi="Arial" w:cs="Arial"/>
          <w:bCs/>
          <w:i/>
          <w:iCs/>
          <w:color w:val="auto"/>
          <w:sz w:val="22"/>
          <w:szCs w:val="22"/>
          <w:lang w:val="hr-HR"/>
        </w:rPr>
        <w:t>ispunjavaju</w:t>
      </w:r>
      <w:r w:rsidRPr="00A84E5A">
        <w:rPr>
          <w:rFonts w:ascii="Arial" w:hAnsi="Arial" w:cs="Arial"/>
          <w:bCs/>
          <w:i/>
          <w:iCs/>
          <w:color w:val="auto"/>
          <w:sz w:val="22"/>
          <w:szCs w:val="22"/>
          <w:lang w:val="hr-HR"/>
        </w:rPr>
        <w:t xml:space="preserve"> </w:t>
      </w:r>
      <w:r w:rsidR="009447F6" w:rsidRPr="00A84E5A">
        <w:rPr>
          <w:rFonts w:ascii="Arial" w:hAnsi="Arial" w:cs="Arial"/>
          <w:bCs/>
          <w:i/>
          <w:iCs/>
          <w:color w:val="auto"/>
          <w:sz w:val="22"/>
          <w:szCs w:val="22"/>
          <w:lang w:val="hr-HR"/>
        </w:rPr>
        <w:t>Prijavitelji</w:t>
      </w:r>
      <w:r w:rsidRPr="00A84E5A">
        <w:rPr>
          <w:rFonts w:ascii="Arial" w:hAnsi="Arial" w:cs="Arial"/>
          <w:bCs/>
          <w:i/>
          <w:iCs/>
          <w:color w:val="auto"/>
          <w:sz w:val="22"/>
          <w:szCs w:val="22"/>
          <w:lang w:val="hr-HR"/>
        </w:rPr>
        <w:t>)</w:t>
      </w:r>
    </w:p>
    <w:p w14:paraId="79805C81" w14:textId="77777777" w:rsidR="00F953EC" w:rsidRPr="007349CF" w:rsidRDefault="00F953EC" w:rsidP="00F953EC">
      <w:pPr>
        <w:pStyle w:val="Default"/>
        <w:jc w:val="center"/>
        <w:rPr>
          <w:rFonts w:ascii="Arial" w:hAnsi="Arial" w:cs="Arial"/>
          <w:b/>
          <w:sz w:val="22"/>
          <w:szCs w:val="22"/>
          <w:lang w:val="hr-HR"/>
        </w:rPr>
      </w:pPr>
    </w:p>
    <w:p w14:paraId="4C69CC74" w14:textId="77777777" w:rsidR="006335D1" w:rsidRDefault="006335D1" w:rsidP="00F953EC">
      <w:pPr>
        <w:pStyle w:val="Default"/>
        <w:jc w:val="center"/>
        <w:rPr>
          <w:rFonts w:ascii="Arial" w:hAnsi="Arial" w:cs="Arial"/>
          <w:b/>
          <w:sz w:val="22"/>
          <w:szCs w:val="22"/>
          <w:lang w:val="hr-HR"/>
        </w:rPr>
      </w:pPr>
    </w:p>
    <w:p w14:paraId="2150FD39" w14:textId="77777777" w:rsidR="00EE0103" w:rsidRPr="007349CF" w:rsidRDefault="00EE0103" w:rsidP="00F953EC">
      <w:pPr>
        <w:pStyle w:val="Default"/>
        <w:jc w:val="center"/>
        <w:rPr>
          <w:rFonts w:ascii="Arial" w:hAnsi="Arial" w:cs="Arial"/>
          <w:b/>
          <w:sz w:val="22"/>
          <w:szCs w:val="22"/>
          <w:lang w:val="hr-HR"/>
        </w:rPr>
      </w:pPr>
    </w:p>
    <w:p w14:paraId="31C719BA" w14:textId="0ED843EE" w:rsidR="008241EB" w:rsidRPr="007349CF" w:rsidRDefault="008241EB" w:rsidP="008241EB">
      <w:pPr>
        <w:pStyle w:val="Default"/>
        <w:rPr>
          <w:rFonts w:ascii="Arial" w:hAnsi="Arial" w:cs="Arial"/>
          <w:b/>
          <w:sz w:val="22"/>
          <w:szCs w:val="22"/>
          <w:lang w:val="hr-HR"/>
        </w:rPr>
      </w:pPr>
      <w:r w:rsidRPr="007349CF">
        <w:rPr>
          <w:rFonts w:ascii="Arial" w:hAnsi="Arial" w:cs="Arial"/>
          <w:b/>
          <w:sz w:val="22"/>
          <w:szCs w:val="22"/>
          <w:lang w:val="hr-HR"/>
        </w:rPr>
        <w:t>OBRAZAC ZA ISKAZ INTERESA</w:t>
      </w:r>
      <w:r w:rsidR="00510A06">
        <w:rPr>
          <w:rFonts w:ascii="Arial" w:hAnsi="Arial" w:cs="Arial"/>
          <w:b/>
          <w:sz w:val="22"/>
          <w:szCs w:val="22"/>
          <w:lang w:val="hr-HR"/>
        </w:rPr>
        <w:t xml:space="preserve"> sa </w:t>
      </w:r>
      <w:r w:rsidR="00F26D8E">
        <w:rPr>
          <w:rFonts w:ascii="Arial" w:hAnsi="Arial" w:cs="Arial"/>
          <w:b/>
          <w:sz w:val="22"/>
          <w:szCs w:val="22"/>
          <w:lang w:val="hr-HR"/>
        </w:rPr>
        <w:t>dodacima</w:t>
      </w:r>
      <w:r w:rsidR="00510A06">
        <w:rPr>
          <w:rFonts w:ascii="Arial" w:hAnsi="Arial" w:cs="Arial"/>
          <w:b/>
          <w:sz w:val="22"/>
          <w:szCs w:val="22"/>
          <w:lang w:val="hr-HR"/>
        </w:rPr>
        <w:t>/ popratnim dokumentima:</w:t>
      </w:r>
    </w:p>
    <w:p w14:paraId="11D56745" w14:textId="77777777" w:rsidR="00F953EC" w:rsidRDefault="00F953EC" w:rsidP="00F953EC">
      <w:pPr>
        <w:pStyle w:val="Default"/>
        <w:jc w:val="center"/>
        <w:rPr>
          <w:rFonts w:ascii="Arial" w:hAnsi="Arial" w:cs="Arial"/>
          <w:b/>
          <w:sz w:val="22"/>
          <w:szCs w:val="22"/>
          <w:lang w:val="hr-HR"/>
        </w:rPr>
      </w:pPr>
    </w:p>
    <w:p w14:paraId="1C36BA0E" w14:textId="77777777" w:rsidR="008D4DAB" w:rsidRPr="007349CF" w:rsidRDefault="008D4DAB" w:rsidP="00F953EC">
      <w:pPr>
        <w:pStyle w:val="Default"/>
        <w:jc w:val="center"/>
        <w:rPr>
          <w:rFonts w:ascii="Arial" w:hAnsi="Arial" w:cs="Arial"/>
          <w:b/>
          <w:sz w:val="22"/>
          <w:szCs w:val="22"/>
          <w:lang w:val="hr-HR"/>
        </w:rPr>
      </w:pPr>
    </w:p>
    <w:p w14:paraId="42E76F79" w14:textId="77777777" w:rsidR="00E34A98" w:rsidRPr="007349CF" w:rsidRDefault="00E34A98" w:rsidP="00E34A98">
      <w:pPr>
        <w:pStyle w:val="Default"/>
        <w:rPr>
          <w:rFonts w:ascii="Arial" w:hAnsi="Arial" w:cs="Arial"/>
          <w:b/>
          <w:sz w:val="22"/>
          <w:szCs w:val="22"/>
          <w:lang w:val="hr-HR"/>
        </w:rPr>
      </w:pPr>
    </w:p>
    <w:p w14:paraId="68A6EAF7" w14:textId="070825A1" w:rsidR="007E6862" w:rsidRPr="008241EB" w:rsidRDefault="00305C3D" w:rsidP="008241EB">
      <w:pPr>
        <w:pStyle w:val="Default"/>
        <w:rPr>
          <w:rFonts w:ascii="Arial" w:hAnsi="Arial" w:cs="Arial"/>
          <w:b/>
          <w:sz w:val="22"/>
          <w:szCs w:val="22"/>
          <w:lang w:val="hr-HR"/>
        </w:rPr>
      </w:pPr>
      <w:r>
        <w:rPr>
          <w:rFonts w:ascii="Arial" w:hAnsi="Arial" w:cs="Arial"/>
          <w:b/>
          <w:sz w:val="22"/>
          <w:szCs w:val="22"/>
          <w:lang w:val="hr-HR"/>
        </w:rPr>
        <w:t xml:space="preserve">Izjava </w:t>
      </w:r>
      <w:r w:rsidR="0035005E">
        <w:rPr>
          <w:rFonts w:ascii="Arial" w:hAnsi="Arial" w:cs="Arial"/>
          <w:b/>
          <w:sz w:val="22"/>
          <w:szCs w:val="22"/>
          <w:lang w:val="hr-HR"/>
        </w:rPr>
        <w:t>1</w:t>
      </w:r>
      <w:r w:rsidR="008241EB">
        <w:rPr>
          <w:rFonts w:ascii="Arial" w:hAnsi="Arial" w:cs="Arial"/>
          <w:b/>
          <w:sz w:val="22"/>
          <w:szCs w:val="22"/>
          <w:lang w:val="hr-HR"/>
        </w:rPr>
        <w:t xml:space="preserve"> - </w:t>
      </w:r>
      <w:r w:rsidR="007E6862" w:rsidRPr="007349CF">
        <w:rPr>
          <w:rFonts w:ascii="Arial" w:hAnsi="Arial" w:cs="Arial"/>
          <w:sz w:val="22"/>
          <w:szCs w:val="22"/>
          <w:lang w:val="hr-HR"/>
        </w:rPr>
        <w:t>Izjava o nepostojanju situacije za isključivanje</w:t>
      </w:r>
    </w:p>
    <w:p w14:paraId="6D1C489E" w14:textId="77777777" w:rsidR="004E3C69" w:rsidRDefault="004E3C69" w:rsidP="007E6862">
      <w:pPr>
        <w:pStyle w:val="Default"/>
        <w:rPr>
          <w:rFonts w:ascii="Arial" w:hAnsi="Arial" w:cs="Arial"/>
          <w:b/>
          <w:sz w:val="22"/>
          <w:szCs w:val="22"/>
          <w:lang w:val="hr-HR"/>
        </w:rPr>
      </w:pPr>
    </w:p>
    <w:p w14:paraId="225CEFC7" w14:textId="77777777" w:rsidR="000F2417" w:rsidRPr="007349CF" w:rsidRDefault="000F2417" w:rsidP="007E6862">
      <w:pPr>
        <w:pStyle w:val="Default"/>
        <w:rPr>
          <w:rFonts w:ascii="Arial" w:hAnsi="Arial" w:cs="Arial"/>
          <w:b/>
          <w:sz w:val="22"/>
          <w:szCs w:val="22"/>
          <w:lang w:val="hr-HR"/>
        </w:rPr>
      </w:pPr>
    </w:p>
    <w:p w14:paraId="4ED7DC06" w14:textId="77777777" w:rsidR="004E3C69" w:rsidRPr="007349CF" w:rsidRDefault="004E3C69" w:rsidP="006335D1">
      <w:pPr>
        <w:pStyle w:val="Default"/>
        <w:rPr>
          <w:rFonts w:ascii="Arial" w:hAnsi="Arial" w:cs="Arial"/>
          <w:b/>
          <w:sz w:val="22"/>
          <w:szCs w:val="22"/>
          <w:lang w:val="hr-HR"/>
        </w:rPr>
      </w:pPr>
    </w:p>
    <w:p w14:paraId="637B208E" w14:textId="65BC79C9" w:rsidR="007E6862"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35005E">
        <w:rPr>
          <w:rFonts w:ascii="Arial" w:hAnsi="Arial" w:cs="Arial"/>
          <w:b/>
          <w:sz w:val="22"/>
          <w:szCs w:val="22"/>
          <w:lang w:val="hr-HR"/>
        </w:rPr>
        <w:t>2</w:t>
      </w:r>
      <w:r w:rsidR="008241EB">
        <w:rPr>
          <w:rFonts w:ascii="Arial" w:hAnsi="Arial" w:cs="Arial"/>
          <w:b/>
          <w:sz w:val="22"/>
          <w:szCs w:val="22"/>
          <w:lang w:val="hr-HR"/>
        </w:rPr>
        <w:t xml:space="preserve"> - </w:t>
      </w:r>
      <w:r w:rsidR="007E6862" w:rsidRPr="007349CF">
        <w:rPr>
          <w:rFonts w:ascii="Arial" w:hAnsi="Arial" w:cs="Arial"/>
          <w:sz w:val="22"/>
          <w:szCs w:val="22"/>
          <w:lang w:val="hr-HR"/>
        </w:rPr>
        <w:t>Izjava o ovlaštenju za provođenje relevantne provedbene zadaće na razini EU i nacionalnog zakona i politika</w:t>
      </w:r>
    </w:p>
    <w:p w14:paraId="49B74338" w14:textId="77777777" w:rsidR="007B1287" w:rsidRDefault="007B1287" w:rsidP="007B076F">
      <w:pPr>
        <w:pStyle w:val="Default"/>
        <w:ind w:left="993" w:hanging="993"/>
        <w:rPr>
          <w:rFonts w:ascii="Arial" w:hAnsi="Arial" w:cs="Arial"/>
          <w:sz w:val="22"/>
          <w:szCs w:val="22"/>
          <w:lang w:val="hr-HR"/>
        </w:rPr>
      </w:pPr>
    </w:p>
    <w:p w14:paraId="5EFAB688" w14:textId="77777777" w:rsidR="000F2417" w:rsidRPr="007349CF" w:rsidRDefault="000F2417" w:rsidP="007B076F">
      <w:pPr>
        <w:pStyle w:val="Default"/>
        <w:ind w:left="993" w:hanging="993"/>
        <w:rPr>
          <w:rFonts w:ascii="Arial" w:hAnsi="Arial" w:cs="Arial"/>
          <w:sz w:val="22"/>
          <w:szCs w:val="22"/>
          <w:lang w:val="hr-HR"/>
        </w:rPr>
      </w:pPr>
    </w:p>
    <w:p w14:paraId="169A8F0B" w14:textId="77777777" w:rsidR="00E34A98" w:rsidRPr="007349CF" w:rsidRDefault="00E34A98" w:rsidP="007B076F">
      <w:pPr>
        <w:pStyle w:val="Default"/>
        <w:ind w:left="993" w:hanging="993"/>
        <w:rPr>
          <w:rFonts w:ascii="Arial" w:hAnsi="Arial" w:cs="Arial"/>
          <w:b/>
          <w:sz w:val="22"/>
          <w:szCs w:val="22"/>
          <w:lang w:val="hr-HR"/>
        </w:rPr>
      </w:pPr>
    </w:p>
    <w:p w14:paraId="69E186E6" w14:textId="2CA9CBE4" w:rsidR="0074736F"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35005E">
        <w:rPr>
          <w:rFonts w:ascii="Arial" w:hAnsi="Arial" w:cs="Arial"/>
          <w:b/>
          <w:sz w:val="22"/>
          <w:szCs w:val="22"/>
          <w:lang w:val="hr-HR"/>
        </w:rPr>
        <w:t>3</w:t>
      </w:r>
      <w:r w:rsidR="008241EB">
        <w:rPr>
          <w:rFonts w:ascii="Arial" w:hAnsi="Arial" w:cs="Arial"/>
          <w:b/>
          <w:sz w:val="22"/>
          <w:szCs w:val="22"/>
          <w:lang w:val="hr-HR"/>
        </w:rPr>
        <w:t xml:space="preserve"> - </w:t>
      </w:r>
      <w:r w:rsidR="007E6862" w:rsidRPr="007349CF">
        <w:rPr>
          <w:rFonts w:ascii="Arial" w:hAnsi="Arial" w:cs="Arial"/>
          <w:sz w:val="22"/>
          <w:szCs w:val="22"/>
          <w:lang w:val="hr-HR"/>
        </w:rPr>
        <w:t xml:space="preserve">Izjava o pristanku na reviziju </w:t>
      </w:r>
    </w:p>
    <w:p w14:paraId="6E866CC9" w14:textId="0C012589" w:rsidR="007E6862" w:rsidRDefault="007E6862" w:rsidP="007B076F">
      <w:pPr>
        <w:pStyle w:val="Default"/>
        <w:ind w:left="993" w:hanging="993"/>
        <w:rPr>
          <w:rFonts w:ascii="Arial" w:hAnsi="Arial" w:cs="Arial"/>
          <w:sz w:val="22"/>
          <w:szCs w:val="22"/>
          <w:lang w:val="hr-HR"/>
        </w:rPr>
      </w:pPr>
    </w:p>
    <w:p w14:paraId="466F6505" w14:textId="77777777" w:rsidR="000F2417" w:rsidRPr="007349CF" w:rsidRDefault="000F2417" w:rsidP="007B076F">
      <w:pPr>
        <w:pStyle w:val="Default"/>
        <w:ind w:left="993" w:hanging="993"/>
        <w:rPr>
          <w:rFonts w:ascii="Arial" w:hAnsi="Arial" w:cs="Arial"/>
          <w:sz w:val="22"/>
          <w:szCs w:val="22"/>
          <w:lang w:val="hr-HR"/>
        </w:rPr>
      </w:pPr>
    </w:p>
    <w:p w14:paraId="4C6906D0" w14:textId="77777777" w:rsidR="00E34A98" w:rsidRPr="007349CF" w:rsidRDefault="00E34A98" w:rsidP="007B076F">
      <w:pPr>
        <w:pStyle w:val="Default"/>
        <w:ind w:left="993" w:hanging="993"/>
        <w:rPr>
          <w:rFonts w:ascii="Arial" w:hAnsi="Arial" w:cs="Arial"/>
          <w:b/>
          <w:sz w:val="22"/>
          <w:szCs w:val="22"/>
          <w:lang w:val="hr-HR"/>
        </w:rPr>
      </w:pPr>
    </w:p>
    <w:p w14:paraId="5587533C" w14:textId="546A46AB" w:rsidR="000A11E9"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35005E">
        <w:rPr>
          <w:rFonts w:ascii="Arial" w:hAnsi="Arial" w:cs="Arial"/>
          <w:b/>
          <w:sz w:val="22"/>
          <w:szCs w:val="22"/>
          <w:lang w:val="hr-HR"/>
        </w:rPr>
        <w:t>4</w:t>
      </w:r>
      <w:r w:rsidR="008241EB">
        <w:rPr>
          <w:rFonts w:ascii="Arial" w:hAnsi="Arial" w:cs="Arial"/>
          <w:b/>
          <w:sz w:val="22"/>
          <w:szCs w:val="22"/>
          <w:lang w:val="hr-HR"/>
        </w:rPr>
        <w:t xml:space="preserve"> - </w:t>
      </w:r>
      <w:r w:rsidR="000A11E9" w:rsidRPr="007349CF">
        <w:rPr>
          <w:rFonts w:ascii="Arial" w:hAnsi="Arial" w:cs="Arial"/>
          <w:sz w:val="22"/>
          <w:szCs w:val="22"/>
          <w:lang w:val="hr-HR"/>
        </w:rPr>
        <w:t>Izjava</w:t>
      </w:r>
      <w:r w:rsidR="000A11E9" w:rsidRPr="008A11EE">
        <w:rPr>
          <w:rFonts w:ascii="Arial" w:hAnsi="Arial" w:cs="Arial"/>
          <w:b/>
        </w:rPr>
        <w:t xml:space="preserve"> </w:t>
      </w:r>
      <w:r w:rsidR="000A11E9" w:rsidRPr="00292E5E">
        <w:rPr>
          <w:rFonts w:ascii="Arial" w:hAnsi="Arial" w:cs="Arial"/>
          <w:bCs/>
          <w:sz w:val="22"/>
          <w:szCs w:val="22"/>
          <w:lang w:val="hr-HR"/>
        </w:rPr>
        <w:t xml:space="preserve">o nepostojanju supervizorskih mjera </w:t>
      </w:r>
    </w:p>
    <w:p w14:paraId="3608578D" w14:textId="77777777" w:rsidR="007E6862" w:rsidRPr="007349CF" w:rsidRDefault="007E6862" w:rsidP="007B076F">
      <w:pPr>
        <w:pStyle w:val="Default"/>
        <w:ind w:left="993" w:hanging="993"/>
        <w:rPr>
          <w:rFonts w:ascii="Arial" w:hAnsi="Arial" w:cs="Arial"/>
          <w:b/>
          <w:sz w:val="22"/>
          <w:szCs w:val="22"/>
          <w:lang w:val="hr-HR"/>
        </w:rPr>
      </w:pPr>
    </w:p>
    <w:p w14:paraId="791391DD" w14:textId="77777777" w:rsidR="007E6862" w:rsidRDefault="007E6862" w:rsidP="007B076F">
      <w:pPr>
        <w:pStyle w:val="Default"/>
        <w:ind w:left="993" w:hanging="993"/>
        <w:jc w:val="center"/>
        <w:rPr>
          <w:rFonts w:ascii="Arial" w:hAnsi="Arial" w:cs="Arial"/>
          <w:b/>
          <w:sz w:val="22"/>
          <w:szCs w:val="22"/>
          <w:lang w:val="hr-HR"/>
        </w:rPr>
      </w:pPr>
    </w:p>
    <w:p w14:paraId="636B2611" w14:textId="77777777" w:rsidR="000F2417" w:rsidRPr="007349CF" w:rsidRDefault="000F2417" w:rsidP="007B076F">
      <w:pPr>
        <w:pStyle w:val="Default"/>
        <w:ind w:left="993" w:hanging="993"/>
        <w:jc w:val="center"/>
        <w:rPr>
          <w:rFonts w:ascii="Arial" w:hAnsi="Arial" w:cs="Arial"/>
          <w:b/>
          <w:sz w:val="22"/>
          <w:szCs w:val="22"/>
          <w:lang w:val="hr-HR"/>
        </w:rPr>
      </w:pPr>
    </w:p>
    <w:p w14:paraId="24866FDB" w14:textId="241E471A" w:rsidR="000A11E9"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 xml:space="preserve">Izjava </w:t>
      </w:r>
      <w:r w:rsidR="0035005E">
        <w:rPr>
          <w:rFonts w:ascii="Arial" w:hAnsi="Arial" w:cs="Arial"/>
          <w:b/>
          <w:sz w:val="22"/>
          <w:szCs w:val="22"/>
          <w:lang w:val="hr-HR"/>
        </w:rPr>
        <w:t>5</w:t>
      </w:r>
      <w:r w:rsidR="008241EB">
        <w:rPr>
          <w:rFonts w:ascii="Arial" w:hAnsi="Arial" w:cs="Arial"/>
          <w:b/>
          <w:sz w:val="22"/>
          <w:szCs w:val="22"/>
          <w:lang w:val="hr-HR"/>
        </w:rPr>
        <w:t xml:space="preserve"> - </w:t>
      </w:r>
      <w:r w:rsidR="000A11E9" w:rsidRPr="007349CF">
        <w:rPr>
          <w:rFonts w:ascii="Arial" w:hAnsi="Arial" w:cs="Arial"/>
          <w:sz w:val="22"/>
          <w:szCs w:val="22"/>
          <w:lang w:val="hr-HR"/>
        </w:rPr>
        <w:t>Izjava</w:t>
      </w:r>
      <w:r w:rsidR="000A11E9" w:rsidRPr="00292E5E">
        <w:rPr>
          <w:rFonts w:ascii="Arial" w:hAnsi="Arial" w:cs="Arial"/>
          <w:sz w:val="22"/>
          <w:szCs w:val="22"/>
          <w:lang w:val="hr-HR"/>
        </w:rPr>
        <w:t xml:space="preserve"> </w:t>
      </w:r>
      <w:r w:rsidR="000A11E9" w:rsidRPr="008A11EE">
        <w:rPr>
          <w:rFonts w:ascii="Arial" w:hAnsi="Arial" w:cs="Arial"/>
          <w:sz w:val="22"/>
          <w:szCs w:val="22"/>
          <w:lang w:val="hr-HR"/>
        </w:rPr>
        <w:t xml:space="preserve">o prihvaćanju mjera za usklađivanje interesa i ublažavanje mogućih sukoba interesa </w:t>
      </w:r>
    </w:p>
    <w:p w14:paraId="169FA7D7" w14:textId="547DDDE1" w:rsidR="000A11E9" w:rsidRDefault="000A11E9" w:rsidP="000A11E9">
      <w:pPr>
        <w:pStyle w:val="Default"/>
        <w:ind w:firstLine="720"/>
        <w:rPr>
          <w:rFonts w:ascii="Arial" w:hAnsi="Arial" w:cs="Arial"/>
          <w:sz w:val="22"/>
          <w:szCs w:val="22"/>
          <w:lang w:val="hr-HR"/>
        </w:rPr>
      </w:pPr>
    </w:p>
    <w:p w14:paraId="7ECFBCB9" w14:textId="77777777" w:rsidR="007E6862" w:rsidRPr="007349CF" w:rsidRDefault="007E6862" w:rsidP="007B1287">
      <w:pPr>
        <w:pStyle w:val="Default"/>
        <w:jc w:val="center"/>
        <w:rPr>
          <w:rFonts w:ascii="Arial" w:hAnsi="Arial" w:cs="Arial"/>
          <w:b/>
          <w:sz w:val="22"/>
          <w:szCs w:val="22"/>
          <w:lang w:val="hr-HR"/>
        </w:rPr>
      </w:pPr>
    </w:p>
    <w:p w14:paraId="028805B7" w14:textId="77777777" w:rsidR="007E6862" w:rsidRPr="007349CF" w:rsidRDefault="007E6862" w:rsidP="007B1287">
      <w:pPr>
        <w:pStyle w:val="Default"/>
        <w:jc w:val="center"/>
        <w:rPr>
          <w:rFonts w:ascii="Arial" w:hAnsi="Arial" w:cs="Arial"/>
          <w:b/>
          <w:sz w:val="22"/>
          <w:szCs w:val="22"/>
          <w:lang w:val="hr-HR"/>
        </w:rPr>
      </w:pPr>
    </w:p>
    <w:p w14:paraId="0412205C" w14:textId="77777777" w:rsidR="007E6862" w:rsidRDefault="007E6862" w:rsidP="005C046E">
      <w:pPr>
        <w:pStyle w:val="Default"/>
        <w:rPr>
          <w:rFonts w:ascii="Arial" w:hAnsi="Arial" w:cs="Arial"/>
          <w:b/>
          <w:sz w:val="22"/>
          <w:szCs w:val="22"/>
          <w:lang w:val="hr-HR"/>
        </w:rPr>
      </w:pPr>
    </w:p>
    <w:p w14:paraId="21165E11" w14:textId="77777777" w:rsidR="005C046E" w:rsidRPr="007349CF" w:rsidRDefault="005C046E" w:rsidP="005C046E">
      <w:pPr>
        <w:pStyle w:val="Default"/>
        <w:rPr>
          <w:rFonts w:ascii="Arial" w:hAnsi="Arial" w:cs="Arial"/>
          <w:b/>
          <w:sz w:val="22"/>
          <w:szCs w:val="22"/>
          <w:lang w:val="hr-HR"/>
        </w:rPr>
      </w:pPr>
    </w:p>
    <w:p w14:paraId="46701E65" w14:textId="77777777" w:rsidR="007E6862" w:rsidRDefault="007E6862" w:rsidP="007B1287">
      <w:pPr>
        <w:pStyle w:val="Default"/>
        <w:jc w:val="center"/>
        <w:rPr>
          <w:rFonts w:ascii="Arial" w:hAnsi="Arial" w:cs="Arial"/>
          <w:b/>
          <w:sz w:val="22"/>
          <w:szCs w:val="22"/>
          <w:lang w:val="hr-HR"/>
        </w:rPr>
      </w:pPr>
    </w:p>
    <w:p w14:paraId="79A0A6DD" w14:textId="77777777" w:rsidR="008241EB" w:rsidRDefault="008241EB" w:rsidP="007B1287">
      <w:pPr>
        <w:pStyle w:val="Default"/>
        <w:jc w:val="center"/>
        <w:rPr>
          <w:rFonts w:ascii="Arial" w:hAnsi="Arial" w:cs="Arial"/>
          <w:b/>
          <w:sz w:val="22"/>
          <w:szCs w:val="22"/>
          <w:lang w:val="hr-HR"/>
        </w:rPr>
      </w:pPr>
    </w:p>
    <w:p w14:paraId="214AC6A0" w14:textId="77777777" w:rsidR="008241EB" w:rsidRDefault="008241EB" w:rsidP="007B1287">
      <w:pPr>
        <w:pStyle w:val="Default"/>
        <w:jc w:val="center"/>
        <w:rPr>
          <w:rFonts w:ascii="Arial" w:hAnsi="Arial" w:cs="Arial"/>
          <w:b/>
          <w:sz w:val="22"/>
          <w:szCs w:val="22"/>
          <w:lang w:val="hr-HR"/>
        </w:rPr>
      </w:pPr>
    </w:p>
    <w:p w14:paraId="5B8A1D1D" w14:textId="77777777" w:rsidR="008241EB" w:rsidRDefault="008241EB" w:rsidP="007B1287">
      <w:pPr>
        <w:pStyle w:val="Default"/>
        <w:jc w:val="center"/>
        <w:rPr>
          <w:rFonts w:ascii="Arial" w:hAnsi="Arial" w:cs="Arial"/>
          <w:b/>
          <w:sz w:val="22"/>
          <w:szCs w:val="22"/>
          <w:lang w:val="hr-HR"/>
        </w:rPr>
      </w:pPr>
    </w:p>
    <w:p w14:paraId="52948DC8" w14:textId="77777777" w:rsidR="008241EB" w:rsidRDefault="008241EB" w:rsidP="007B1287">
      <w:pPr>
        <w:pStyle w:val="Default"/>
        <w:jc w:val="center"/>
        <w:rPr>
          <w:rFonts w:ascii="Arial" w:hAnsi="Arial" w:cs="Arial"/>
          <w:b/>
          <w:sz w:val="22"/>
          <w:szCs w:val="22"/>
          <w:lang w:val="hr-HR"/>
        </w:rPr>
      </w:pPr>
    </w:p>
    <w:p w14:paraId="7333E1D1" w14:textId="77777777" w:rsidR="008241EB" w:rsidRDefault="008241EB" w:rsidP="007B1287">
      <w:pPr>
        <w:pStyle w:val="Default"/>
        <w:jc w:val="center"/>
        <w:rPr>
          <w:rFonts w:ascii="Arial" w:hAnsi="Arial" w:cs="Arial"/>
          <w:b/>
          <w:sz w:val="22"/>
          <w:szCs w:val="22"/>
          <w:lang w:val="hr-HR"/>
        </w:rPr>
      </w:pPr>
    </w:p>
    <w:p w14:paraId="6F9C2089" w14:textId="77777777" w:rsidR="008241EB" w:rsidRDefault="008241EB" w:rsidP="007B1287">
      <w:pPr>
        <w:pStyle w:val="Default"/>
        <w:jc w:val="center"/>
        <w:rPr>
          <w:rFonts w:ascii="Arial" w:hAnsi="Arial" w:cs="Arial"/>
          <w:b/>
          <w:sz w:val="22"/>
          <w:szCs w:val="22"/>
          <w:lang w:val="hr-HR"/>
        </w:rPr>
      </w:pPr>
    </w:p>
    <w:p w14:paraId="01CDE893" w14:textId="77777777" w:rsidR="008241EB" w:rsidRDefault="008241EB" w:rsidP="007B1287">
      <w:pPr>
        <w:pStyle w:val="Default"/>
        <w:jc w:val="center"/>
        <w:rPr>
          <w:rFonts w:ascii="Arial" w:hAnsi="Arial" w:cs="Arial"/>
          <w:b/>
          <w:sz w:val="22"/>
          <w:szCs w:val="22"/>
          <w:lang w:val="hr-HR"/>
        </w:rPr>
      </w:pPr>
    </w:p>
    <w:p w14:paraId="416A386E" w14:textId="77777777" w:rsidR="008241EB" w:rsidRDefault="008241EB" w:rsidP="007B1287">
      <w:pPr>
        <w:pStyle w:val="Default"/>
        <w:jc w:val="center"/>
        <w:rPr>
          <w:rFonts w:ascii="Arial" w:hAnsi="Arial" w:cs="Arial"/>
          <w:b/>
          <w:sz w:val="22"/>
          <w:szCs w:val="22"/>
          <w:lang w:val="hr-HR"/>
        </w:rPr>
      </w:pPr>
    </w:p>
    <w:p w14:paraId="269C46FC" w14:textId="77777777" w:rsidR="008241EB" w:rsidRDefault="008241EB" w:rsidP="007B1287">
      <w:pPr>
        <w:pStyle w:val="Default"/>
        <w:jc w:val="center"/>
        <w:rPr>
          <w:rFonts w:ascii="Arial" w:hAnsi="Arial" w:cs="Arial"/>
          <w:b/>
          <w:sz w:val="22"/>
          <w:szCs w:val="22"/>
          <w:lang w:val="hr-HR"/>
        </w:rPr>
      </w:pPr>
    </w:p>
    <w:p w14:paraId="39A9CE71" w14:textId="77777777" w:rsidR="008241EB" w:rsidRPr="007349CF" w:rsidRDefault="008241EB" w:rsidP="007B1287">
      <w:pPr>
        <w:pStyle w:val="Default"/>
        <w:jc w:val="center"/>
        <w:rPr>
          <w:rFonts w:ascii="Arial" w:hAnsi="Arial" w:cs="Arial"/>
          <w:b/>
          <w:sz w:val="22"/>
          <w:szCs w:val="22"/>
          <w:lang w:val="hr-HR"/>
        </w:rPr>
      </w:pPr>
    </w:p>
    <w:p w14:paraId="564AF2A4" w14:textId="77777777" w:rsidR="007E6862" w:rsidRPr="007349CF" w:rsidRDefault="007E6862" w:rsidP="007B1287">
      <w:pPr>
        <w:pStyle w:val="Default"/>
        <w:jc w:val="center"/>
        <w:rPr>
          <w:rFonts w:ascii="Arial" w:hAnsi="Arial" w:cs="Arial"/>
          <w:b/>
          <w:sz w:val="22"/>
          <w:szCs w:val="22"/>
          <w:lang w:val="hr-HR"/>
        </w:rPr>
      </w:pPr>
    </w:p>
    <w:p w14:paraId="144B5147" w14:textId="77777777" w:rsidR="007E6862" w:rsidRPr="007349CF" w:rsidRDefault="007E6862" w:rsidP="007B1287">
      <w:pPr>
        <w:pStyle w:val="Default"/>
        <w:jc w:val="center"/>
        <w:rPr>
          <w:rFonts w:ascii="Arial" w:hAnsi="Arial" w:cs="Arial"/>
          <w:b/>
          <w:sz w:val="22"/>
          <w:szCs w:val="22"/>
          <w:lang w:val="hr-HR"/>
        </w:rPr>
      </w:pPr>
    </w:p>
    <w:p w14:paraId="2879C026" w14:textId="77777777" w:rsidR="007E6862" w:rsidRDefault="007E6862" w:rsidP="007B1287">
      <w:pPr>
        <w:pStyle w:val="Default"/>
        <w:jc w:val="center"/>
        <w:rPr>
          <w:rFonts w:ascii="Arial" w:hAnsi="Arial" w:cs="Arial"/>
          <w:b/>
          <w:sz w:val="22"/>
          <w:szCs w:val="22"/>
          <w:lang w:val="hr-HR"/>
        </w:rPr>
      </w:pPr>
    </w:p>
    <w:p w14:paraId="4FE11012" w14:textId="77777777" w:rsidR="007E6862" w:rsidRPr="007349CF" w:rsidRDefault="007E6862" w:rsidP="0074736F">
      <w:pPr>
        <w:pStyle w:val="Default"/>
        <w:rPr>
          <w:rFonts w:ascii="Arial" w:hAnsi="Arial" w:cs="Arial"/>
          <w:b/>
          <w:sz w:val="22"/>
          <w:szCs w:val="22"/>
          <w:lang w:val="hr-HR"/>
        </w:rPr>
      </w:pPr>
    </w:p>
    <w:p w14:paraId="7C2287A3" w14:textId="2DABC36C" w:rsidR="007B1287" w:rsidRPr="007349CF" w:rsidRDefault="00607954" w:rsidP="007B1287">
      <w:pPr>
        <w:pStyle w:val="Default"/>
        <w:jc w:val="center"/>
        <w:rPr>
          <w:rFonts w:ascii="Arial" w:hAnsi="Arial" w:cs="Arial"/>
          <w:b/>
          <w:sz w:val="22"/>
          <w:szCs w:val="22"/>
          <w:lang w:val="hr-HR"/>
        </w:rPr>
      </w:pPr>
      <w:r w:rsidRPr="007349CF">
        <w:rPr>
          <w:rFonts w:ascii="Arial" w:hAnsi="Arial" w:cs="Arial"/>
          <w:b/>
          <w:sz w:val="22"/>
          <w:szCs w:val="22"/>
          <w:lang w:val="hr-HR"/>
        </w:rPr>
        <w:t xml:space="preserve">PRILOG </w:t>
      </w:r>
      <w:r w:rsidR="007B1287" w:rsidRPr="007349CF">
        <w:rPr>
          <w:rFonts w:ascii="Arial" w:hAnsi="Arial" w:cs="Arial"/>
          <w:b/>
          <w:sz w:val="22"/>
          <w:szCs w:val="22"/>
          <w:lang w:val="hr-HR"/>
        </w:rPr>
        <w:t>IV</w:t>
      </w:r>
    </w:p>
    <w:p w14:paraId="53BA836F" w14:textId="77777777" w:rsidR="007B1287" w:rsidRPr="007349CF" w:rsidRDefault="007B1287" w:rsidP="007B1287">
      <w:pPr>
        <w:pStyle w:val="Default"/>
        <w:jc w:val="center"/>
        <w:rPr>
          <w:rFonts w:ascii="Arial" w:hAnsi="Arial" w:cs="Arial"/>
          <w:b/>
          <w:sz w:val="22"/>
          <w:szCs w:val="22"/>
          <w:lang w:val="hr-HR"/>
        </w:rPr>
      </w:pPr>
    </w:p>
    <w:p w14:paraId="3551169C" w14:textId="77777777" w:rsidR="007B1287" w:rsidRPr="00A84E5A" w:rsidRDefault="00473C45" w:rsidP="007B1287">
      <w:pPr>
        <w:pStyle w:val="Default"/>
        <w:jc w:val="center"/>
        <w:rPr>
          <w:rFonts w:ascii="Arial" w:hAnsi="Arial" w:cs="Arial"/>
          <w:b/>
          <w:sz w:val="22"/>
          <w:szCs w:val="22"/>
          <w:lang w:val="hr-HR"/>
        </w:rPr>
      </w:pPr>
      <w:r w:rsidRPr="00A84E5A">
        <w:rPr>
          <w:rFonts w:ascii="Arial" w:hAnsi="Arial" w:cs="Arial"/>
          <w:b/>
          <w:sz w:val="22"/>
          <w:szCs w:val="22"/>
          <w:lang w:val="hr-HR"/>
        </w:rPr>
        <w:t>SUSTAV BODOVANJA</w:t>
      </w:r>
    </w:p>
    <w:p w14:paraId="2C062113" w14:textId="77777777" w:rsidR="004502F2" w:rsidRPr="00A84E5A" w:rsidRDefault="004502F2" w:rsidP="007B1287">
      <w:pPr>
        <w:pStyle w:val="Default"/>
        <w:jc w:val="center"/>
        <w:rPr>
          <w:rFonts w:ascii="Arial" w:hAnsi="Arial" w:cs="Arial"/>
          <w:b/>
          <w:sz w:val="22"/>
          <w:szCs w:val="22"/>
          <w:lang w:val="hr-HR"/>
        </w:rPr>
      </w:pPr>
    </w:p>
    <w:tbl>
      <w:tblPr>
        <w:tblW w:w="8706" w:type="dxa"/>
        <w:tblLook w:val="04A0" w:firstRow="1" w:lastRow="0" w:firstColumn="1" w:lastColumn="0" w:noHBand="0" w:noVBand="1"/>
      </w:tblPr>
      <w:tblGrid>
        <w:gridCol w:w="4890"/>
        <w:gridCol w:w="3816"/>
      </w:tblGrid>
      <w:tr w:rsidR="00E13359" w:rsidRPr="00A84E5A" w14:paraId="21A85974" w14:textId="77777777" w:rsidTr="00CF5904">
        <w:trPr>
          <w:trHeight w:val="544"/>
        </w:trPr>
        <w:tc>
          <w:tcPr>
            <w:tcW w:w="8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BEE6C7" w14:textId="5F7AE611" w:rsidR="00E13359" w:rsidRPr="00A84E5A" w:rsidRDefault="00E13359" w:rsidP="00CF5904">
            <w:pPr>
              <w:spacing w:after="0"/>
              <w:jc w:val="left"/>
              <w:rPr>
                <w:rFonts w:ascii="Arial" w:hAnsi="Arial" w:cs="Arial"/>
                <w:b/>
                <w:bCs/>
                <w:color w:val="000000"/>
                <w:sz w:val="22"/>
                <w:szCs w:val="22"/>
                <w:lang w:val="hr-HR"/>
              </w:rPr>
            </w:pPr>
            <w:bookmarkStart w:id="27" w:name="RANGE!T50"/>
            <w:r w:rsidRPr="00A84E5A">
              <w:rPr>
                <w:rFonts w:ascii="Arial" w:hAnsi="Arial" w:cs="Arial"/>
                <w:b/>
                <w:bCs/>
                <w:color w:val="000000"/>
                <w:sz w:val="22"/>
                <w:szCs w:val="22"/>
                <w:lang w:val="hr-HR"/>
              </w:rPr>
              <w:t>Kriterij 1</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 Smanjenje kamatne stope</w:t>
            </w:r>
            <w:bookmarkEnd w:id="27"/>
          </w:p>
        </w:tc>
      </w:tr>
      <w:tr w:rsidR="00E13359" w:rsidRPr="00A84E5A" w14:paraId="5081E305" w14:textId="77777777" w:rsidTr="00CF590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27C85F7"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Umanjenje</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0E2C31DF"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Bodovanje</w:t>
            </w:r>
          </w:p>
        </w:tc>
      </w:tr>
      <w:tr w:rsidR="00E13359" w:rsidRPr="00A84E5A" w14:paraId="68081620"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21EF1AB3"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0,1%-0,2%</w:t>
            </w:r>
          </w:p>
        </w:tc>
        <w:tc>
          <w:tcPr>
            <w:tcW w:w="3816" w:type="dxa"/>
            <w:tcBorders>
              <w:top w:val="nil"/>
              <w:left w:val="nil"/>
              <w:bottom w:val="single" w:sz="4" w:space="0" w:color="auto"/>
              <w:right w:val="single" w:sz="4" w:space="0" w:color="auto"/>
            </w:tcBorders>
            <w:noWrap/>
            <w:vAlign w:val="bottom"/>
            <w:hideMark/>
          </w:tcPr>
          <w:p w14:paraId="6CDFFD5F"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0,5</w:t>
            </w:r>
          </w:p>
        </w:tc>
      </w:tr>
      <w:tr w:rsidR="00E13359" w:rsidRPr="00A84E5A" w14:paraId="25E72FE4"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945CA2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0,21%-0,3%</w:t>
            </w:r>
          </w:p>
        </w:tc>
        <w:tc>
          <w:tcPr>
            <w:tcW w:w="3816" w:type="dxa"/>
            <w:tcBorders>
              <w:top w:val="nil"/>
              <w:left w:val="nil"/>
              <w:bottom w:val="single" w:sz="4" w:space="0" w:color="auto"/>
              <w:right w:val="single" w:sz="4" w:space="0" w:color="auto"/>
            </w:tcBorders>
            <w:noWrap/>
            <w:vAlign w:val="bottom"/>
            <w:hideMark/>
          </w:tcPr>
          <w:p w14:paraId="25681B2C"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0,75</w:t>
            </w:r>
          </w:p>
        </w:tc>
      </w:tr>
      <w:tr w:rsidR="00E13359" w:rsidRPr="00A84E5A" w14:paraId="26E089E6"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31250D8E"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0,31%-0,4%</w:t>
            </w:r>
          </w:p>
        </w:tc>
        <w:tc>
          <w:tcPr>
            <w:tcW w:w="3816" w:type="dxa"/>
            <w:tcBorders>
              <w:top w:val="nil"/>
              <w:left w:val="nil"/>
              <w:bottom w:val="single" w:sz="4" w:space="0" w:color="auto"/>
              <w:right w:val="single" w:sz="4" w:space="0" w:color="auto"/>
            </w:tcBorders>
            <w:noWrap/>
            <w:vAlign w:val="bottom"/>
            <w:hideMark/>
          </w:tcPr>
          <w:p w14:paraId="7585BE40"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w:t>
            </w:r>
          </w:p>
        </w:tc>
      </w:tr>
      <w:tr w:rsidR="00E13359" w:rsidRPr="00A84E5A" w14:paraId="49EDFDBA"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0F16FEB8"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0,41%-0,5%</w:t>
            </w:r>
          </w:p>
        </w:tc>
        <w:tc>
          <w:tcPr>
            <w:tcW w:w="3816" w:type="dxa"/>
            <w:tcBorders>
              <w:top w:val="nil"/>
              <w:left w:val="nil"/>
              <w:bottom w:val="single" w:sz="4" w:space="0" w:color="auto"/>
              <w:right w:val="single" w:sz="4" w:space="0" w:color="auto"/>
            </w:tcBorders>
            <w:noWrap/>
            <w:vAlign w:val="bottom"/>
            <w:hideMark/>
          </w:tcPr>
          <w:p w14:paraId="00369B3C"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1,25</w:t>
            </w:r>
          </w:p>
        </w:tc>
      </w:tr>
      <w:tr w:rsidR="00E13359" w:rsidRPr="00A84E5A" w14:paraId="4BC12D3E"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4A2B9380"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0,51%-1%</w:t>
            </w:r>
          </w:p>
        </w:tc>
        <w:tc>
          <w:tcPr>
            <w:tcW w:w="3816" w:type="dxa"/>
            <w:tcBorders>
              <w:top w:val="nil"/>
              <w:left w:val="nil"/>
              <w:bottom w:val="single" w:sz="4" w:space="0" w:color="auto"/>
              <w:right w:val="single" w:sz="4" w:space="0" w:color="auto"/>
            </w:tcBorders>
            <w:noWrap/>
            <w:vAlign w:val="bottom"/>
            <w:hideMark/>
          </w:tcPr>
          <w:p w14:paraId="04C66FF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1,5</w:t>
            </w:r>
          </w:p>
        </w:tc>
      </w:tr>
      <w:tr w:rsidR="00130638" w:rsidRPr="00A84E5A" w14:paraId="2F48B12F"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tcPr>
          <w:p w14:paraId="5F0F0C5F" w14:textId="521EDF2D" w:rsidR="00130638" w:rsidRPr="00A84E5A" w:rsidRDefault="00130638"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više od 1%</w:t>
            </w:r>
          </w:p>
        </w:tc>
        <w:tc>
          <w:tcPr>
            <w:tcW w:w="3816" w:type="dxa"/>
            <w:tcBorders>
              <w:top w:val="nil"/>
              <w:left w:val="nil"/>
              <w:bottom w:val="single" w:sz="4" w:space="0" w:color="auto"/>
              <w:right w:val="single" w:sz="4" w:space="0" w:color="auto"/>
            </w:tcBorders>
            <w:noWrap/>
            <w:vAlign w:val="bottom"/>
          </w:tcPr>
          <w:p w14:paraId="5F5A890D" w14:textId="003CEA6B" w:rsidR="00130638" w:rsidRPr="00A84E5A" w:rsidRDefault="00130638"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w:t>
            </w:r>
          </w:p>
        </w:tc>
      </w:tr>
      <w:tr w:rsidR="00E13359" w:rsidRPr="00A84E5A" w14:paraId="5087F0AD" w14:textId="77777777" w:rsidTr="00F72A7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CF1824F" w14:textId="77777777" w:rsidR="00E13359" w:rsidRPr="00A84E5A" w:rsidRDefault="00E13359" w:rsidP="00E13359">
            <w:pPr>
              <w:spacing w:after="0"/>
              <w:jc w:val="left"/>
              <w:rPr>
                <w:rFonts w:ascii="Arial" w:hAnsi="Arial" w:cs="Arial"/>
                <w:b/>
                <w:bCs/>
                <w:color w:val="000000"/>
                <w:sz w:val="22"/>
                <w:szCs w:val="22"/>
                <w:lang w:val="hr-HR"/>
              </w:rPr>
            </w:pPr>
            <w:bookmarkStart w:id="28" w:name="_Hlk200024204" w:colFirst="0" w:colLast="0"/>
            <w:r w:rsidRPr="00A84E5A">
              <w:rPr>
                <w:rFonts w:ascii="Arial" w:hAnsi="Arial" w:cs="Arial"/>
                <w:b/>
                <w:bCs/>
                <w:color w:val="000000"/>
                <w:sz w:val="22"/>
                <w:szCs w:val="22"/>
                <w:lang w:val="hr-HR"/>
              </w:rPr>
              <w:t>Maks. bodovi</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820E1EB" w14:textId="19179726" w:rsidR="00E13359" w:rsidRPr="00A84E5A" w:rsidRDefault="00130638"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8</w:t>
            </w:r>
          </w:p>
        </w:tc>
      </w:tr>
      <w:tr w:rsidR="00E13359" w:rsidRPr="00A84E5A" w14:paraId="6D908FED" w14:textId="77777777" w:rsidTr="00292E5E">
        <w:trPr>
          <w:trHeight w:val="320"/>
        </w:trPr>
        <w:tc>
          <w:tcPr>
            <w:tcW w:w="4890" w:type="dxa"/>
            <w:tcBorders>
              <w:top w:val="nil"/>
              <w:left w:val="nil"/>
              <w:bottom w:val="nil"/>
              <w:right w:val="nil"/>
            </w:tcBorders>
            <w:noWrap/>
            <w:vAlign w:val="bottom"/>
            <w:hideMark/>
          </w:tcPr>
          <w:p w14:paraId="10C39EB1" w14:textId="77777777" w:rsidR="00E13359" w:rsidRPr="00A84E5A" w:rsidRDefault="00E13359" w:rsidP="00E13359">
            <w:pPr>
              <w:spacing w:after="0"/>
              <w:jc w:val="left"/>
              <w:rPr>
                <w:rFonts w:ascii="Arial" w:hAnsi="Arial" w:cs="Arial"/>
                <w:b/>
                <w:bCs/>
                <w:color w:val="000000"/>
                <w:sz w:val="22"/>
                <w:szCs w:val="22"/>
                <w:lang w:val="hr-HR"/>
              </w:rPr>
            </w:pPr>
          </w:p>
          <w:p w14:paraId="0A2903CE" w14:textId="77777777" w:rsidR="00271D89" w:rsidRPr="00A84E5A" w:rsidRDefault="00271D89" w:rsidP="00E13359">
            <w:pPr>
              <w:spacing w:after="0"/>
              <w:jc w:val="left"/>
              <w:rPr>
                <w:rFonts w:ascii="Arial" w:hAnsi="Arial" w:cs="Arial"/>
                <w:b/>
                <w:bCs/>
                <w:color w:val="000000"/>
                <w:sz w:val="22"/>
                <w:szCs w:val="22"/>
                <w:lang w:val="hr-HR"/>
              </w:rPr>
            </w:pPr>
          </w:p>
        </w:tc>
        <w:tc>
          <w:tcPr>
            <w:tcW w:w="3816" w:type="dxa"/>
            <w:tcBorders>
              <w:top w:val="nil"/>
              <w:left w:val="nil"/>
              <w:bottom w:val="nil"/>
              <w:right w:val="nil"/>
            </w:tcBorders>
            <w:noWrap/>
            <w:vAlign w:val="bottom"/>
            <w:hideMark/>
          </w:tcPr>
          <w:p w14:paraId="394CFB8E" w14:textId="77777777" w:rsidR="00E13359" w:rsidRPr="00A84E5A" w:rsidRDefault="00E13359" w:rsidP="00E13359">
            <w:pPr>
              <w:spacing w:after="0"/>
              <w:jc w:val="left"/>
              <w:rPr>
                <w:rFonts w:ascii="Arial" w:hAnsi="Arial" w:cs="Arial"/>
                <w:sz w:val="20"/>
                <w:lang w:val="hr-HR"/>
              </w:rPr>
            </w:pPr>
          </w:p>
          <w:p w14:paraId="628398FA" w14:textId="77777777" w:rsidR="00C70D51" w:rsidRPr="00A84E5A" w:rsidRDefault="00C70D51" w:rsidP="00E13359">
            <w:pPr>
              <w:spacing w:after="0"/>
              <w:jc w:val="left"/>
              <w:rPr>
                <w:rFonts w:ascii="Arial" w:hAnsi="Arial" w:cs="Arial"/>
                <w:sz w:val="20"/>
                <w:lang w:val="hr-HR"/>
              </w:rPr>
            </w:pPr>
          </w:p>
        </w:tc>
      </w:tr>
      <w:tr w:rsidR="00E13359" w:rsidRPr="00A84E5A" w14:paraId="1CF9BE09" w14:textId="77777777" w:rsidTr="00CF5904">
        <w:trPr>
          <w:trHeight w:val="800"/>
        </w:trPr>
        <w:tc>
          <w:tcPr>
            <w:tcW w:w="8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EE6085" w14:textId="5718DB54" w:rsidR="00E13359" w:rsidRPr="00A84E5A" w:rsidRDefault="00E13359" w:rsidP="00271D89">
            <w:pPr>
              <w:spacing w:after="0"/>
              <w:ind w:left="1014" w:hanging="1014"/>
              <w:jc w:val="left"/>
              <w:rPr>
                <w:rFonts w:ascii="Arial" w:hAnsi="Arial" w:cs="Arial"/>
                <w:b/>
                <w:bCs/>
                <w:color w:val="000000"/>
                <w:sz w:val="22"/>
                <w:szCs w:val="22"/>
                <w:lang w:val="hr-HR"/>
              </w:rPr>
            </w:pPr>
            <w:r w:rsidRPr="00A84E5A">
              <w:rPr>
                <w:rFonts w:ascii="Arial" w:hAnsi="Arial" w:cs="Arial"/>
                <w:b/>
                <w:bCs/>
                <w:color w:val="000000"/>
                <w:sz w:val="22"/>
                <w:szCs w:val="22"/>
                <w:lang w:val="hr-HR"/>
              </w:rPr>
              <w:t>Kriterij 2</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 xml:space="preserve">: Volumen kredita odobrenih u programu </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ESIF Ograničeno portfeljno jamstvo</w:t>
            </w:r>
            <w:r w:rsidR="00271D89" w:rsidRPr="00A84E5A">
              <w:rPr>
                <w:rFonts w:ascii="Arial" w:hAnsi="Arial" w:cs="Arial"/>
                <w:b/>
                <w:bCs/>
                <w:color w:val="000000"/>
                <w:sz w:val="22"/>
                <w:szCs w:val="22"/>
                <w:lang w:val="hr-HR"/>
              </w:rPr>
              <w:t>„</w:t>
            </w:r>
          </w:p>
        </w:tc>
      </w:tr>
      <w:tr w:rsidR="00E13359" w:rsidRPr="00A84E5A" w14:paraId="2E703F97" w14:textId="77777777" w:rsidTr="00CF590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3FC3271"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 xml:space="preserve">Kriteriji </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D27E45A"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Bodovanje</w:t>
            </w:r>
          </w:p>
        </w:tc>
      </w:tr>
      <w:tr w:rsidR="00E13359" w:rsidRPr="00A84E5A" w14:paraId="79482140"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2344571A"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0-10</w:t>
            </w:r>
          </w:p>
        </w:tc>
        <w:tc>
          <w:tcPr>
            <w:tcW w:w="3816" w:type="dxa"/>
            <w:tcBorders>
              <w:top w:val="nil"/>
              <w:left w:val="nil"/>
              <w:bottom w:val="single" w:sz="4" w:space="0" w:color="auto"/>
              <w:right w:val="single" w:sz="4" w:space="0" w:color="auto"/>
            </w:tcBorders>
            <w:noWrap/>
            <w:vAlign w:val="bottom"/>
            <w:hideMark/>
          </w:tcPr>
          <w:p w14:paraId="0FCE52B8"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5</w:t>
            </w:r>
          </w:p>
        </w:tc>
      </w:tr>
      <w:tr w:rsidR="00E13359" w:rsidRPr="00A84E5A" w14:paraId="364A6B07"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F308E3B"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11-20</w:t>
            </w:r>
          </w:p>
        </w:tc>
        <w:tc>
          <w:tcPr>
            <w:tcW w:w="3816" w:type="dxa"/>
            <w:tcBorders>
              <w:top w:val="nil"/>
              <w:left w:val="nil"/>
              <w:bottom w:val="single" w:sz="4" w:space="0" w:color="auto"/>
              <w:right w:val="single" w:sz="4" w:space="0" w:color="auto"/>
            </w:tcBorders>
            <w:noWrap/>
            <w:vAlign w:val="bottom"/>
            <w:hideMark/>
          </w:tcPr>
          <w:p w14:paraId="64CD628B"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10</w:t>
            </w:r>
          </w:p>
        </w:tc>
      </w:tr>
      <w:tr w:rsidR="00E13359" w:rsidRPr="00A84E5A" w14:paraId="0C0AE32A"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FF8C109"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21-30</w:t>
            </w:r>
          </w:p>
        </w:tc>
        <w:tc>
          <w:tcPr>
            <w:tcW w:w="3816" w:type="dxa"/>
            <w:tcBorders>
              <w:top w:val="nil"/>
              <w:left w:val="nil"/>
              <w:bottom w:val="single" w:sz="4" w:space="0" w:color="auto"/>
              <w:right w:val="single" w:sz="4" w:space="0" w:color="auto"/>
            </w:tcBorders>
            <w:noWrap/>
            <w:vAlign w:val="bottom"/>
            <w:hideMark/>
          </w:tcPr>
          <w:p w14:paraId="651259C6"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15</w:t>
            </w:r>
          </w:p>
        </w:tc>
      </w:tr>
      <w:tr w:rsidR="00E13359" w:rsidRPr="00A84E5A" w14:paraId="0B0F8029"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8B97AC2"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31-40</w:t>
            </w:r>
          </w:p>
        </w:tc>
        <w:tc>
          <w:tcPr>
            <w:tcW w:w="3816" w:type="dxa"/>
            <w:tcBorders>
              <w:top w:val="nil"/>
              <w:left w:val="nil"/>
              <w:bottom w:val="single" w:sz="4" w:space="0" w:color="auto"/>
              <w:right w:val="single" w:sz="4" w:space="0" w:color="auto"/>
            </w:tcBorders>
            <w:noWrap/>
            <w:vAlign w:val="bottom"/>
            <w:hideMark/>
          </w:tcPr>
          <w:p w14:paraId="1EA7164E"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20</w:t>
            </w:r>
          </w:p>
        </w:tc>
      </w:tr>
      <w:tr w:rsidR="00E13359" w:rsidRPr="00A84E5A" w14:paraId="280F86EF"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6CB465DB"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41-50</w:t>
            </w:r>
          </w:p>
        </w:tc>
        <w:tc>
          <w:tcPr>
            <w:tcW w:w="3816" w:type="dxa"/>
            <w:tcBorders>
              <w:top w:val="nil"/>
              <w:left w:val="nil"/>
              <w:bottom w:val="single" w:sz="4" w:space="0" w:color="auto"/>
              <w:right w:val="single" w:sz="4" w:space="0" w:color="auto"/>
            </w:tcBorders>
            <w:noWrap/>
            <w:vAlign w:val="bottom"/>
            <w:hideMark/>
          </w:tcPr>
          <w:p w14:paraId="5FB46EE7"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25</w:t>
            </w:r>
          </w:p>
        </w:tc>
      </w:tr>
      <w:tr w:rsidR="00E13359" w:rsidRPr="00A84E5A" w14:paraId="0F493499" w14:textId="77777777" w:rsidTr="00F72A7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6B851B1"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Maks. bodovi</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1822EF76"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25</w:t>
            </w:r>
          </w:p>
        </w:tc>
      </w:tr>
      <w:tr w:rsidR="00E13359" w:rsidRPr="00A84E5A" w14:paraId="4AD4E44A" w14:textId="77777777" w:rsidTr="00C70D51">
        <w:trPr>
          <w:trHeight w:val="304"/>
        </w:trPr>
        <w:tc>
          <w:tcPr>
            <w:tcW w:w="4890" w:type="dxa"/>
            <w:tcBorders>
              <w:top w:val="nil"/>
              <w:left w:val="nil"/>
              <w:bottom w:val="nil"/>
              <w:right w:val="nil"/>
            </w:tcBorders>
            <w:noWrap/>
            <w:vAlign w:val="center"/>
            <w:hideMark/>
          </w:tcPr>
          <w:p w14:paraId="456D60D0" w14:textId="77777777" w:rsidR="00E13359" w:rsidRPr="00A84E5A" w:rsidRDefault="00E13359" w:rsidP="00E13359">
            <w:pPr>
              <w:spacing w:after="0"/>
              <w:jc w:val="left"/>
              <w:rPr>
                <w:rFonts w:ascii="Arial" w:hAnsi="Arial" w:cs="Arial"/>
                <w:b/>
                <w:bCs/>
                <w:color w:val="000000"/>
                <w:sz w:val="22"/>
                <w:szCs w:val="22"/>
                <w:lang w:val="hr-HR"/>
              </w:rPr>
            </w:pPr>
          </w:p>
          <w:p w14:paraId="2EDF1681" w14:textId="77777777" w:rsidR="00C70D51" w:rsidRPr="00A84E5A" w:rsidRDefault="00C70D51" w:rsidP="00E13359">
            <w:pPr>
              <w:spacing w:after="0"/>
              <w:jc w:val="left"/>
              <w:rPr>
                <w:rFonts w:ascii="Arial" w:hAnsi="Arial" w:cs="Arial"/>
                <w:b/>
                <w:bCs/>
                <w:color w:val="000000"/>
                <w:sz w:val="22"/>
                <w:szCs w:val="22"/>
                <w:lang w:val="hr-HR"/>
              </w:rPr>
            </w:pPr>
          </w:p>
          <w:p w14:paraId="067383F0" w14:textId="77777777" w:rsidR="00271D89" w:rsidRPr="00A84E5A" w:rsidRDefault="00271D89" w:rsidP="00E13359">
            <w:pPr>
              <w:spacing w:after="0"/>
              <w:jc w:val="left"/>
              <w:rPr>
                <w:rFonts w:ascii="Arial" w:hAnsi="Arial" w:cs="Arial"/>
                <w:b/>
                <w:bCs/>
                <w:color w:val="000000"/>
                <w:sz w:val="22"/>
                <w:szCs w:val="22"/>
                <w:lang w:val="hr-HR"/>
              </w:rPr>
            </w:pPr>
          </w:p>
        </w:tc>
        <w:tc>
          <w:tcPr>
            <w:tcW w:w="3816" w:type="dxa"/>
            <w:tcBorders>
              <w:top w:val="nil"/>
              <w:left w:val="nil"/>
              <w:bottom w:val="nil"/>
              <w:right w:val="nil"/>
            </w:tcBorders>
            <w:noWrap/>
            <w:vAlign w:val="center"/>
            <w:hideMark/>
          </w:tcPr>
          <w:p w14:paraId="18994410" w14:textId="77777777" w:rsidR="00E13359" w:rsidRPr="00A84E5A" w:rsidRDefault="00E13359" w:rsidP="00E13359">
            <w:pPr>
              <w:spacing w:after="0"/>
              <w:jc w:val="left"/>
              <w:rPr>
                <w:rFonts w:ascii="Arial" w:hAnsi="Arial" w:cs="Arial"/>
                <w:sz w:val="20"/>
                <w:lang w:val="hr-HR"/>
              </w:rPr>
            </w:pPr>
          </w:p>
        </w:tc>
      </w:tr>
      <w:tr w:rsidR="00E13359" w:rsidRPr="00A84E5A" w14:paraId="0D205A6A" w14:textId="77777777" w:rsidTr="00CF5904">
        <w:trPr>
          <w:trHeight w:val="745"/>
        </w:trPr>
        <w:tc>
          <w:tcPr>
            <w:tcW w:w="8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46D9DA" w14:textId="6FA31C20" w:rsidR="00E13359" w:rsidRPr="00A84E5A" w:rsidRDefault="00E13359" w:rsidP="00271D89">
            <w:pPr>
              <w:spacing w:after="0"/>
              <w:ind w:left="1014" w:hanging="1014"/>
              <w:jc w:val="left"/>
              <w:rPr>
                <w:rFonts w:ascii="Arial" w:hAnsi="Arial" w:cs="Arial"/>
                <w:b/>
                <w:bCs/>
                <w:color w:val="000000"/>
                <w:sz w:val="22"/>
                <w:szCs w:val="22"/>
                <w:lang w:val="hr-HR"/>
              </w:rPr>
            </w:pPr>
            <w:r w:rsidRPr="00A84E5A">
              <w:rPr>
                <w:rFonts w:ascii="Arial" w:hAnsi="Arial" w:cs="Arial"/>
                <w:b/>
                <w:bCs/>
                <w:color w:val="000000"/>
                <w:sz w:val="22"/>
                <w:szCs w:val="22"/>
                <w:lang w:val="hr-HR"/>
              </w:rPr>
              <w:t>Kriterij 3</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 xml:space="preserve">: </w:t>
            </w:r>
            <w:r w:rsidR="00271D89" w:rsidRPr="00A84E5A">
              <w:rPr>
                <w:rFonts w:ascii="Arial" w:hAnsi="Arial" w:cs="Arial"/>
                <w:b/>
                <w:bCs/>
                <w:color w:val="000000"/>
                <w:sz w:val="22"/>
                <w:szCs w:val="22"/>
                <w:lang w:val="hr-HR"/>
              </w:rPr>
              <w:t>B</w:t>
            </w:r>
            <w:r w:rsidRPr="00A84E5A">
              <w:rPr>
                <w:rFonts w:ascii="Arial" w:hAnsi="Arial" w:cs="Arial"/>
                <w:b/>
                <w:bCs/>
                <w:color w:val="000000"/>
                <w:sz w:val="22"/>
                <w:szCs w:val="22"/>
                <w:lang w:val="hr-HR"/>
              </w:rPr>
              <w:t xml:space="preserve">roj partija kredita odobrenih u </w:t>
            </w:r>
            <w:r w:rsidR="00271D89" w:rsidRPr="00A84E5A">
              <w:rPr>
                <w:rFonts w:ascii="Arial" w:hAnsi="Arial" w:cs="Arial"/>
                <w:b/>
                <w:bCs/>
                <w:color w:val="000000"/>
                <w:sz w:val="22"/>
                <w:szCs w:val="22"/>
                <w:lang w:val="hr-HR"/>
              </w:rPr>
              <w:t>programu „</w:t>
            </w:r>
            <w:r w:rsidR="00292E5E" w:rsidRPr="00A84E5A">
              <w:rPr>
                <w:rFonts w:ascii="Arial" w:hAnsi="Arial" w:cs="Arial"/>
                <w:b/>
                <w:bCs/>
                <w:color w:val="000000"/>
                <w:sz w:val="22"/>
                <w:szCs w:val="22"/>
                <w:lang w:val="hr-HR"/>
              </w:rPr>
              <w:t xml:space="preserve">ESIF </w:t>
            </w:r>
            <w:r w:rsidRPr="00A84E5A">
              <w:rPr>
                <w:rFonts w:ascii="Arial" w:hAnsi="Arial" w:cs="Arial"/>
                <w:b/>
                <w:bCs/>
                <w:color w:val="000000"/>
                <w:sz w:val="22"/>
                <w:szCs w:val="22"/>
                <w:lang w:val="hr-HR"/>
              </w:rPr>
              <w:t>Ograničeno portfeljno jamstv</w:t>
            </w:r>
            <w:r w:rsidR="00271D89" w:rsidRPr="00A84E5A">
              <w:rPr>
                <w:rFonts w:ascii="Arial" w:hAnsi="Arial" w:cs="Arial"/>
                <w:b/>
                <w:bCs/>
                <w:color w:val="000000"/>
                <w:sz w:val="22"/>
                <w:szCs w:val="22"/>
                <w:lang w:val="hr-HR"/>
              </w:rPr>
              <w:t>o“</w:t>
            </w:r>
          </w:p>
        </w:tc>
      </w:tr>
      <w:tr w:rsidR="00E13359" w:rsidRPr="00A84E5A" w14:paraId="100E96CB" w14:textId="77777777" w:rsidTr="00CF590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D393C4C"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 xml:space="preserve">Kriteriji </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07CAF466"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Bodovanje</w:t>
            </w:r>
          </w:p>
        </w:tc>
      </w:tr>
      <w:tr w:rsidR="00E13359" w:rsidRPr="00A84E5A" w14:paraId="1737E3E6"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ABBA3E5"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0-50</w:t>
            </w:r>
          </w:p>
        </w:tc>
        <w:tc>
          <w:tcPr>
            <w:tcW w:w="3816" w:type="dxa"/>
            <w:tcBorders>
              <w:top w:val="nil"/>
              <w:left w:val="nil"/>
              <w:bottom w:val="single" w:sz="4" w:space="0" w:color="auto"/>
              <w:right w:val="single" w:sz="4" w:space="0" w:color="auto"/>
            </w:tcBorders>
            <w:noWrap/>
            <w:vAlign w:val="bottom"/>
            <w:hideMark/>
          </w:tcPr>
          <w:p w14:paraId="2B8B39DF"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5</w:t>
            </w:r>
          </w:p>
        </w:tc>
      </w:tr>
      <w:tr w:rsidR="00E13359" w:rsidRPr="00A84E5A" w14:paraId="65CDA172"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62EB7C2"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51-100</w:t>
            </w:r>
          </w:p>
        </w:tc>
        <w:tc>
          <w:tcPr>
            <w:tcW w:w="3816" w:type="dxa"/>
            <w:tcBorders>
              <w:top w:val="nil"/>
              <w:left w:val="nil"/>
              <w:bottom w:val="single" w:sz="4" w:space="0" w:color="auto"/>
              <w:right w:val="single" w:sz="4" w:space="0" w:color="auto"/>
            </w:tcBorders>
            <w:noWrap/>
            <w:vAlign w:val="bottom"/>
            <w:hideMark/>
          </w:tcPr>
          <w:p w14:paraId="594C7913"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10</w:t>
            </w:r>
          </w:p>
        </w:tc>
      </w:tr>
      <w:tr w:rsidR="00E13359" w:rsidRPr="00A84E5A" w14:paraId="12CDA148"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CB78090"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101-150</w:t>
            </w:r>
          </w:p>
        </w:tc>
        <w:tc>
          <w:tcPr>
            <w:tcW w:w="3816" w:type="dxa"/>
            <w:tcBorders>
              <w:top w:val="nil"/>
              <w:left w:val="nil"/>
              <w:bottom w:val="single" w:sz="4" w:space="0" w:color="auto"/>
              <w:right w:val="single" w:sz="4" w:space="0" w:color="auto"/>
            </w:tcBorders>
            <w:noWrap/>
            <w:vAlign w:val="bottom"/>
            <w:hideMark/>
          </w:tcPr>
          <w:p w14:paraId="46CBC83D"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15</w:t>
            </w:r>
          </w:p>
        </w:tc>
      </w:tr>
      <w:tr w:rsidR="00E13359" w:rsidRPr="00A84E5A" w14:paraId="6019BCF9"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75B107D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151-200</w:t>
            </w:r>
          </w:p>
        </w:tc>
        <w:tc>
          <w:tcPr>
            <w:tcW w:w="3816" w:type="dxa"/>
            <w:tcBorders>
              <w:top w:val="nil"/>
              <w:left w:val="nil"/>
              <w:bottom w:val="single" w:sz="4" w:space="0" w:color="auto"/>
              <w:right w:val="single" w:sz="4" w:space="0" w:color="auto"/>
            </w:tcBorders>
            <w:noWrap/>
            <w:vAlign w:val="bottom"/>
            <w:hideMark/>
          </w:tcPr>
          <w:p w14:paraId="2385D3C4"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20</w:t>
            </w:r>
          </w:p>
        </w:tc>
      </w:tr>
      <w:tr w:rsidR="00E13359" w:rsidRPr="00A84E5A" w14:paraId="134594EC"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673943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201-250</w:t>
            </w:r>
          </w:p>
        </w:tc>
        <w:tc>
          <w:tcPr>
            <w:tcW w:w="3816" w:type="dxa"/>
            <w:tcBorders>
              <w:top w:val="nil"/>
              <w:left w:val="nil"/>
              <w:bottom w:val="single" w:sz="4" w:space="0" w:color="auto"/>
              <w:right w:val="single" w:sz="4" w:space="0" w:color="auto"/>
            </w:tcBorders>
            <w:noWrap/>
            <w:vAlign w:val="bottom"/>
            <w:hideMark/>
          </w:tcPr>
          <w:p w14:paraId="2B08FFAF"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25</w:t>
            </w:r>
          </w:p>
        </w:tc>
      </w:tr>
      <w:tr w:rsidR="00E13359" w:rsidRPr="00A84E5A" w14:paraId="3C2A912F"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6F6EEBFC"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251-300</w:t>
            </w:r>
          </w:p>
        </w:tc>
        <w:tc>
          <w:tcPr>
            <w:tcW w:w="3816" w:type="dxa"/>
            <w:tcBorders>
              <w:top w:val="nil"/>
              <w:left w:val="nil"/>
              <w:bottom w:val="single" w:sz="4" w:space="0" w:color="auto"/>
              <w:right w:val="single" w:sz="4" w:space="0" w:color="auto"/>
            </w:tcBorders>
            <w:noWrap/>
            <w:vAlign w:val="bottom"/>
            <w:hideMark/>
          </w:tcPr>
          <w:p w14:paraId="0D6022FA"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30</w:t>
            </w:r>
          </w:p>
        </w:tc>
      </w:tr>
      <w:tr w:rsidR="00E13359" w:rsidRPr="00A84E5A" w14:paraId="0C4713F7"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48109309"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301-350</w:t>
            </w:r>
          </w:p>
        </w:tc>
        <w:tc>
          <w:tcPr>
            <w:tcW w:w="3816" w:type="dxa"/>
            <w:tcBorders>
              <w:top w:val="nil"/>
              <w:left w:val="nil"/>
              <w:bottom w:val="single" w:sz="4" w:space="0" w:color="auto"/>
              <w:right w:val="single" w:sz="4" w:space="0" w:color="auto"/>
            </w:tcBorders>
            <w:noWrap/>
            <w:vAlign w:val="bottom"/>
            <w:hideMark/>
          </w:tcPr>
          <w:p w14:paraId="3EE5ADBD"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35</w:t>
            </w:r>
          </w:p>
        </w:tc>
      </w:tr>
      <w:tr w:rsidR="00E13359" w:rsidRPr="00A84E5A" w14:paraId="14E4CE3D"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DD59837"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više od 351</w:t>
            </w:r>
          </w:p>
        </w:tc>
        <w:tc>
          <w:tcPr>
            <w:tcW w:w="3816" w:type="dxa"/>
            <w:tcBorders>
              <w:top w:val="nil"/>
              <w:left w:val="nil"/>
              <w:bottom w:val="single" w:sz="4" w:space="0" w:color="auto"/>
              <w:right w:val="single" w:sz="4" w:space="0" w:color="auto"/>
            </w:tcBorders>
            <w:noWrap/>
            <w:vAlign w:val="bottom"/>
            <w:hideMark/>
          </w:tcPr>
          <w:p w14:paraId="263D3346"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40</w:t>
            </w:r>
          </w:p>
        </w:tc>
      </w:tr>
      <w:tr w:rsidR="00E13359" w:rsidRPr="00A84E5A" w14:paraId="395F6F8E" w14:textId="77777777" w:rsidTr="00F72A7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8C8AA6A"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Maks. bodovi</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53E7D73"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40</w:t>
            </w:r>
          </w:p>
        </w:tc>
      </w:tr>
    </w:tbl>
    <w:bookmarkEnd w:id="28"/>
    <w:p w14:paraId="62DDB096" w14:textId="5D2DCE74" w:rsidR="00776535" w:rsidRPr="00A84E5A" w:rsidRDefault="00E60764" w:rsidP="000919BB">
      <w:pPr>
        <w:tabs>
          <w:tab w:val="left" w:pos="1605"/>
        </w:tabs>
        <w:spacing w:after="160" w:line="259" w:lineRule="auto"/>
        <w:jc w:val="left"/>
        <w:rPr>
          <w:rFonts w:ascii="Arial" w:eastAsiaTheme="minorHAnsi" w:hAnsi="Arial" w:cs="Arial"/>
          <w:b/>
          <w:color w:val="000000"/>
          <w:sz w:val="22"/>
          <w:szCs w:val="22"/>
          <w:lang w:val="hr-HR"/>
        </w:rPr>
      </w:pPr>
      <w:r w:rsidRPr="00A84E5A">
        <w:rPr>
          <w:rFonts w:ascii="Arial" w:eastAsiaTheme="minorHAnsi" w:hAnsi="Arial" w:cs="Arial"/>
          <w:b/>
          <w:color w:val="000000"/>
          <w:sz w:val="22"/>
          <w:szCs w:val="22"/>
          <w:lang w:val="hr-HR"/>
        </w:rPr>
        <w:tab/>
      </w:r>
    </w:p>
    <w:p w14:paraId="0ED916F1" w14:textId="2473713A" w:rsidR="001B4C0A" w:rsidRPr="007349CF" w:rsidRDefault="001B4C0A">
      <w:pPr>
        <w:spacing w:after="160" w:line="259" w:lineRule="auto"/>
        <w:jc w:val="left"/>
        <w:rPr>
          <w:rFonts w:ascii="Arial" w:eastAsiaTheme="minorHAnsi" w:hAnsi="Arial" w:cs="Arial"/>
          <w:b/>
          <w:color w:val="000000"/>
          <w:sz w:val="22"/>
          <w:szCs w:val="22"/>
          <w:lang w:val="hr-HR"/>
        </w:rPr>
      </w:pPr>
    </w:p>
    <w:p w14:paraId="3951C343" w14:textId="7A98245D" w:rsidR="00F953EC" w:rsidRPr="007349CF" w:rsidRDefault="00E136D7" w:rsidP="00F953EC">
      <w:pPr>
        <w:pStyle w:val="Default"/>
        <w:jc w:val="center"/>
        <w:rPr>
          <w:rFonts w:ascii="Arial" w:hAnsi="Arial" w:cs="Arial"/>
          <w:b/>
          <w:sz w:val="22"/>
          <w:szCs w:val="22"/>
          <w:lang w:val="hr-HR"/>
        </w:rPr>
      </w:pPr>
      <w:r w:rsidRPr="007349CF">
        <w:rPr>
          <w:rFonts w:ascii="Arial" w:hAnsi="Arial" w:cs="Arial"/>
          <w:b/>
          <w:sz w:val="22"/>
          <w:szCs w:val="22"/>
          <w:lang w:val="hr-HR"/>
        </w:rPr>
        <w:t>PRILOG</w:t>
      </w:r>
      <w:r w:rsidR="009447F6" w:rsidRPr="007349CF">
        <w:rPr>
          <w:rFonts w:ascii="Arial" w:hAnsi="Arial" w:cs="Arial"/>
          <w:b/>
          <w:sz w:val="22"/>
          <w:szCs w:val="22"/>
          <w:lang w:val="hr-HR"/>
        </w:rPr>
        <w:t xml:space="preserve"> </w:t>
      </w:r>
      <w:r w:rsidR="00F953EC" w:rsidRPr="007349CF">
        <w:rPr>
          <w:rFonts w:ascii="Arial" w:hAnsi="Arial" w:cs="Arial"/>
          <w:b/>
          <w:sz w:val="22"/>
          <w:szCs w:val="22"/>
          <w:lang w:val="hr-HR"/>
        </w:rPr>
        <w:t>V</w:t>
      </w:r>
    </w:p>
    <w:p w14:paraId="10BCC586" w14:textId="77777777" w:rsidR="00F953EC" w:rsidRPr="007349CF" w:rsidRDefault="00F953EC" w:rsidP="00F953EC">
      <w:pPr>
        <w:pStyle w:val="Default"/>
        <w:jc w:val="center"/>
        <w:rPr>
          <w:rFonts w:ascii="Arial" w:hAnsi="Arial" w:cs="Arial"/>
          <w:b/>
          <w:sz w:val="22"/>
          <w:szCs w:val="22"/>
          <w:lang w:val="hr-HR"/>
        </w:rPr>
      </w:pPr>
    </w:p>
    <w:p w14:paraId="34F25389" w14:textId="1A521340" w:rsidR="00F953EC" w:rsidRPr="00321D04" w:rsidRDefault="00473C45"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PREDLOŽAK SPORAZUMA O </w:t>
      </w:r>
      <w:r w:rsidR="00AC4F53">
        <w:rPr>
          <w:rFonts w:ascii="Arial" w:hAnsi="Arial" w:cs="Arial"/>
          <w:b/>
          <w:sz w:val="22"/>
          <w:szCs w:val="22"/>
          <w:lang w:val="hr-HR"/>
        </w:rPr>
        <w:t xml:space="preserve">POSLOVNOJ </w:t>
      </w:r>
      <w:r w:rsidRPr="007349CF">
        <w:rPr>
          <w:rFonts w:ascii="Arial" w:hAnsi="Arial" w:cs="Arial"/>
          <w:b/>
          <w:sz w:val="22"/>
          <w:szCs w:val="22"/>
          <w:lang w:val="hr-HR"/>
        </w:rPr>
        <w:t>SURA</w:t>
      </w:r>
      <w:r w:rsidR="005D37DB" w:rsidRPr="007349CF">
        <w:rPr>
          <w:rFonts w:ascii="Arial" w:hAnsi="Arial" w:cs="Arial"/>
          <w:b/>
          <w:sz w:val="22"/>
          <w:szCs w:val="22"/>
          <w:lang w:val="hr-HR"/>
        </w:rPr>
        <w:t>D</w:t>
      </w:r>
      <w:r w:rsidRPr="007349CF">
        <w:rPr>
          <w:rFonts w:ascii="Arial" w:hAnsi="Arial" w:cs="Arial"/>
          <w:b/>
          <w:sz w:val="22"/>
          <w:szCs w:val="22"/>
          <w:lang w:val="hr-HR"/>
        </w:rPr>
        <w:t>NJI</w:t>
      </w:r>
    </w:p>
    <w:p w14:paraId="4F7B8EE7" w14:textId="77777777" w:rsidR="00F953EC" w:rsidRPr="00321D04" w:rsidRDefault="00F953EC" w:rsidP="00F953EC">
      <w:pPr>
        <w:pStyle w:val="Default"/>
        <w:jc w:val="center"/>
        <w:rPr>
          <w:rFonts w:ascii="Arial" w:hAnsi="Arial" w:cs="Arial"/>
          <w:b/>
          <w:sz w:val="22"/>
          <w:szCs w:val="22"/>
          <w:lang w:val="hr-HR"/>
        </w:rPr>
      </w:pPr>
    </w:p>
    <w:p w14:paraId="192CBA2D" w14:textId="77777777" w:rsidR="00594097" w:rsidRPr="00321D04" w:rsidRDefault="00594097" w:rsidP="00F953EC">
      <w:pPr>
        <w:pStyle w:val="Default"/>
        <w:jc w:val="center"/>
        <w:rPr>
          <w:rFonts w:ascii="Arial" w:hAnsi="Arial" w:cs="Arial"/>
          <w:b/>
          <w:sz w:val="22"/>
          <w:szCs w:val="22"/>
          <w:lang w:val="hr-HR"/>
        </w:rPr>
      </w:pPr>
    </w:p>
    <w:sectPr w:rsidR="00594097" w:rsidRPr="00321D04" w:rsidSect="00425E5D">
      <w:headerReference w:type="default" r:id="rId11"/>
      <w:footerReference w:type="default" r:id="rId12"/>
      <w:pgSz w:w="12240" w:h="15840"/>
      <w:pgMar w:top="1440" w:right="1440" w:bottom="1440" w:left="1440" w:header="720" w:footer="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5CFA" w14:textId="77777777" w:rsidR="004D363F" w:rsidRDefault="004D363F" w:rsidP="00594097">
      <w:pPr>
        <w:spacing w:after="0"/>
      </w:pPr>
      <w:r>
        <w:separator/>
      </w:r>
    </w:p>
  </w:endnote>
  <w:endnote w:type="continuationSeparator" w:id="0">
    <w:p w14:paraId="150D0750" w14:textId="77777777" w:rsidR="004D363F" w:rsidRDefault="004D363F" w:rsidP="00594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utura Lt B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44695"/>
      <w:docPartObj>
        <w:docPartGallery w:val="Page Numbers (Bottom of Page)"/>
        <w:docPartUnique/>
      </w:docPartObj>
    </w:sdtPr>
    <w:sdtEndPr>
      <w:rPr>
        <w:rFonts w:ascii="Arial" w:eastAsia="Arial" w:hAnsi="Arial" w:cstheme="minorBidi"/>
        <w:sz w:val="18"/>
        <w:szCs w:val="18"/>
        <w:lang w:val="hr-HR"/>
      </w:rPr>
    </w:sdtEndPr>
    <w:sdtContent>
      <w:p w14:paraId="444CA3C9" w14:textId="77777777" w:rsidR="0074736F" w:rsidRDefault="0074736F">
        <w:pPr>
          <w:pStyle w:val="Footer"/>
          <w:jc w:val="center"/>
        </w:pPr>
      </w:p>
      <w:p w14:paraId="07A46BF8" w14:textId="77777777" w:rsidR="0074736F" w:rsidRPr="002F71A0" w:rsidRDefault="0074736F" w:rsidP="0074736F">
        <w:pPr>
          <w:spacing w:after="120" w:line="360" w:lineRule="auto"/>
          <w:ind w:right="20"/>
          <w:rPr>
            <w:rFonts w:ascii="Arial" w:eastAsia="Arial" w:hAnsi="Arial" w:cstheme="minorBidi"/>
            <w:i/>
            <w:iCs/>
            <w:color w:val="A6A6A6"/>
            <w:sz w:val="18"/>
            <w:szCs w:val="18"/>
            <w:lang w:val="hr-HR"/>
          </w:rPr>
        </w:pPr>
        <w:r w:rsidRPr="002F71A0">
          <w:rPr>
            <w:rFonts w:ascii="Arial" w:eastAsia="Arial" w:hAnsi="Arial" w:cstheme="minorBidi"/>
            <w:i/>
            <w:iCs/>
            <w:color w:val="A6A6A6"/>
            <w:sz w:val="18"/>
            <w:szCs w:val="18"/>
            <w:lang w:val="hr-HR"/>
          </w:rPr>
          <w:t>Ovaj dokument pripremljen je uz potporu Europske unije. Stavovi u dokumentu ne izražavaju službeno mišljenje Europske unije.</w:t>
        </w:r>
      </w:p>
      <w:p w14:paraId="4A2DF3C1" w14:textId="1CC56C50" w:rsidR="0074736F" w:rsidRPr="0074736F" w:rsidRDefault="0074736F" w:rsidP="0074736F">
        <w:pPr>
          <w:tabs>
            <w:tab w:val="center" w:pos="4680"/>
            <w:tab w:val="right" w:pos="9360"/>
          </w:tabs>
          <w:spacing w:after="0"/>
          <w:jc w:val="center"/>
          <w:rPr>
            <w:rFonts w:asciiTheme="minorHAnsi" w:eastAsiaTheme="minorHAnsi" w:hAnsiTheme="minorHAnsi" w:cstheme="minorBidi"/>
            <w:color w:val="808080" w:themeColor="background1" w:themeShade="80"/>
            <w:sz w:val="22"/>
            <w:szCs w:val="22"/>
            <w:lang w:val="en-US"/>
          </w:rPr>
        </w:pPr>
        <w:r w:rsidRPr="002F71A0">
          <w:rPr>
            <w:rFonts w:asciiTheme="minorHAnsi" w:eastAsiaTheme="minorHAnsi" w:hAnsiTheme="minorHAnsi" w:cstheme="minorBidi"/>
            <w:color w:val="808080" w:themeColor="background1" w:themeShade="80"/>
            <w:sz w:val="22"/>
            <w:szCs w:val="22"/>
            <w:lang w:val="en-US"/>
          </w:rPr>
          <w:t xml:space="preserve">EFRR </w:t>
        </w:r>
        <w:r w:rsidRPr="00921562">
          <w:rPr>
            <w:rFonts w:asciiTheme="minorHAnsi" w:eastAsiaTheme="minorHAnsi" w:hAnsiTheme="minorHAnsi" w:cstheme="minorBidi"/>
            <w:color w:val="808080" w:themeColor="background1" w:themeShade="80"/>
            <w:sz w:val="22"/>
            <w:szCs w:val="22"/>
            <w:lang w:val="en-US"/>
          </w:rPr>
          <w:t>Po</w:t>
        </w:r>
        <w:r>
          <w:rPr>
            <w:rFonts w:asciiTheme="minorHAnsi" w:eastAsiaTheme="minorHAnsi" w:hAnsiTheme="minorHAnsi" w:cstheme="minorBidi"/>
            <w:color w:val="808080" w:themeColor="background1" w:themeShade="80"/>
            <w:sz w:val="22"/>
            <w:szCs w:val="22"/>
            <w:lang w:val="en-US"/>
          </w:rPr>
          <w:t>rtfeljn</w:t>
        </w:r>
        <w:r w:rsidR="00375CA8">
          <w:rPr>
            <w:rFonts w:asciiTheme="minorHAnsi" w:eastAsiaTheme="minorHAnsi" w:hAnsiTheme="minorHAnsi" w:cstheme="minorBidi"/>
            <w:color w:val="808080" w:themeColor="background1" w:themeShade="80"/>
            <w:sz w:val="22"/>
            <w:szCs w:val="22"/>
            <w:lang w:val="en-US"/>
          </w:rPr>
          <w:t>a</w:t>
        </w:r>
        <w:r>
          <w:rPr>
            <w:rFonts w:asciiTheme="minorHAnsi" w:eastAsiaTheme="minorHAnsi" w:hAnsiTheme="minorHAnsi" w:cstheme="minorBidi"/>
            <w:color w:val="808080" w:themeColor="background1" w:themeShade="80"/>
            <w:sz w:val="22"/>
            <w:szCs w:val="22"/>
            <w:lang w:val="en-US"/>
          </w:rPr>
          <w:t xml:space="preserve"> </w:t>
        </w:r>
        <w:r w:rsidRPr="00921562">
          <w:rPr>
            <w:rFonts w:asciiTheme="minorHAnsi" w:eastAsiaTheme="minorHAnsi" w:hAnsiTheme="minorHAnsi" w:cstheme="minorBidi"/>
            <w:color w:val="808080" w:themeColor="background1" w:themeShade="80"/>
            <w:sz w:val="22"/>
            <w:szCs w:val="22"/>
            <w:lang w:val="en-US"/>
          </w:rPr>
          <w:t>jamstv</w:t>
        </w:r>
        <w:r w:rsidR="00375CA8">
          <w:rPr>
            <w:rFonts w:asciiTheme="minorHAnsi" w:eastAsiaTheme="minorHAnsi" w:hAnsiTheme="minorHAnsi" w:cstheme="minorBidi"/>
            <w:color w:val="808080" w:themeColor="background1" w:themeShade="80"/>
            <w:sz w:val="22"/>
            <w:szCs w:val="22"/>
            <w:lang w:val="en-US"/>
          </w:rPr>
          <w:t>a</w:t>
        </w:r>
        <w:r w:rsidRPr="00921562">
          <w:rPr>
            <w:rFonts w:asciiTheme="minorHAnsi" w:eastAsiaTheme="minorHAnsi" w:hAnsiTheme="minorHAnsi" w:cstheme="minorBidi"/>
            <w:color w:val="808080" w:themeColor="background1" w:themeShade="80"/>
            <w:sz w:val="22"/>
            <w:szCs w:val="22"/>
            <w:lang w:val="en-US"/>
          </w:rPr>
          <w:t xml:space="preserve"> </w:t>
        </w:r>
      </w:p>
      <w:p w14:paraId="5664AF8A" w14:textId="136FFC47" w:rsidR="00C2425D" w:rsidRPr="0074736F" w:rsidRDefault="00C2425D">
        <w:pPr>
          <w:pStyle w:val="Footer"/>
          <w:jc w:val="center"/>
          <w:rPr>
            <w:rFonts w:ascii="Arial" w:eastAsia="Arial" w:hAnsi="Arial" w:cstheme="minorBidi"/>
            <w:sz w:val="18"/>
            <w:szCs w:val="18"/>
            <w:lang w:val="hr-HR"/>
          </w:rPr>
        </w:pPr>
        <w:r w:rsidRPr="0074736F">
          <w:rPr>
            <w:rFonts w:ascii="Arial" w:eastAsia="Arial" w:hAnsi="Arial" w:cstheme="minorBidi"/>
            <w:sz w:val="18"/>
            <w:szCs w:val="18"/>
            <w:lang w:val="hr-HR"/>
          </w:rPr>
          <w:fldChar w:fldCharType="begin"/>
        </w:r>
        <w:r w:rsidRPr="0074736F">
          <w:rPr>
            <w:rFonts w:ascii="Arial" w:eastAsia="Arial" w:hAnsi="Arial" w:cstheme="minorBidi"/>
            <w:sz w:val="18"/>
            <w:szCs w:val="18"/>
            <w:lang w:val="hr-HR"/>
          </w:rPr>
          <w:instrText xml:space="preserve"> PAGE   \* MERGEFORMAT </w:instrText>
        </w:r>
        <w:r w:rsidRPr="0074736F">
          <w:rPr>
            <w:rFonts w:ascii="Arial" w:eastAsia="Arial" w:hAnsi="Arial" w:cstheme="minorBidi"/>
            <w:sz w:val="18"/>
            <w:szCs w:val="18"/>
            <w:lang w:val="hr-HR"/>
          </w:rPr>
          <w:fldChar w:fldCharType="separate"/>
        </w:r>
        <w:r w:rsidR="007349CF" w:rsidRPr="0074736F">
          <w:rPr>
            <w:rFonts w:ascii="Arial" w:eastAsia="Arial" w:hAnsi="Arial" w:cstheme="minorBidi"/>
            <w:sz w:val="18"/>
            <w:szCs w:val="18"/>
            <w:lang w:val="hr-HR"/>
          </w:rPr>
          <w:t>1</w:t>
        </w:r>
        <w:r w:rsidRPr="0074736F">
          <w:rPr>
            <w:rFonts w:ascii="Arial" w:eastAsia="Arial" w:hAnsi="Arial" w:cstheme="minorBidi"/>
            <w:sz w:val="18"/>
            <w:szCs w:val="18"/>
            <w:lang w:val="hr-HR"/>
          </w:rPr>
          <w:fldChar w:fldCharType="end"/>
        </w:r>
      </w:p>
    </w:sdtContent>
  </w:sdt>
  <w:p w14:paraId="6FAF18DF" w14:textId="77777777" w:rsidR="00C2425D" w:rsidRDefault="00C24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C826" w14:textId="77777777" w:rsidR="004D363F" w:rsidRDefault="004D363F" w:rsidP="00594097">
      <w:pPr>
        <w:spacing w:after="0"/>
      </w:pPr>
      <w:r>
        <w:separator/>
      </w:r>
    </w:p>
  </w:footnote>
  <w:footnote w:type="continuationSeparator" w:id="0">
    <w:p w14:paraId="57EEEF6F" w14:textId="77777777" w:rsidR="004D363F" w:rsidRDefault="004D363F" w:rsidP="00594097">
      <w:pPr>
        <w:spacing w:after="0"/>
      </w:pPr>
      <w:r>
        <w:continuationSeparator/>
      </w:r>
    </w:p>
  </w:footnote>
  <w:footnote w:id="1">
    <w:p w14:paraId="38335E28" w14:textId="23861899" w:rsidR="00772988" w:rsidRPr="00FF3B1F" w:rsidRDefault="00772988">
      <w:pPr>
        <w:pStyle w:val="FootnoteText"/>
        <w:rPr>
          <w:rFonts w:ascii="Arial" w:hAnsi="Arial" w:cs="Arial"/>
          <w:lang w:val="hr-HR"/>
        </w:rPr>
      </w:pPr>
      <w:r w:rsidRPr="0065351E">
        <w:rPr>
          <w:rStyle w:val="FootnoteReference"/>
          <w:rFonts w:ascii="Arial" w:hAnsi="Arial" w:cs="Arial"/>
        </w:rPr>
        <w:footnoteRef/>
      </w:r>
      <w:r w:rsidRPr="00FF3B1F">
        <w:rPr>
          <w:rFonts w:ascii="Arial" w:hAnsi="Arial" w:cs="Arial"/>
        </w:rPr>
        <w:t xml:space="preserve"> </w:t>
      </w:r>
      <w:bookmarkStart w:id="0" w:name="_Hlk203565935"/>
      <w:r w:rsidR="000F7DEE" w:rsidRPr="00FF3B1F">
        <w:rPr>
          <w:rFonts w:ascii="Arial" w:hAnsi="Arial" w:cs="Arial"/>
          <w:lang w:val="hr-HR"/>
        </w:rPr>
        <w:t>Program Vlade i Provedbeni Program zajedno, uključujući izmjene istog</w:t>
      </w:r>
      <w:r w:rsidR="00A915EA">
        <w:rPr>
          <w:rFonts w:ascii="Arial" w:hAnsi="Arial" w:cs="Arial"/>
          <w:lang w:val="hr-HR"/>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323E" w14:textId="69427B9B" w:rsidR="009A39B1" w:rsidRDefault="009A39B1" w:rsidP="009A39B1">
    <w:pPr>
      <w:pStyle w:val="Header"/>
      <w:tabs>
        <w:tab w:val="clear" w:pos="9360"/>
        <w:tab w:val="left" w:pos="8340"/>
      </w:tabs>
    </w:pPr>
    <w:r>
      <w:rPr>
        <w:noProof/>
      </w:rPr>
      <w:t xml:space="preserve">    </w:t>
    </w:r>
    <w:r>
      <w:rPr>
        <w:noProof/>
      </w:rPr>
      <w:drawing>
        <wp:inline distT="0" distB="0" distL="0" distR="0" wp14:anchorId="49705954" wp14:editId="29E83E06">
          <wp:extent cx="1514475" cy="412115"/>
          <wp:effectExtent l="0" t="0" r="9525" b="6985"/>
          <wp:docPr id="87323972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12115"/>
                  </a:xfrm>
                  <a:prstGeom prst="rect">
                    <a:avLst/>
                  </a:prstGeom>
                  <a:noFill/>
                </pic:spPr>
              </pic:pic>
            </a:graphicData>
          </a:graphic>
        </wp:inline>
      </w:drawing>
    </w:r>
    <w:r>
      <w:rPr>
        <w:noProof/>
      </w:rPr>
      <w:t xml:space="preserve">             </w:t>
    </w:r>
    <w:r>
      <w:rPr>
        <w:noProof/>
      </w:rPr>
      <w:drawing>
        <wp:inline distT="0" distB="0" distL="0" distR="0" wp14:anchorId="27D4E351" wp14:editId="0E5CD4EE">
          <wp:extent cx="1971675" cy="332740"/>
          <wp:effectExtent l="0" t="0" r="9525" b="0"/>
          <wp:docPr id="1044711598" name="Slika 1" descr="A red and gre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red and grey cube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332740"/>
                  </a:xfrm>
                  <a:prstGeom prst="rect">
                    <a:avLst/>
                  </a:prstGeom>
                  <a:noFill/>
                </pic:spPr>
              </pic:pic>
            </a:graphicData>
          </a:graphic>
        </wp:inline>
      </w:drawing>
    </w:r>
    <w:r>
      <w:rPr>
        <w:noProof/>
      </w:rPr>
      <w:t xml:space="preserve">              </w:t>
    </w:r>
    <w:r w:rsidRPr="003B504F">
      <w:rPr>
        <w:noProof/>
      </w:rPr>
      <w:drawing>
        <wp:inline distT="0" distB="0" distL="0" distR="0" wp14:anchorId="77DED979" wp14:editId="0D2D886E">
          <wp:extent cx="1103927" cy="415925"/>
          <wp:effectExtent l="0" t="0" r="1270" b="3175"/>
          <wp:docPr id="1829606550"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205" cy="4197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1AEE446"/>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3">
      <w:start w:val="15"/>
      <w:numFmt w:val="decimal"/>
      <w:lvlText w:val="(%4)"/>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lowerLetter"/>
      <w:lvlText w:val="(%9)"/>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95D813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5">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6">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7">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8">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abstractNum>
  <w:abstractNum w:abstractNumId="2" w15:restartNumberingAfterBreak="0">
    <w:nsid w:val="02A93DE0"/>
    <w:multiLevelType w:val="hybridMultilevel"/>
    <w:tmpl w:val="53F8D650"/>
    <w:lvl w:ilvl="0" w:tplc="67F477A2">
      <w:start w:val="1"/>
      <w:numFmt w:val="decimal"/>
      <w:pStyle w:val="Stavci"/>
      <w:lvlText w:val="(%1)"/>
      <w:lvlJc w:val="left"/>
      <w:pPr>
        <w:ind w:left="360" w:hanging="360"/>
      </w:pPr>
      <w:rPr>
        <w:rFonts w:hint="default"/>
        <w:b w:val="0"/>
      </w:rPr>
    </w:lvl>
    <w:lvl w:ilvl="1" w:tplc="B144F83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046E0"/>
    <w:multiLevelType w:val="multilevel"/>
    <w:tmpl w:val="208858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91FF6"/>
    <w:multiLevelType w:val="hybridMultilevel"/>
    <w:tmpl w:val="C10C7E1A"/>
    <w:lvl w:ilvl="0" w:tplc="93E4F97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2D4763"/>
    <w:multiLevelType w:val="hybridMultilevel"/>
    <w:tmpl w:val="B23E87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AA4FF5"/>
    <w:multiLevelType w:val="hybridMultilevel"/>
    <w:tmpl w:val="77C2C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0E515F"/>
    <w:multiLevelType w:val="hybridMultilevel"/>
    <w:tmpl w:val="C58C26A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C03AF1"/>
    <w:multiLevelType w:val="hybridMultilevel"/>
    <w:tmpl w:val="99444BF0"/>
    <w:lvl w:ilvl="0" w:tplc="44502B2C">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8B2F67"/>
    <w:multiLevelType w:val="hybridMultilevel"/>
    <w:tmpl w:val="CA92DA32"/>
    <w:lvl w:ilvl="0" w:tplc="07D25D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F53B0"/>
    <w:multiLevelType w:val="hybridMultilevel"/>
    <w:tmpl w:val="891A4524"/>
    <w:lvl w:ilvl="0" w:tplc="8BE0AB00">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2985137"/>
    <w:multiLevelType w:val="hybridMultilevel"/>
    <w:tmpl w:val="F58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3513C"/>
    <w:multiLevelType w:val="hybridMultilevel"/>
    <w:tmpl w:val="469A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72A1D"/>
    <w:multiLevelType w:val="hybridMultilevel"/>
    <w:tmpl w:val="7B62E7A4"/>
    <w:lvl w:ilvl="0" w:tplc="13E0FF68">
      <w:start w:val="1"/>
      <w:numFmt w:val="lowerLetter"/>
      <w:lvlText w:val="%1)"/>
      <w:lvlJc w:val="left"/>
      <w:pPr>
        <w:ind w:left="360" w:hanging="360"/>
      </w:pPr>
      <w:rPr>
        <w:rFonts w:hint="default"/>
        <w:b/>
        <w:bCs/>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6F80B81"/>
    <w:multiLevelType w:val="hybridMultilevel"/>
    <w:tmpl w:val="FEDA74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3FB95CA6"/>
    <w:multiLevelType w:val="hybridMultilevel"/>
    <w:tmpl w:val="0A78F3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154F82"/>
    <w:multiLevelType w:val="hybridMultilevel"/>
    <w:tmpl w:val="04FA6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3E6C1E"/>
    <w:multiLevelType w:val="multilevel"/>
    <w:tmpl w:val="0E2AAF64"/>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15:restartNumberingAfterBreak="0">
    <w:nsid w:val="47846351"/>
    <w:multiLevelType w:val="hybridMultilevel"/>
    <w:tmpl w:val="E24AB326"/>
    <w:lvl w:ilvl="0" w:tplc="3D80A9BC">
      <w:start w:val="1"/>
      <w:numFmt w:val="lowerRoman"/>
      <w:lvlText w:val="%1."/>
      <w:lvlJc w:val="right"/>
      <w:pPr>
        <w:ind w:left="1080" w:hanging="360"/>
      </w:pPr>
      <w:rPr>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7B072D0"/>
    <w:multiLevelType w:val="hybridMultilevel"/>
    <w:tmpl w:val="13667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A73059"/>
    <w:multiLevelType w:val="hybridMultilevel"/>
    <w:tmpl w:val="122EE2E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15:restartNumberingAfterBreak="0">
    <w:nsid w:val="4B2504EE"/>
    <w:multiLevelType w:val="hybridMultilevel"/>
    <w:tmpl w:val="7E1C88A6"/>
    <w:lvl w:ilvl="0" w:tplc="041A000F">
      <w:start w:val="1"/>
      <w:numFmt w:val="decimal"/>
      <w:lvlText w:val="%1."/>
      <w:lvlJc w:val="left"/>
      <w:pPr>
        <w:ind w:left="754" w:hanging="360"/>
      </w:p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23" w15:restartNumberingAfterBreak="0">
    <w:nsid w:val="540A4DB3"/>
    <w:multiLevelType w:val="hybridMultilevel"/>
    <w:tmpl w:val="BA4CA654"/>
    <w:lvl w:ilvl="0" w:tplc="4F7A8BB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B972F5"/>
    <w:multiLevelType w:val="multilevel"/>
    <w:tmpl w:val="CECE5C3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B126BE"/>
    <w:multiLevelType w:val="multilevel"/>
    <w:tmpl w:val="5E5EB75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6" w15:restartNumberingAfterBreak="0">
    <w:nsid w:val="5B022D25"/>
    <w:multiLevelType w:val="hybridMultilevel"/>
    <w:tmpl w:val="374240BC"/>
    <w:lvl w:ilvl="0" w:tplc="12A0ED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0D334C"/>
    <w:multiLevelType w:val="hybridMultilevel"/>
    <w:tmpl w:val="3274E7A6"/>
    <w:lvl w:ilvl="0" w:tplc="1CD8CE12">
      <w:start w:val="2"/>
      <w:numFmt w:val="bullet"/>
      <w:lvlText w:val="-"/>
      <w:lvlJc w:val="left"/>
      <w:pPr>
        <w:ind w:left="720" w:hanging="360"/>
      </w:pPr>
      <w:rPr>
        <w:rFonts w:ascii="Futura Lt BT" w:eastAsiaTheme="minorHAnsi" w:hAnsi="Futura Lt BT" w:cs="Futura Lt B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CE31E8"/>
    <w:multiLevelType w:val="hybridMultilevel"/>
    <w:tmpl w:val="A04AE7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462929"/>
    <w:multiLevelType w:val="hybridMultilevel"/>
    <w:tmpl w:val="3EB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56185"/>
    <w:multiLevelType w:val="hybridMultilevel"/>
    <w:tmpl w:val="EC62FE84"/>
    <w:lvl w:ilvl="0" w:tplc="C8FAD548">
      <w:start w:val="1"/>
      <w:numFmt w:val="lowerLetter"/>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9006F4D"/>
    <w:multiLevelType w:val="hybridMultilevel"/>
    <w:tmpl w:val="B2C6FF20"/>
    <w:lvl w:ilvl="0" w:tplc="F0CC4E4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6E24"/>
    <w:multiLevelType w:val="hybridMultilevel"/>
    <w:tmpl w:val="B234EC18"/>
    <w:lvl w:ilvl="0" w:tplc="12A0ED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956061"/>
    <w:multiLevelType w:val="multilevel"/>
    <w:tmpl w:val="7E54FE5C"/>
    <w:lvl w:ilvl="0">
      <w:start w:val="1"/>
      <w:numFmt w:val="decimal"/>
      <w:lvlText w:val="%1."/>
      <w:lvlJc w:val="left"/>
      <w:pPr>
        <w:ind w:left="360" w:hanging="360"/>
      </w:pPr>
      <w:rPr>
        <w:rFonts w:hint="default"/>
      </w:rPr>
    </w:lvl>
    <w:lvl w:ilvl="1">
      <w:start w:val="1"/>
      <w:numFmt w:val="decimal"/>
      <w:lvlText w:val="%1.%2."/>
      <w:lvlJc w:val="left"/>
      <w:pPr>
        <w:ind w:left="711" w:hanging="720"/>
      </w:pPr>
      <w:rPr>
        <w:rFonts w:hint="default"/>
      </w:rPr>
    </w:lvl>
    <w:lvl w:ilvl="2">
      <w:start w:val="1"/>
      <w:numFmt w:val="decimal"/>
      <w:lvlText w:val="%1.%2.%3."/>
      <w:lvlJc w:val="left"/>
      <w:pPr>
        <w:ind w:left="702" w:hanging="720"/>
      </w:pPr>
      <w:rPr>
        <w:rFonts w:hint="default"/>
      </w:rPr>
    </w:lvl>
    <w:lvl w:ilvl="3">
      <w:start w:val="1"/>
      <w:numFmt w:val="decimal"/>
      <w:lvlText w:val="%1.%2.%3.%4."/>
      <w:lvlJc w:val="left"/>
      <w:pPr>
        <w:ind w:left="1053" w:hanging="108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737" w:hanging="1800"/>
      </w:pPr>
      <w:rPr>
        <w:rFonts w:hint="default"/>
      </w:rPr>
    </w:lvl>
    <w:lvl w:ilvl="8">
      <w:start w:val="1"/>
      <w:numFmt w:val="decimal"/>
      <w:lvlText w:val="%1.%2.%3.%4.%5.%6.%7.%8.%9."/>
      <w:lvlJc w:val="left"/>
      <w:pPr>
        <w:ind w:left="1728" w:hanging="1800"/>
      </w:pPr>
      <w:rPr>
        <w:rFonts w:hint="default"/>
      </w:rPr>
    </w:lvl>
  </w:abstractNum>
  <w:abstractNum w:abstractNumId="34" w15:restartNumberingAfterBreak="0">
    <w:nsid w:val="78011B94"/>
    <w:multiLevelType w:val="hybridMultilevel"/>
    <w:tmpl w:val="8A6A90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331D58"/>
    <w:multiLevelType w:val="multilevel"/>
    <w:tmpl w:val="CAC6C7A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num w:numId="1" w16cid:durableId="1514035409">
    <w:abstractNumId w:val="20"/>
  </w:num>
  <w:num w:numId="2" w16cid:durableId="1371490176">
    <w:abstractNumId w:val="14"/>
  </w:num>
  <w:num w:numId="3" w16cid:durableId="1116942507">
    <w:abstractNumId w:val="29"/>
  </w:num>
  <w:num w:numId="4" w16cid:durableId="1388651228">
    <w:abstractNumId w:val="12"/>
  </w:num>
  <w:num w:numId="5" w16cid:durableId="728265749">
    <w:abstractNumId w:val="21"/>
  </w:num>
  <w:num w:numId="6" w16cid:durableId="73359813">
    <w:abstractNumId w:val="11"/>
  </w:num>
  <w:num w:numId="7" w16cid:durableId="582837913">
    <w:abstractNumId w:val="35"/>
  </w:num>
  <w:num w:numId="8" w16cid:durableId="1460495447">
    <w:abstractNumId w:val="25"/>
  </w:num>
  <w:num w:numId="9" w16cid:durableId="672299636">
    <w:abstractNumId w:val="0"/>
  </w:num>
  <w:num w:numId="10" w16cid:durableId="1310331266">
    <w:abstractNumId w:val="1"/>
  </w:num>
  <w:num w:numId="11" w16cid:durableId="217791494">
    <w:abstractNumId w:val="5"/>
  </w:num>
  <w:num w:numId="12" w16cid:durableId="1980530475">
    <w:abstractNumId w:val="15"/>
  </w:num>
  <w:num w:numId="13" w16cid:durableId="146210963">
    <w:abstractNumId w:val="2"/>
  </w:num>
  <w:num w:numId="14" w16cid:durableId="2039693397">
    <w:abstractNumId w:val="7"/>
  </w:num>
  <w:num w:numId="15" w16cid:durableId="67503034">
    <w:abstractNumId w:val="3"/>
  </w:num>
  <w:num w:numId="16" w16cid:durableId="1652980724">
    <w:abstractNumId w:val="17"/>
  </w:num>
  <w:num w:numId="17" w16cid:durableId="647587952">
    <w:abstractNumId w:val="8"/>
  </w:num>
  <w:num w:numId="18" w16cid:durableId="923877270">
    <w:abstractNumId w:val="24"/>
  </w:num>
  <w:num w:numId="19" w16cid:durableId="1656644021">
    <w:abstractNumId w:val="27"/>
  </w:num>
  <w:num w:numId="20" w16cid:durableId="192808496">
    <w:abstractNumId w:val="30"/>
  </w:num>
  <w:num w:numId="21" w16cid:durableId="2009366149">
    <w:abstractNumId w:val="32"/>
  </w:num>
  <w:num w:numId="22" w16cid:durableId="1575818561">
    <w:abstractNumId w:val="26"/>
  </w:num>
  <w:num w:numId="23" w16cid:durableId="803162642">
    <w:abstractNumId w:val="16"/>
  </w:num>
  <w:num w:numId="24" w16cid:durableId="460002563">
    <w:abstractNumId w:val="4"/>
  </w:num>
  <w:num w:numId="25" w16cid:durableId="1610432557">
    <w:abstractNumId w:val="10"/>
  </w:num>
  <w:num w:numId="26" w16cid:durableId="1653486803">
    <w:abstractNumId w:val="18"/>
  </w:num>
  <w:num w:numId="27" w16cid:durableId="1432551990">
    <w:abstractNumId w:val="19"/>
  </w:num>
  <w:num w:numId="28" w16cid:durableId="1099639960">
    <w:abstractNumId w:val="31"/>
  </w:num>
  <w:num w:numId="29" w16cid:durableId="743144513">
    <w:abstractNumId w:val="9"/>
  </w:num>
  <w:num w:numId="30" w16cid:durableId="732041654">
    <w:abstractNumId w:val="34"/>
  </w:num>
  <w:num w:numId="31" w16cid:durableId="54668951">
    <w:abstractNumId w:val="23"/>
  </w:num>
  <w:num w:numId="32" w16cid:durableId="1365785017">
    <w:abstractNumId w:val="13"/>
  </w:num>
  <w:num w:numId="33" w16cid:durableId="1540582879">
    <w:abstractNumId w:val="33"/>
  </w:num>
  <w:num w:numId="34" w16cid:durableId="1843934902">
    <w:abstractNumId w:val="6"/>
  </w:num>
  <w:num w:numId="35" w16cid:durableId="1854487450">
    <w:abstractNumId w:val="22"/>
  </w:num>
  <w:num w:numId="36" w16cid:durableId="10279474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4"/>
    <w:rsid w:val="00001EFC"/>
    <w:rsid w:val="00002010"/>
    <w:rsid w:val="00003F0F"/>
    <w:rsid w:val="00004C5E"/>
    <w:rsid w:val="00006962"/>
    <w:rsid w:val="00011E67"/>
    <w:rsid w:val="00012049"/>
    <w:rsid w:val="00013FD6"/>
    <w:rsid w:val="00014074"/>
    <w:rsid w:val="00016C8E"/>
    <w:rsid w:val="00023C6D"/>
    <w:rsid w:val="0002516A"/>
    <w:rsid w:val="000255F6"/>
    <w:rsid w:val="00027EE4"/>
    <w:rsid w:val="00031040"/>
    <w:rsid w:val="00031B94"/>
    <w:rsid w:val="00032EC2"/>
    <w:rsid w:val="00033091"/>
    <w:rsid w:val="00033BBB"/>
    <w:rsid w:val="00035D76"/>
    <w:rsid w:val="00041148"/>
    <w:rsid w:val="00041611"/>
    <w:rsid w:val="000416EA"/>
    <w:rsid w:val="000419B4"/>
    <w:rsid w:val="0004201D"/>
    <w:rsid w:val="00042818"/>
    <w:rsid w:val="00044C38"/>
    <w:rsid w:val="000460DE"/>
    <w:rsid w:val="00047991"/>
    <w:rsid w:val="0005549F"/>
    <w:rsid w:val="00055F99"/>
    <w:rsid w:val="00061195"/>
    <w:rsid w:val="00061D12"/>
    <w:rsid w:val="00062CB1"/>
    <w:rsid w:val="00063C5F"/>
    <w:rsid w:val="00064322"/>
    <w:rsid w:val="0006465C"/>
    <w:rsid w:val="00064AC8"/>
    <w:rsid w:val="00064B03"/>
    <w:rsid w:val="00066691"/>
    <w:rsid w:val="0007146E"/>
    <w:rsid w:val="0007205B"/>
    <w:rsid w:val="000720A6"/>
    <w:rsid w:val="00072C3A"/>
    <w:rsid w:val="00073B3D"/>
    <w:rsid w:val="00073EFD"/>
    <w:rsid w:val="0008093E"/>
    <w:rsid w:val="000815D9"/>
    <w:rsid w:val="00083753"/>
    <w:rsid w:val="00084689"/>
    <w:rsid w:val="00084C3A"/>
    <w:rsid w:val="00085054"/>
    <w:rsid w:val="00086F7B"/>
    <w:rsid w:val="00087E68"/>
    <w:rsid w:val="000919BB"/>
    <w:rsid w:val="00091DE4"/>
    <w:rsid w:val="00096FEF"/>
    <w:rsid w:val="000A061A"/>
    <w:rsid w:val="000A11E9"/>
    <w:rsid w:val="000A2D09"/>
    <w:rsid w:val="000A2E67"/>
    <w:rsid w:val="000A5C2A"/>
    <w:rsid w:val="000A5C58"/>
    <w:rsid w:val="000A6B22"/>
    <w:rsid w:val="000B0C42"/>
    <w:rsid w:val="000B2944"/>
    <w:rsid w:val="000B2977"/>
    <w:rsid w:val="000B2CBD"/>
    <w:rsid w:val="000B467B"/>
    <w:rsid w:val="000B4F45"/>
    <w:rsid w:val="000B5CBC"/>
    <w:rsid w:val="000B6124"/>
    <w:rsid w:val="000B683D"/>
    <w:rsid w:val="000B72EF"/>
    <w:rsid w:val="000C07CC"/>
    <w:rsid w:val="000C0E9A"/>
    <w:rsid w:val="000C2281"/>
    <w:rsid w:val="000C42B1"/>
    <w:rsid w:val="000C4F13"/>
    <w:rsid w:val="000D0890"/>
    <w:rsid w:val="000D0966"/>
    <w:rsid w:val="000D0C5E"/>
    <w:rsid w:val="000D1299"/>
    <w:rsid w:val="000D2EC3"/>
    <w:rsid w:val="000D357B"/>
    <w:rsid w:val="000D3EF8"/>
    <w:rsid w:val="000D4167"/>
    <w:rsid w:val="000D4774"/>
    <w:rsid w:val="000D5999"/>
    <w:rsid w:val="000D5A57"/>
    <w:rsid w:val="000D7E56"/>
    <w:rsid w:val="000E07C2"/>
    <w:rsid w:val="000E09D0"/>
    <w:rsid w:val="000E3A21"/>
    <w:rsid w:val="000E764F"/>
    <w:rsid w:val="000F083D"/>
    <w:rsid w:val="000F0DE9"/>
    <w:rsid w:val="000F11D4"/>
    <w:rsid w:val="000F1C0C"/>
    <w:rsid w:val="000F2417"/>
    <w:rsid w:val="000F340E"/>
    <w:rsid w:val="000F387E"/>
    <w:rsid w:val="000F3895"/>
    <w:rsid w:val="000F3B01"/>
    <w:rsid w:val="000F43B0"/>
    <w:rsid w:val="000F7DEE"/>
    <w:rsid w:val="00106FC7"/>
    <w:rsid w:val="001132D9"/>
    <w:rsid w:val="00113E15"/>
    <w:rsid w:val="00114408"/>
    <w:rsid w:val="00117E82"/>
    <w:rsid w:val="00124179"/>
    <w:rsid w:val="00124466"/>
    <w:rsid w:val="00126345"/>
    <w:rsid w:val="00126A99"/>
    <w:rsid w:val="00130638"/>
    <w:rsid w:val="00130F41"/>
    <w:rsid w:val="0013147A"/>
    <w:rsid w:val="00133118"/>
    <w:rsid w:val="0013584F"/>
    <w:rsid w:val="00136BAA"/>
    <w:rsid w:val="001378B7"/>
    <w:rsid w:val="00137E0E"/>
    <w:rsid w:val="00137E84"/>
    <w:rsid w:val="001445A0"/>
    <w:rsid w:val="001519B8"/>
    <w:rsid w:val="00152097"/>
    <w:rsid w:val="00153427"/>
    <w:rsid w:val="0015639B"/>
    <w:rsid w:val="00157F01"/>
    <w:rsid w:val="00160713"/>
    <w:rsid w:val="00161CA6"/>
    <w:rsid w:val="00162502"/>
    <w:rsid w:val="001626CA"/>
    <w:rsid w:val="00162994"/>
    <w:rsid w:val="001630FD"/>
    <w:rsid w:val="00166591"/>
    <w:rsid w:val="001670BE"/>
    <w:rsid w:val="001709F2"/>
    <w:rsid w:val="00171E5F"/>
    <w:rsid w:val="00172848"/>
    <w:rsid w:val="0017318B"/>
    <w:rsid w:val="0017563B"/>
    <w:rsid w:val="00180516"/>
    <w:rsid w:val="001812D3"/>
    <w:rsid w:val="0018154E"/>
    <w:rsid w:val="00181FE1"/>
    <w:rsid w:val="00182D4A"/>
    <w:rsid w:val="001833B0"/>
    <w:rsid w:val="00187E7E"/>
    <w:rsid w:val="0019058C"/>
    <w:rsid w:val="001908AF"/>
    <w:rsid w:val="00190B02"/>
    <w:rsid w:val="00191099"/>
    <w:rsid w:val="0019318E"/>
    <w:rsid w:val="001949A0"/>
    <w:rsid w:val="00195073"/>
    <w:rsid w:val="0019565E"/>
    <w:rsid w:val="00195991"/>
    <w:rsid w:val="0019684C"/>
    <w:rsid w:val="00196ABE"/>
    <w:rsid w:val="00196FAC"/>
    <w:rsid w:val="001A2949"/>
    <w:rsid w:val="001A35EC"/>
    <w:rsid w:val="001A4842"/>
    <w:rsid w:val="001A6D8C"/>
    <w:rsid w:val="001B1068"/>
    <w:rsid w:val="001B122F"/>
    <w:rsid w:val="001B4C0A"/>
    <w:rsid w:val="001B6BFD"/>
    <w:rsid w:val="001B74AD"/>
    <w:rsid w:val="001B7EF9"/>
    <w:rsid w:val="001B7F5A"/>
    <w:rsid w:val="001C4443"/>
    <w:rsid w:val="001C68D7"/>
    <w:rsid w:val="001D1EDC"/>
    <w:rsid w:val="001D3864"/>
    <w:rsid w:val="001D72B9"/>
    <w:rsid w:val="001E0C64"/>
    <w:rsid w:val="001E1304"/>
    <w:rsid w:val="001E3CE1"/>
    <w:rsid w:val="001E5500"/>
    <w:rsid w:val="001E6C48"/>
    <w:rsid w:val="001E754D"/>
    <w:rsid w:val="001E768E"/>
    <w:rsid w:val="001F14BB"/>
    <w:rsid w:val="001F4D5A"/>
    <w:rsid w:val="001F57A7"/>
    <w:rsid w:val="00202A9A"/>
    <w:rsid w:val="00207A8A"/>
    <w:rsid w:val="0021274D"/>
    <w:rsid w:val="002134D8"/>
    <w:rsid w:val="00214FDE"/>
    <w:rsid w:val="002152B2"/>
    <w:rsid w:val="002167B3"/>
    <w:rsid w:val="002212EC"/>
    <w:rsid w:val="00223031"/>
    <w:rsid w:val="00223068"/>
    <w:rsid w:val="002240AE"/>
    <w:rsid w:val="0022495B"/>
    <w:rsid w:val="00226BE5"/>
    <w:rsid w:val="0023384C"/>
    <w:rsid w:val="002369B9"/>
    <w:rsid w:val="00241004"/>
    <w:rsid w:val="002410D6"/>
    <w:rsid w:val="00241E18"/>
    <w:rsid w:val="0025195C"/>
    <w:rsid w:val="002519F6"/>
    <w:rsid w:val="0025376D"/>
    <w:rsid w:val="002545C5"/>
    <w:rsid w:val="00257917"/>
    <w:rsid w:val="00257D53"/>
    <w:rsid w:val="00260A6D"/>
    <w:rsid w:val="00261571"/>
    <w:rsid w:val="002642E6"/>
    <w:rsid w:val="002650E1"/>
    <w:rsid w:val="0026630E"/>
    <w:rsid w:val="00266DFE"/>
    <w:rsid w:val="00267AF5"/>
    <w:rsid w:val="00271875"/>
    <w:rsid w:val="00271D89"/>
    <w:rsid w:val="00274FC5"/>
    <w:rsid w:val="00277646"/>
    <w:rsid w:val="00277EC5"/>
    <w:rsid w:val="00282204"/>
    <w:rsid w:val="00283FCF"/>
    <w:rsid w:val="00284BB3"/>
    <w:rsid w:val="00292518"/>
    <w:rsid w:val="00292C1D"/>
    <w:rsid w:val="00292E5E"/>
    <w:rsid w:val="00292E8B"/>
    <w:rsid w:val="00293E70"/>
    <w:rsid w:val="0029612B"/>
    <w:rsid w:val="002971DC"/>
    <w:rsid w:val="002A34EF"/>
    <w:rsid w:val="002A38EB"/>
    <w:rsid w:val="002A4997"/>
    <w:rsid w:val="002A4FCE"/>
    <w:rsid w:val="002A7F66"/>
    <w:rsid w:val="002B38BE"/>
    <w:rsid w:val="002B3F3B"/>
    <w:rsid w:val="002B45EB"/>
    <w:rsid w:val="002B5BD2"/>
    <w:rsid w:val="002B5D7B"/>
    <w:rsid w:val="002B7824"/>
    <w:rsid w:val="002B7BE8"/>
    <w:rsid w:val="002B7DC5"/>
    <w:rsid w:val="002C18B1"/>
    <w:rsid w:val="002C22C3"/>
    <w:rsid w:val="002C4E0D"/>
    <w:rsid w:val="002D1774"/>
    <w:rsid w:val="002D1CA0"/>
    <w:rsid w:val="002D2B3D"/>
    <w:rsid w:val="002D33BB"/>
    <w:rsid w:val="002D42F8"/>
    <w:rsid w:val="002D4612"/>
    <w:rsid w:val="002D4666"/>
    <w:rsid w:val="002D5E49"/>
    <w:rsid w:val="002D7AE4"/>
    <w:rsid w:val="002E03BC"/>
    <w:rsid w:val="002E16A3"/>
    <w:rsid w:val="002E24CD"/>
    <w:rsid w:val="002E3F61"/>
    <w:rsid w:val="002E5F54"/>
    <w:rsid w:val="002E68E9"/>
    <w:rsid w:val="002F0506"/>
    <w:rsid w:val="002F0C28"/>
    <w:rsid w:val="002F1817"/>
    <w:rsid w:val="002F1D61"/>
    <w:rsid w:val="002F42FE"/>
    <w:rsid w:val="002F6106"/>
    <w:rsid w:val="0030023E"/>
    <w:rsid w:val="00300688"/>
    <w:rsid w:val="00300868"/>
    <w:rsid w:val="00300938"/>
    <w:rsid w:val="00305C3D"/>
    <w:rsid w:val="003068FE"/>
    <w:rsid w:val="00306EBE"/>
    <w:rsid w:val="00307A27"/>
    <w:rsid w:val="00307BFB"/>
    <w:rsid w:val="00310F70"/>
    <w:rsid w:val="00313121"/>
    <w:rsid w:val="003147AD"/>
    <w:rsid w:val="00317F8D"/>
    <w:rsid w:val="0032011E"/>
    <w:rsid w:val="003214A4"/>
    <w:rsid w:val="00321D04"/>
    <w:rsid w:val="00324B18"/>
    <w:rsid w:val="00326BEF"/>
    <w:rsid w:val="003316AA"/>
    <w:rsid w:val="00331851"/>
    <w:rsid w:val="003353B6"/>
    <w:rsid w:val="0033625E"/>
    <w:rsid w:val="003423CF"/>
    <w:rsid w:val="00345A55"/>
    <w:rsid w:val="00346730"/>
    <w:rsid w:val="00347039"/>
    <w:rsid w:val="0035005E"/>
    <w:rsid w:val="00352F30"/>
    <w:rsid w:val="003547F2"/>
    <w:rsid w:val="00355035"/>
    <w:rsid w:val="00360D3E"/>
    <w:rsid w:val="0036179D"/>
    <w:rsid w:val="00362929"/>
    <w:rsid w:val="00362F06"/>
    <w:rsid w:val="00362FF3"/>
    <w:rsid w:val="00363812"/>
    <w:rsid w:val="00366BC9"/>
    <w:rsid w:val="00367D1C"/>
    <w:rsid w:val="0037147C"/>
    <w:rsid w:val="00372367"/>
    <w:rsid w:val="00372C34"/>
    <w:rsid w:val="00375CA8"/>
    <w:rsid w:val="003808DE"/>
    <w:rsid w:val="003831B5"/>
    <w:rsid w:val="00390193"/>
    <w:rsid w:val="003A2FA8"/>
    <w:rsid w:val="003A40C1"/>
    <w:rsid w:val="003A4E18"/>
    <w:rsid w:val="003A580D"/>
    <w:rsid w:val="003A66B5"/>
    <w:rsid w:val="003B09A4"/>
    <w:rsid w:val="003B46CD"/>
    <w:rsid w:val="003B6651"/>
    <w:rsid w:val="003B7279"/>
    <w:rsid w:val="003C0FA0"/>
    <w:rsid w:val="003C2DBA"/>
    <w:rsid w:val="003D00B8"/>
    <w:rsid w:val="003D0F1D"/>
    <w:rsid w:val="003D0F27"/>
    <w:rsid w:val="003D0FE5"/>
    <w:rsid w:val="003D2280"/>
    <w:rsid w:val="003D2BFF"/>
    <w:rsid w:val="003D5D5F"/>
    <w:rsid w:val="003D5E9A"/>
    <w:rsid w:val="003E23B5"/>
    <w:rsid w:val="003E2A16"/>
    <w:rsid w:val="003E3373"/>
    <w:rsid w:val="003F03AF"/>
    <w:rsid w:val="003F1A83"/>
    <w:rsid w:val="003F27C9"/>
    <w:rsid w:val="003F3AD6"/>
    <w:rsid w:val="003F4F0B"/>
    <w:rsid w:val="003F547B"/>
    <w:rsid w:val="00401DC0"/>
    <w:rsid w:val="00403CDC"/>
    <w:rsid w:val="00404C09"/>
    <w:rsid w:val="004075C1"/>
    <w:rsid w:val="004101C3"/>
    <w:rsid w:val="004135CC"/>
    <w:rsid w:val="00414EA5"/>
    <w:rsid w:val="004150C5"/>
    <w:rsid w:val="00416057"/>
    <w:rsid w:val="00422067"/>
    <w:rsid w:val="00425E5D"/>
    <w:rsid w:val="0042620D"/>
    <w:rsid w:val="0042684E"/>
    <w:rsid w:val="00430169"/>
    <w:rsid w:val="004316F8"/>
    <w:rsid w:val="004364A5"/>
    <w:rsid w:val="004371BA"/>
    <w:rsid w:val="00437F5C"/>
    <w:rsid w:val="00440131"/>
    <w:rsid w:val="004404E0"/>
    <w:rsid w:val="00442803"/>
    <w:rsid w:val="00443262"/>
    <w:rsid w:val="00445326"/>
    <w:rsid w:val="00447695"/>
    <w:rsid w:val="004502F2"/>
    <w:rsid w:val="00453A4D"/>
    <w:rsid w:val="004542DC"/>
    <w:rsid w:val="00454482"/>
    <w:rsid w:val="00455224"/>
    <w:rsid w:val="004553E9"/>
    <w:rsid w:val="00456592"/>
    <w:rsid w:val="004569F6"/>
    <w:rsid w:val="00470DAA"/>
    <w:rsid w:val="0047178E"/>
    <w:rsid w:val="00473280"/>
    <w:rsid w:val="00473850"/>
    <w:rsid w:val="00473B41"/>
    <w:rsid w:val="00473C45"/>
    <w:rsid w:val="004754B6"/>
    <w:rsid w:val="00481C12"/>
    <w:rsid w:val="00487CB3"/>
    <w:rsid w:val="00490AC7"/>
    <w:rsid w:val="00490F60"/>
    <w:rsid w:val="00491A3A"/>
    <w:rsid w:val="0049263C"/>
    <w:rsid w:val="00492F45"/>
    <w:rsid w:val="00493FA5"/>
    <w:rsid w:val="00493FC9"/>
    <w:rsid w:val="0049503D"/>
    <w:rsid w:val="004964C4"/>
    <w:rsid w:val="004970B2"/>
    <w:rsid w:val="00497848"/>
    <w:rsid w:val="004A112B"/>
    <w:rsid w:val="004A16C3"/>
    <w:rsid w:val="004A1BAE"/>
    <w:rsid w:val="004A4945"/>
    <w:rsid w:val="004A7CDA"/>
    <w:rsid w:val="004A7F9F"/>
    <w:rsid w:val="004B1644"/>
    <w:rsid w:val="004B2AB3"/>
    <w:rsid w:val="004B2C8C"/>
    <w:rsid w:val="004B3335"/>
    <w:rsid w:val="004B39F6"/>
    <w:rsid w:val="004C0D67"/>
    <w:rsid w:val="004C29D6"/>
    <w:rsid w:val="004C37EB"/>
    <w:rsid w:val="004C7668"/>
    <w:rsid w:val="004D1281"/>
    <w:rsid w:val="004D13F6"/>
    <w:rsid w:val="004D3074"/>
    <w:rsid w:val="004D363F"/>
    <w:rsid w:val="004D3C80"/>
    <w:rsid w:val="004D6034"/>
    <w:rsid w:val="004D686D"/>
    <w:rsid w:val="004D722A"/>
    <w:rsid w:val="004E3748"/>
    <w:rsid w:val="004E3C69"/>
    <w:rsid w:val="004E55B7"/>
    <w:rsid w:val="004E649B"/>
    <w:rsid w:val="004E699E"/>
    <w:rsid w:val="004F22FC"/>
    <w:rsid w:val="004F4387"/>
    <w:rsid w:val="004F4F9E"/>
    <w:rsid w:val="004F6199"/>
    <w:rsid w:val="004F64D9"/>
    <w:rsid w:val="00500718"/>
    <w:rsid w:val="005018B5"/>
    <w:rsid w:val="00501D38"/>
    <w:rsid w:val="00502802"/>
    <w:rsid w:val="00507CF2"/>
    <w:rsid w:val="00510A06"/>
    <w:rsid w:val="005113E3"/>
    <w:rsid w:val="005141BF"/>
    <w:rsid w:val="00516111"/>
    <w:rsid w:val="00516BD1"/>
    <w:rsid w:val="00520564"/>
    <w:rsid w:val="00520C44"/>
    <w:rsid w:val="00521971"/>
    <w:rsid w:val="005250DB"/>
    <w:rsid w:val="00525AF4"/>
    <w:rsid w:val="005265A0"/>
    <w:rsid w:val="005306FF"/>
    <w:rsid w:val="00533D37"/>
    <w:rsid w:val="005344DA"/>
    <w:rsid w:val="00534EB4"/>
    <w:rsid w:val="00537026"/>
    <w:rsid w:val="00537066"/>
    <w:rsid w:val="00537185"/>
    <w:rsid w:val="0053770C"/>
    <w:rsid w:val="00544D58"/>
    <w:rsid w:val="00545188"/>
    <w:rsid w:val="00545262"/>
    <w:rsid w:val="00545EF3"/>
    <w:rsid w:val="00545FAD"/>
    <w:rsid w:val="005473E4"/>
    <w:rsid w:val="00550674"/>
    <w:rsid w:val="0055179E"/>
    <w:rsid w:val="005541E2"/>
    <w:rsid w:val="00554B85"/>
    <w:rsid w:val="0055599A"/>
    <w:rsid w:val="0056291D"/>
    <w:rsid w:val="0056711B"/>
    <w:rsid w:val="00570D19"/>
    <w:rsid w:val="00570EA2"/>
    <w:rsid w:val="00572D18"/>
    <w:rsid w:val="00573255"/>
    <w:rsid w:val="00573834"/>
    <w:rsid w:val="00575456"/>
    <w:rsid w:val="00575CEA"/>
    <w:rsid w:val="00576BB4"/>
    <w:rsid w:val="00576F78"/>
    <w:rsid w:val="00577264"/>
    <w:rsid w:val="00580543"/>
    <w:rsid w:val="00582ABC"/>
    <w:rsid w:val="005836CE"/>
    <w:rsid w:val="00584CCE"/>
    <w:rsid w:val="0058754E"/>
    <w:rsid w:val="005875A9"/>
    <w:rsid w:val="00591CF2"/>
    <w:rsid w:val="0059282C"/>
    <w:rsid w:val="005930AC"/>
    <w:rsid w:val="0059354C"/>
    <w:rsid w:val="00594097"/>
    <w:rsid w:val="00595C7D"/>
    <w:rsid w:val="00596931"/>
    <w:rsid w:val="00597549"/>
    <w:rsid w:val="005A0381"/>
    <w:rsid w:val="005A067C"/>
    <w:rsid w:val="005A07C9"/>
    <w:rsid w:val="005A0966"/>
    <w:rsid w:val="005A2137"/>
    <w:rsid w:val="005A6E8B"/>
    <w:rsid w:val="005B147E"/>
    <w:rsid w:val="005B15CF"/>
    <w:rsid w:val="005C046E"/>
    <w:rsid w:val="005C0965"/>
    <w:rsid w:val="005C26F0"/>
    <w:rsid w:val="005D0135"/>
    <w:rsid w:val="005D0232"/>
    <w:rsid w:val="005D10C9"/>
    <w:rsid w:val="005D1DB8"/>
    <w:rsid w:val="005D3534"/>
    <w:rsid w:val="005D37DB"/>
    <w:rsid w:val="005D56F0"/>
    <w:rsid w:val="005D5D5E"/>
    <w:rsid w:val="005D6210"/>
    <w:rsid w:val="005D7CB3"/>
    <w:rsid w:val="005E0721"/>
    <w:rsid w:val="005E0EE5"/>
    <w:rsid w:val="005E542E"/>
    <w:rsid w:val="005E6838"/>
    <w:rsid w:val="005E6C13"/>
    <w:rsid w:val="005F038E"/>
    <w:rsid w:val="005F04EF"/>
    <w:rsid w:val="005F058A"/>
    <w:rsid w:val="005F091F"/>
    <w:rsid w:val="005F1535"/>
    <w:rsid w:val="005F3713"/>
    <w:rsid w:val="005F43CE"/>
    <w:rsid w:val="005F5703"/>
    <w:rsid w:val="005F65A9"/>
    <w:rsid w:val="005F7B01"/>
    <w:rsid w:val="00600521"/>
    <w:rsid w:val="00605B93"/>
    <w:rsid w:val="006071A1"/>
    <w:rsid w:val="00607954"/>
    <w:rsid w:val="00607DCB"/>
    <w:rsid w:val="00610C96"/>
    <w:rsid w:val="00612143"/>
    <w:rsid w:val="006134DF"/>
    <w:rsid w:val="006152AC"/>
    <w:rsid w:val="006155D6"/>
    <w:rsid w:val="0062256C"/>
    <w:rsid w:val="00623CFA"/>
    <w:rsid w:val="00624428"/>
    <w:rsid w:val="00624E99"/>
    <w:rsid w:val="0062631F"/>
    <w:rsid w:val="00627D96"/>
    <w:rsid w:val="00632609"/>
    <w:rsid w:val="0063280F"/>
    <w:rsid w:val="006335D1"/>
    <w:rsid w:val="00633701"/>
    <w:rsid w:val="00636328"/>
    <w:rsid w:val="00640BB7"/>
    <w:rsid w:val="00640F4D"/>
    <w:rsid w:val="0064234D"/>
    <w:rsid w:val="00644520"/>
    <w:rsid w:val="00646A44"/>
    <w:rsid w:val="006478A2"/>
    <w:rsid w:val="00652D6E"/>
    <w:rsid w:val="0065351E"/>
    <w:rsid w:val="006565BF"/>
    <w:rsid w:val="00656737"/>
    <w:rsid w:val="0066331C"/>
    <w:rsid w:val="00663ECE"/>
    <w:rsid w:val="00664FAC"/>
    <w:rsid w:val="006655ED"/>
    <w:rsid w:val="006656CB"/>
    <w:rsid w:val="00670614"/>
    <w:rsid w:val="00671077"/>
    <w:rsid w:val="00671E58"/>
    <w:rsid w:val="00672250"/>
    <w:rsid w:val="00672A93"/>
    <w:rsid w:val="006734D7"/>
    <w:rsid w:val="0067411A"/>
    <w:rsid w:val="0067672F"/>
    <w:rsid w:val="006770C0"/>
    <w:rsid w:val="00681EC3"/>
    <w:rsid w:val="00682ADA"/>
    <w:rsid w:val="0068367C"/>
    <w:rsid w:val="00685769"/>
    <w:rsid w:val="006865E4"/>
    <w:rsid w:val="00687164"/>
    <w:rsid w:val="00687607"/>
    <w:rsid w:val="006916D2"/>
    <w:rsid w:val="00694266"/>
    <w:rsid w:val="00694FCE"/>
    <w:rsid w:val="00696139"/>
    <w:rsid w:val="006A02F0"/>
    <w:rsid w:val="006A15E5"/>
    <w:rsid w:val="006A3F26"/>
    <w:rsid w:val="006A3FD9"/>
    <w:rsid w:val="006A44BC"/>
    <w:rsid w:val="006A58F9"/>
    <w:rsid w:val="006A61EF"/>
    <w:rsid w:val="006A6F3C"/>
    <w:rsid w:val="006B1A16"/>
    <w:rsid w:val="006B1C76"/>
    <w:rsid w:val="006B323F"/>
    <w:rsid w:val="006B6625"/>
    <w:rsid w:val="006B6703"/>
    <w:rsid w:val="006B6D9E"/>
    <w:rsid w:val="006B6E1A"/>
    <w:rsid w:val="006C0FDA"/>
    <w:rsid w:val="006C19F1"/>
    <w:rsid w:val="006C1AB7"/>
    <w:rsid w:val="006C2DBF"/>
    <w:rsid w:val="006C3A61"/>
    <w:rsid w:val="006C3F64"/>
    <w:rsid w:val="006C6D72"/>
    <w:rsid w:val="006D0948"/>
    <w:rsid w:val="006D25B0"/>
    <w:rsid w:val="006D2E4B"/>
    <w:rsid w:val="006D2EC0"/>
    <w:rsid w:val="006D6EC6"/>
    <w:rsid w:val="006E1BA6"/>
    <w:rsid w:val="006E5580"/>
    <w:rsid w:val="006F1773"/>
    <w:rsid w:val="006F1A53"/>
    <w:rsid w:val="006F3AF5"/>
    <w:rsid w:val="006F5D2A"/>
    <w:rsid w:val="006F5EF5"/>
    <w:rsid w:val="007004E1"/>
    <w:rsid w:val="00701CFF"/>
    <w:rsid w:val="00703751"/>
    <w:rsid w:val="0070386B"/>
    <w:rsid w:val="007041D6"/>
    <w:rsid w:val="00705B30"/>
    <w:rsid w:val="00706ADE"/>
    <w:rsid w:val="00706B83"/>
    <w:rsid w:val="00711835"/>
    <w:rsid w:val="00712CA0"/>
    <w:rsid w:val="0071353F"/>
    <w:rsid w:val="007140D7"/>
    <w:rsid w:val="0071540B"/>
    <w:rsid w:val="007162FF"/>
    <w:rsid w:val="00717FF3"/>
    <w:rsid w:val="00721DD0"/>
    <w:rsid w:val="00725E14"/>
    <w:rsid w:val="00727D4A"/>
    <w:rsid w:val="00730060"/>
    <w:rsid w:val="007349CF"/>
    <w:rsid w:val="00734F95"/>
    <w:rsid w:val="00735288"/>
    <w:rsid w:val="0073636D"/>
    <w:rsid w:val="0073639D"/>
    <w:rsid w:val="00737DE7"/>
    <w:rsid w:val="0074103B"/>
    <w:rsid w:val="007419DB"/>
    <w:rsid w:val="0074284E"/>
    <w:rsid w:val="0074420C"/>
    <w:rsid w:val="00745BFF"/>
    <w:rsid w:val="007467E5"/>
    <w:rsid w:val="00746931"/>
    <w:rsid w:val="00746BA0"/>
    <w:rsid w:val="0074736F"/>
    <w:rsid w:val="007552D5"/>
    <w:rsid w:val="0075719B"/>
    <w:rsid w:val="007604E2"/>
    <w:rsid w:val="00763F05"/>
    <w:rsid w:val="007643C4"/>
    <w:rsid w:val="00772988"/>
    <w:rsid w:val="0077350E"/>
    <w:rsid w:val="007745BA"/>
    <w:rsid w:val="007758B4"/>
    <w:rsid w:val="00775AA1"/>
    <w:rsid w:val="00776535"/>
    <w:rsid w:val="00776893"/>
    <w:rsid w:val="00781D14"/>
    <w:rsid w:val="0078291E"/>
    <w:rsid w:val="00783EA4"/>
    <w:rsid w:val="00785A4A"/>
    <w:rsid w:val="007907FA"/>
    <w:rsid w:val="00791553"/>
    <w:rsid w:val="00797367"/>
    <w:rsid w:val="007A01DD"/>
    <w:rsid w:val="007A0D6C"/>
    <w:rsid w:val="007A29D3"/>
    <w:rsid w:val="007A2F53"/>
    <w:rsid w:val="007A5CA1"/>
    <w:rsid w:val="007A6326"/>
    <w:rsid w:val="007A66F3"/>
    <w:rsid w:val="007A711A"/>
    <w:rsid w:val="007B018E"/>
    <w:rsid w:val="007B076F"/>
    <w:rsid w:val="007B1287"/>
    <w:rsid w:val="007B40C1"/>
    <w:rsid w:val="007B430B"/>
    <w:rsid w:val="007C3158"/>
    <w:rsid w:val="007C4A6C"/>
    <w:rsid w:val="007C645E"/>
    <w:rsid w:val="007D2960"/>
    <w:rsid w:val="007D45D6"/>
    <w:rsid w:val="007D63E2"/>
    <w:rsid w:val="007E2582"/>
    <w:rsid w:val="007E5667"/>
    <w:rsid w:val="007E635C"/>
    <w:rsid w:val="007E6696"/>
    <w:rsid w:val="007E6862"/>
    <w:rsid w:val="007F2653"/>
    <w:rsid w:val="007F3867"/>
    <w:rsid w:val="007F3C97"/>
    <w:rsid w:val="007F706C"/>
    <w:rsid w:val="007F713E"/>
    <w:rsid w:val="007F7FF3"/>
    <w:rsid w:val="00800915"/>
    <w:rsid w:val="00803535"/>
    <w:rsid w:val="008037EF"/>
    <w:rsid w:val="00803A46"/>
    <w:rsid w:val="00805CF8"/>
    <w:rsid w:val="00807769"/>
    <w:rsid w:val="00812B07"/>
    <w:rsid w:val="00817292"/>
    <w:rsid w:val="008173D1"/>
    <w:rsid w:val="008220C5"/>
    <w:rsid w:val="00823CAB"/>
    <w:rsid w:val="008241EB"/>
    <w:rsid w:val="008247C6"/>
    <w:rsid w:val="008267F3"/>
    <w:rsid w:val="00827882"/>
    <w:rsid w:val="00827EEF"/>
    <w:rsid w:val="00830A62"/>
    <w:rsid w:val="0083193A"/>
    <w:rsid w:val="00832A4E"/>
    <w:rsid w:val="00832B2D"/>
    <w:rsid w:val="00834760"/>
    <w:rsid w:val="00834DD0"/>
    <w:rsid w:val="00837823"/>
    <w:rsid w:val="00840059"/>
    <w:rsid w:val="0084061A"/>
    <w:rsid w:val="00840978"/>
    <w:rsid w:val="00842287"/>
    <w:rsid w:val="00842C77"/>
    <w:rsid w:val="008435D0"/>
    <w:rsid w:val="008436DD"/>
    <w:rsid w:val="00843796"/>
    <w:rsid w:val="00843A0D"/>
    <w:rsid w:val="00845D48"/>
    <w:rsid w:val="00850378"/>
    <w:rsid w:val="00850ACD"/>
    <w:rsid w:val="00851289"/>
    <w:rsid w:val="008533A2"/>
    <w:rsid w:val="008536CD"/>
    <w:rsid w:val="00861015"/>
    <w:rsid w:val="00862F68"/>
    <w:rsid w:val="00863BA0"/>
    <w:rsid w:val="00863FE6"/>
    <w:rsid w:val="008646EF"/>
    <w:rsid w:val="00865E95"/>
    <w:rsid w:val="00866BBE"/>
    <w:rsid w:val="008710C3"/>
    <w:rsid w:val="0087216E"/>
    <w:rsid w:val="008721B5"/>
    <w:rsid w:val="00875759"/>
    <w:rsid w:val="008763DD"/>
    <w:rsid w:val="00876F1C"/>
    <w:rsid w:val="0088118B"/>
    <w:rsid w:val="00881B3B"/>
    <w:rsid w:val="00882A8E"/>
    <w:rsid w:val="008837B9"/>
    <w:rsid w:val="00886ACA"/>
    <w:rsid w:val="00886CBB"/>
    <w:rsid w:val="00894BC1"/>
    <w:rsid w:val="00895176"/>
    <w:rsid w:val="008952CF"/>
    <w:rsid w:val="0089597E"/>
    <w:rsid w:val="00896D7A"/>
    <w:rsid w:val="008A11EE"/>
    <w:rsid w:val="008A14C6"/>
    <w:rsid w:val="008A189D"/>
    <w:rsid w:val="008A1C80"/>
    <w:rsid w:val="008B217C"/>
    <w:rsid w:val="008B3910"/>
    <w:rsid w:val="008B3C53"/>
    <w:rsid w:val="008C021E"/>
    <w:rsid w:val="008C0F87"/>
    <w:rsid w:val="008C29C2"/>
    <w:rsid w:val="008C6185"/>
    <w:rsid w:val="008D043C"/>
    <w:rsid w:val="008D34FD"/>
    <w:rsid w:val="008D366D"/>
    <w:rsid w:val="008D418B"/>
    <w:rsid w:val="008D4DAB"/>
    <w:rsid w:val="008D5657"/>
    <w:rsid w:val="008E50FB"/>
    <w:rsid w:val="008E5BEE"/>
    <w:rsid w:val="008E5EC7"/>
    <w:rsid w:val="008E621F"/>
    <w:rsid w:val="008E7FF4"/>
    <w:rsid w:val="008F37B3"/>
    <w:rsid w:val="00900164"/>
    <w:rsid w:val="00900A13"/>
    <w:rsid w:val="00903824"/>
    <w:rsid w:val="00904AE0"/>
    <w:rsid w:val="00906B46"/>
    <w:rsid w:val="00911241"/>
    <w:rsid w:val="009119FC"/>
    <w:rsid w:val="00912F3B"/>
    <w:rsid w:val="00913A0B"/>
    <w:rsid w:val="00913F77"/>
    <w:rsid w:val="009166A6"/>
    <w:rsid w:val="009166CA"/>
    <w:rsid w:val="00916E0C"/>
    <w:rsid w:val="00920F45"/>
    <w:rsid w:val="00922AEF"/>
    <w:rsid w:val="00925295"/>
    <w:rsid w:val="00927FC4"/>
    <w:rsid w:val="00930332"/>
    <w:rsid w:val="00933F32"/>
    <w:rsid w:val="0093519F"/>
    <w:rsid w:val="00935314"/>
    <w:rsid w:val="009354E2"/>
    <w:rsid w:val="009414EA"/>
    <w:rsid w:val="00942371"/>
    <w:rsid w:val="0094309D"/>
    <w:rsid w:val="009436F3"/>
    <w:rsid w:val="009447F6"/>
    <w:rsid w:val="0094486B"/>
    <w:rsid w:val="0094638F"/>
    <w:rsid w:val="009466F1"/>
    <w:rsid w:val="00947346"/>
    <w:rsid w:val="00952785"/>
    <w:rsid w:val="00953BAA"/>
    <w:rsid w:val="00953F09"/>
    <w:rsid w:val="00953F3F"/>
    <w:rsid w:val="009544E5"/>
    <w:rsid w:val="009564D4"/>
    <w:rsid w:val="00960674"/>
    <w:rsid w:val="009614A6"/>
    <w:rsid w:val="00961A16"/>
    <w:rsid w:val="009620A9"/>
    <w:rsid w:val="00962469"/>
    <w:rsid w:val="00964AEA"/>
    <w:rsid w:val="009656FC"/>
    <w:rsid w:val="009658BE"/>
    <w:rsid w:val="00966447"/>
    <w:rsid w:val="009704E0"/>
    <w:rsid w:val="00972145"/>
    <w:rsid w:val="0097217C"/>
    <w:rsid w:val="00972FF7"/>
    <w:rsid w:val="00973A03"/>
    <w:rsid w:val="009801F2"/>
    <w:rsid w:val="009812DD"/>
    <w:rsid w:val="00983452"/>
    <w:rsid w:val="00983563"/>
    <w:rsid w:val="00983BC1"/>
    <w:rsid w:val="00984DFA"/>
    <w:rsid w:val="009853D0"/>
    <w:rsid w:val="00986E08"/>
    <w:rsid w:val="00987920"/>
    <w:rsid w:val="00993727"/>
    <w:rsid w:val="00997352"/>
    <w:rsid w:val="009A27D1"/>
    <w:rsid w:val="009A39B1"/>
    <w:rsid w:val="009A461D"/>
    <w:rsid w:val="009A5453"/>
    <w:rsid w:val="009A795D"/>
    <w:rsid w:val="009B011B"/>
    <w:rsid w:val="009B01C6"/>
    <w:rsid w:val="009B1343"/>
    <w:rsid w:val="009B1F1D"/>
    <w:rsid w:val="009B36F4"/>
    <w:rsid w:val="009B6B85"/>
    <w:rsid w:val="009C0154"/>
    <w:rsid w:val="009C09D6"/>
    <w:rsid w:val="009C181A"/>
    <w:rsid w:val="009C37F4"/>
    <w:rsid w:val="009C6968"/>
    <w:rsid w:val="009C7E75"/>
    <w:rsid w:val="009D4676"/>
    <w:rsid w:val="009D4ED2"/>
    <w:rsid w:val="009E0764"/>
    <w:rsid w:val="009E12AA"/>
    <w:rsid w:val="009E2326"/>
    <w:rsid w:val="009E3706"/>
    <w:rsid w:val="009E6873"/>
    <w:rsid w:val="009E68BC"/>
    <w:rsid w:val="009E78A9"/>
    <w:rsid w:val="009F03AF"/>
    <w:rsid w:val="009F0703"/>
    <w:rsid w:val="009F0B8F"/>
    <w:rsid w:val="009F0DFC"/>
    <w:rsid w:val="009F0FC2"/>
    <w:rsid w:val="009F34C1"/>
    <w:rsid w:val="009F364C"/>
    <w:rsid w:val="009F56D1"/>
    <w:rsid w:val="009F7780"/>
    <w:rsid w:val="00A000E8"/>
    <w:rsid w:val="00A000FF"/>
    <w:rsid w:val="00A01BD7"/>
    <w:rsid w:val="00A051B3"/>
    <w:rsid w:val="00A05D7D"/>
    <w:rsid w:val="00A072AD"/>
    <w:rsid w:val="00A10525"/>
    <w:rsid w:val="00A10561"/>
    <w:rsid w:val="00A1160D"/>
    <w:rsid w:val="00A11F08"/>
    <w:rsid w:val="00A11F9A"/>
    <w:rsid w:val="00A12B32"/>
    <w:rsid w:val="00A142C7"/>
    <w:rsid w:val="00A2230C"/>
    <w:rsid w:val="00A24513"/>
    <w:rsid w:val="00A25105"/>
    <w:rsid w:val="00A25BA4"/>
    <w:rsid w:val="00A26DC4"/>
    <w:rsid w:val="00A274FA"/>
    <w:rsid w:val="00A336AA"/>
    <w:rsid w:val="00A35780"/>
    <w:rsid w:val="00A36767"/>
    <w:rsid w:val="00A36ED1"/>
    <w:rsid w:val="00A378C9"/>
    <w:rsid w:val="00A40571"/>
    <w:rsid w:val="00A41D60"/>
    <w:rsid w:val="00A424CB"/>
    <w:rsid w:val="00A45F42"/>
    <w:rsid w:val="00A46A49"/>
    <w:rsid w:val="00A47EDC"/>
    <w:rsid w:val="00A5262A"/>
    <w:rsid w:val="00A52BAB"/>
    <w:rsid w:val="00A54625"/>
    <w:rsid w:val="00A56B71"/>
    <w:rsid w:val="00A57DC9"/>
    <w:rsid w:val="00A6151F"/>
    <w:rsid w:val="00A62482"/>
    <w:rsid w:val="00A67651"/>
    <w:rsid w:val="00A700F6"/>
    <w:rsid w:val="00A70B5E"/>
    <w:rsid w:val="00A7144F"/>
    <w:rsid w:val="00A7234D"/>
    <w:rsid w:val="00A72F8C"/>
    <w:rsid w:val="00A734AF"/>
    <w:rsid w:val="00A7558E"/>
    <w:rsid w:val="00A76F5B"/>
    <w:rsid w:val="00A77C07"/>
    <w:rsid w:val="00A80851"/>
    <w:rsid w:val="00A80CFA"/>
    <w:rsid w:val="00A80F5D"/>
    <w:rsid w:val="00A81729"/>
    <w:rsid w:val="00A8253B"/>
    <w:rsid w:val="00A83C54"/>
    <w:rsid w:val="00A84E5A"/>
    <w:rsid w:val="00A84F35"/>
    <w:rsid w:val="00A90862"/>
    <w:rsid w:val="00A915EA"/>
    <w:rsid w:val="00A91826"/>
    <w:rsid w:val="00A92F39"/>
    <w:rsid w:val="00A93A26"/>
    <w:rsid w:val="00A97151"/>
    <w:rsid w:val="00A971B9"/>
    <w:rsid w:val="00AA097C"/>
    <w:rsid w:val="00AA104E"/>
    <w:rsid w:val="00AA67E2"/>
    <w:rsid w:val="00AA7E8F"/>
    <w:rsid w:val="00AB07DB"/>
    <w:rsid w:val="00AB2423"/>
    <w:rsid w:val="00AB44F9"/>
    <w:rsid w:val="00AC169B"/>
    <w:rsid w:val="00AC2F8D"/>
    <w:rsid w:val="00AC4999"/>
    <w:rsid w:val="00AC4A3E"/>
    <w:rsid w:val="00AC4F53"/>
    <w:rsid w:val="00AC5092"/>
    <w:rsid w:val="00AC58BF"/>
    <w:rsid w:val="00AC6B93"/>
    <w:rsid w:val="00AD2F85"/>
    <w:rsid w:val="00AD328F"/>
    <w:rsid w:val="00AD64EE"/>
    <w:rsid w:val="00AE0508"/>
    <w:rsid w:val="00AE306F"/>
    <w:rsid w:val="00AE4B98"/>
    <w:rsid w:val="00AF22FE"/>
    <w:rsid w:val="00AF2562"/>
    <w:rsid w:val="00AF390B"/>
    <w:rsid w:val="00AF4A53"/>
    <w:rsid w:val="00AF64B1"/>
    <w:rsid w:val="00AF7194"/>
    <w:rsid w:val="00AF74D7"/>
    <w:rsid w:val="00B01553"/>
    <w:rsid w:val="00B038E8"/>
    <w:rsid w:val="00B0431C"/>
    <w:rsid w:val="00B04743"/>
    <w:rsid w:val="00B066AE"/>
    <w:rsid w:val="00B06E1B"/>
    <w:rsid w:val="00B11D14"/>
    <w:rsid w:val="00B11E74"/>
    <w:rsid w:val="00B13B19"/>
    <w:rsid w:val="00B13FEF"/>
    <w:rsid w:val="00B1601B"/>
    <w:rsid w:val="00B1660E"/>
    <w:rsid w:val="00B17DA7"/>
    <w:rsid w:val="00B20154"/>
    <w:rsid w:val="00B212C2"/>
    <w:rsid w:val="00B23B7E"/>
    <w:rsid w:val="00B24079"/>
    <w:rsid w:val="00B266AF"/>
    <w:rsid w:val="00B26ABE"/>
    <w:rsid w:val="00B3048C"/>
    <w:rsid w:val="00B3121C"/>
    <w:rsid w:val="00B31B98"/>
    <w:rsid w:val="00B32D53"/>
    <w:rsid w:val="00B334C8"/>
    <w:rsid w:val="00B3361D"/>
    <w:rsid w:val="00B34887"/>
    <w:rsid w:val="00B35C9F"/>
    <w:rsid w:val="00B40856"/>
    <w:rsid w:val="00B42E35"/>
    <w:rsid w:val="00B434C1"/>
    <w:rsid w:val="00B444D3"/>
    <w:rsid w:val="00B45014"/>
    <w:rsid w:val="00B45EB9"/>
    <w:rsid w:val="00B46669"/>
    <w:rsid w:val="00B468D7"/>
    <w:rsid w:val="00B46B7B"/>
    <w:rsid w:val="00B505BF"/>
    <w:rsid w:val="00B509C6"/>
    <w:rsid w:val="00B5269A"/>
    <w:rsid w:val="00B55B62"/>
    <w:rsid w:val="00B61488"/>
    <w:rsid w:val="00B62A62"/>
    <w:rsid w:val="00B65A93"/>
    <w:rsid w:val="00B65F81"/>
    <w:rsid w:val="00B6723D"/>
    <w:rsid w:val="00B71022"/>
    <w:rsid w:val="00B711F3"/>
    <w:rsid w:val="00B719A1"/>
    <w:rsid w:val="00B71D47"/>
    <w:rsid w:val="00B732F7"/>
    <w:rsid w:val="00B74E49"/>
    <w:rsid w:val="00B74F49"/>
    <w:rsid w:val="00B750B5"/>
    <w:rsid w:val="00B77969"/>
    <w:rsid w:val="00B77BDB"/>
    <w:rsid w:val="00B8057D"/>
    <w:rsid w:val="00B809E4"/>
    <w:rsid w:val="00B822FC"/>
    <w:rsid w:val="00B8377F"/>
    <w:rsid w:val="00B84493"/>
    <w:rsid w:val="00B85396"/>
    <w:rsid w:val="00B87835"/>
    <w:rsid w:val="00B9234A"/>
    <w:rsid w:val="00B92ADB"/>
    <w:rsid w:val="00B934B2"/>
    <w:rsid w:val="00B96D85"/>
    <w:rsid w:val="00B97EFC"/>
    <w:rsid w:val="00BA0B56"/>
    <w:rsid w:val="00BA179F"/>
    <w:rsid w:val="00BA2424"/>
    <w:rsid w:val="00BA2B15"/>
    <w:rsid w:val="00BA4BA7"/>
    <w:rsid w:val="00BB0B3A"/>
    <w:rsid w:val="00BB1067"/>
    <w:rsid w:val="00BB1E30"/>
    <w:rsid w:val="00BB442C"/>
    <w:rsid w:val="00BC3323"/>
    <w:rsid w:val="00BC49EE"/>
    <w:rsid w:val="00BC77EA"/>
    <w:rsid w:val="00BD0529"/>
    <w:rsid w:val="00BD75E9"/>
    <w:rsid w:val="00BD7EB1"/>
    <w:rsid w:val="00BE55B9"/>
    <w:rsid w:val="00BE5966"/>
    <w:rsid w:val="00BF12B4"/>
    <w:rsid w:val="00BF186B"/>
    <w:rsid w:val="00BF38A0"/>
    <w:rsid w:val="00BF5A34"/>
    <w:rsid w:val="00BF5F85"/>
    <w:rsid w:val="00BF689F"/>
    <w:rsid w:val="00BF7C1B"/>
    <w:rsid w:val="00C018C7"/>
    <w:rsid w:val="00C01D16"/>
    <w:rsid w:val="00C02E72"/>
    <w:rsid w:val="00C039D7"/>
    <w:rsid w:val="00C0540B"/>
    <w:rsid w:val="00C05D60"/>
    <w:rsid w:val="00C10444"/>
    <w:rsid w:val="00C106B6"/>
    <w:rsid w:val="00C126AA"/>
    <w:rsid w:val="00C13D58"/>
    <w:rsid w:val="00C170F0"/>
    <w:rsid w:val="00C20D5B"/>
    <w:rsid w:val="00C2247D"/>
    <w:rsid w:val="00C2425D"/>
    <w:rsid w:val="00C2486D"/>
    <w:rsid w:val="00C26982"/>
    <w:rsid w:val="00C2724C"/>
    <w:rsid w:val="00C3135F"/>
    <w:rsid w:val="00C35220"/>
    <w:rsid w:val="00C37463"/>
    <w:rsid w:val="00C43D7F"/>
    <w:rsid w:val="00C4763F"/>
    <w:rsid w:val="00C5361E"/>
    <w:rsid w:val="00C537CF"/>
    <w:rsid w:val="00C5482C"/>
    <w:rsid w:val="00C55B83"/>
    <w:rsid w:val="00C614F0"/>
    <w:rsid w:val="00C61E5B"/>
    <w:rsid w:val="00C63555"/>
    <w:rsid w:val="00C63D86"/>
    <w:rsid w:val="00C70D51"/>
    <w:rsid w:val="00C717F3"/>
    <w:rsid w:val="00C72746"/>
    <w:rsid w:val="00C72FF0"/>
    <w:rsid w:val="00C7572E"/>
    <w:rsid w:val="00C774C6"/>
    <w:rsid w:val="00C77988"/>
    <w:rsid w:val="00C80C72"/>
    <w:rsid w:val="00C82581"/>
    <w:rsid w:val="00C82A7E"/>
    <w:rsid w:val="00C83C67"/>
    <w:rsid w:val="00C8476D"/>
    <w:rsid w:val="00C85E04"/>
    <w:rsid w:val="00C86543"/>
    <w:rsid w:val="00C9174D"/>
    <w:rsid w:val="00C9369B"/>
    <w:rsid w:val="00C96343"/>
    <w:rsid w:val="00C97570"/>
    <w:rsid w:val="00C976ED"/>
    <w:rsid w:val="00CA04F6"/>
    <w:rsid w:val="00CA3092"/>
    <w:rsid w:val="00CA33C0"/>
    <w:rsid w:val="00CA34CE"/>
    <w:rsid w:val="00CA4EAD"/>
    <w:rsid w:val="00CA6121"/>
    <w:rsid w:val="00CA75EB"/>
    <w:rsid w:val="00CA7649"/>
    <w:rsid w:val="00CA76B4"/>
    <w:rsid w:val="00CA7791"/>
    <w:rsid w:val="00CA7DE5"/>
    <w:rsid w:val="00CB1B62"/>
    <w:rsid w:val="00CB3256"/>
    <w:rsid w:val="00CB35E7"/>
    <w:rsid w:val="00CB367C"/>
    <w:rsid w:val="00CC0490"/>
    <w:rsid w:val="00CC0E94"/>
    <w:rsid w:val="00CC1B4B"/>
    <w:rsid w:val="00CC2374"/>
    <w:rsid w:val="00CD007D"/>
    <w:rsid w:val="00CD0D34"/>
    <w:rsid w:val="00CD1895"/>
    <w:rsid w:val="00CD2F3F"/>
    <w:rsid w:val="00CE0188"/>
    <w:rsid w:val="00CE1203"/>
    <w:rsid w:val="00CE3F18"/>
    <w:rsid w:val="00CE4892"/>
    <w:rsid w:val="00CE5D70"/>
    <w:rsid w:val="00CF0547"/>
    <w:rsid w:val="00CF0A1E"/>
    <w:rsid w:val="00CF1740"/>
    <w:rsid w:val="00CF1E42"/>
    <w:rsid w:val="00CF25F6"/>
    <w:rsid w:val="00CF2C4E"/>
    <w:rsid w:val="00CF3020"/>
    <w:rsid w:val="00CF3F45"/>
    <w:rsid w:val="00CF5904"/>
    <w:rsid w:val="00CF71A1"/>
    <w:rsid w:val="00CF7332"/>
    <w:rsid w:val="00D011E7"/>
    <w:rsid w:val="00D02D32"/>
    <w:rsid w:val="00D04629"/>
    <w:rsid w:val="00D04A57"/>
    <w:rsid w:val="00D05718"/>
    <w:rsid w:val="00D057E4"/>
    <w:rsid w:val="00D131A6"/>
    <w:rsid w:val="00D14424"/>
    <w:rsid w:val="00D14722"/>
    <w:rsid w:val="00D14CA1"/>
    <w:rsid w:val="00D1550E"/>
    <w:rsid w:val="00D17D9E"/>
    <w:rsid w:val="00D17DE9"/>
    <w:rsid w:val="00D202F0"/>
    <w:rsid w:val="00D21B8A"/>
    <w:rsid w:val="00D23A07"/>
    <w:rsid w:val="00D27D8F"/>
    <w:rsid w:val="00D304F9"/>
    <w:rsid w:val="00D33344"/>
    <w:rsid w:val="00D35264"/>
    <w:rsid w:val="00D36028"/>
    <w:rsid w:val="00D36712"/>
    <w:rsid w:val="00D36E95"/>
    <w:rsid w:val="00D4274F"/>
    <w:rsid w:val="00D42796"/>
    <w:rsid w:val="00D43171"/>
    <w:rsid w:val="00D43E33"/>
    <w:rsid w:val="00D44723"/>
    <w:rsid w:val="00D50717"/>
    <w:rsid w:val="00D52F79"/>
    <w:rsid w:val="00D53337"/>
    <w:rsid w:val="00D53B45"/>
    <w:rsid w:val="00D54179"/>
    <w:rsid w:val="00D5697C"/>
    <w:rsid w:val="00D56B98"/>
    <w:rsid w:val="00D620B7"/>
    <w:rsid w:val="00D621BA"/>
    <w:rsid w:val="00D62450"/>
    <w:rsid w:val="00D63FAC"/>
    <w:rsid w:val="00D65DC8"/>
    <w:rsid w:val="00D66145"/>
    <w:rsid w:val="00D679B7"/>
    <w:rsid w:val="00D67F41"/>
    <w:rsid w:val="00D70770"/>
    <w:rsid w:val="00D73CB8"/>
    <w:rsid w:val="00D73E89"/>
    <w:rsid w:val="00D7437F"/>
    <w:rsid w:val="00D750DC"/>
    <w:rsid w:val="00D7688D"/>
    <w:rsid w:val="00D76A7C"/>
    <w:rsid w:val="00D8271C"/>
    <w:rsid w:val="00D82CE1"/>
    <w:rsid w:val="00D84568"/>
    <w:rsid w:val="00D87AB3"/>
    <w:rsid w:val="00D87B82"/>
    <w:rsid w:val="00D920A2"/>
    <w:rsid w:val="00D92F49"/>
    <w:rsid w:val="00D96638"/>
    <w:rsid w:val="00D96E75"/>
    <w:rsid w:val="00D97903"/>
    <w:rsid w:val="00D97CE1"/>
    <w:rsid w:val="00DA0E34"/>
    <w:rsid w:val="00DA4540"/>
    <w:rsid w:val="00DB0E61"/>
    <w:rsid w:val="00DB1201"/>
    <w:rsid w:val="00DB22AE"/>
    <w:rsid w:val="00DB32D4"/>
    <w:rsid w:val="00DB3498"/>
    <w:rsid w:val="00DB422B"/>
    <w:rsid w:val="00DB53BC"/>
    <w:rsid w:val="00DB642A"/>
    <w:rsid w:val="00DB7847"/>
    <w:rsid w:val="00DB7F6D"/>
    <w:rsid w:val="00DC097E"/>
    <w:rsid w:val="00DC0ADE"/>
    <w:rsid w:val="00DC2639"/>
    <w:rsid w:val="00DC4170"/>
    <w:rsid w:val="00DC498D"/>
    <w:rsid w:val="00DC60A1"/>
    <w:rsid w:val="00DC654C"/>
    <w:rsid w:val="00DD3CE2"/>
    <w:rsid w:val="00DD4A11"/>
    <w:rsid w:val="00DD6BAF"/>
    <w:rsid w:val="00DD6CE7"/>
    <w:rsid w:val="00DE2F96"/>
    <w:rsid w:val="00DE3717"/>
    <w:rsid w:val="00DE40D4"/>
    <w:rsid w:val="00DE557B"/>
    <w:rsid w:val="00DE6965"/>
    <w:rsid w:val="00DE7733"/>
    <w:rsid w:val="00DF094E"/>
    <w:rsid w:val="00DF1D54"/>
    <w:rsid w:val="00DF36EE"/>
    <w:rsid w:val="00DF44A7"/>
    <w:rsid w:val="00DF780A"/>
    <w:rsid w:val="00E0084E"/>
    <w:rsid w:val="00E02271"/>
    <w:rsid w:val="00E0309B"/>
    <w:rsid w:val="00E05B84"/>
    <w:rsid w:val="00E075D5"/>
    <w:rsid w:val="00E13359"/>
    <w:rsid w:val="00E13507"/>
    <w:rsid w:val="00E136D7"/>
    <w:rsid w:val="00E15AC3"/>
    <w:rsid w:val="00E1708D"/>
    <w:rsid w:val="00E17F6F"/>
    <w:rsid w:val="00E2079B"/>
    <w:rsid w:val="00E219B9"/>
    <w:rsid w:val="00E22149"/>
    <w:rsid w:val="00E2358E"/>
    <w:rsid w:val="00E247B5"/>
    <w:rsid w:val="00E25E28"/>
    <w:rsid w:val="00E2667F"/>
    <w:rsid w:val="00E27545"/>
    <w:rsid w:val="00E3060F"/>
    <w:rsid w:val="00E3271A"/>
    <w:rsid w:val="00E32A14"/>
    <w:rsid w:val="00E34A98"/>
    <w:rsid w:val="00E35004"/>
    <w:rsid w:val="00E35727"/>
    <w:rsid w:val="00E36808"/>
    <w:rsid w:val="00E402D2"/>
    <w:rsid w:val="00E44249"/>
    <w:rsid w:val="00E4508D"/>
    <w:rsid w:val="00E46736"/>
    <w:rsid w:val="00E4698C"/>
    <w:rsid w:val="00E47B10"/>
    <w:rsid w:val="00E50D27"/>
    <w:rsid w:val="00E5284C"/>
    <w:rsid w:val="00E538E2"/>
    <w:rsid w:val="00E60764"/>
    <w:rsid w:val="00E620F9"/>
    <w:rsid w:val="00E6275D"/>
    <w:rsid w:val="00E64584"/>
    <w:rsid w:val="00E67AA2"/>
    <w:rsid w:val="00E7014C"/>
    <w:rsid w:val="00E71332"/>
    <w:rsid w:val="00E73314"/>
    <w:rsid w:val="00E747EB"/>
    <w:rsid w:val="00E75D76"/>
    <w:rsid w:val="00E7745F"/>
    <w:rsid w:val="00E84A59"/>
    <w:rsid w:val="00E908F0"/>
    <w:rsid w:val="00E90FCB"/>
    <w:rsid w:val="00E913A7"/>
    <w:rsid w:val="00E921AC"/>
    <w:rsid w:val="00E92581"/>
    <w:rsid w:val="00E93230"/>
    <w:rsid w:val="00E93DD5"/>
    <w:rsid w:val="00E94699"/>
    <w:rsid w:val="00E95B5C"/>
    <w:rsid w:val="00E95CA7"/>
    <w:rsid w:val="00E975AB"/>
    <w:rsid w:val="00EA0DE4"/>
    <w:rsid w:val="00EA108F"/>
    <w:rsid w:val="00EA3A01"/>
    <w:rsid w:val="00EA3E2F"/>
    <w:rsid w:val="00EA4DB2"/>
    <w:rsid w:val="00EA6C90"/>
    <w:rsid w:val="00EA74D8"/>
    <w:rsid w:val="00EB00AE"/>
    <w:rsid w:val="00EB0514"/>
    <w:rsid w:val="00EB2A06"/>
    <w:rsid w:val="00EB6BAF"/>
    <w:rsid w:val="00EC1146"/>
    <w:rsid w:val="00EC36A1"/>
    <w:rsid w:val="00EC3F83"/>
    <w:rsid w:val="00EC454A"/>
    <w:rsid w:val="00ED25E7"/>
    <w:rsid w:val="00ED266E"/>
    <w:rsid w:val="00ED6E24"/>
    <w:rsid w:val="00EE0103"/>
    <w:rsid w:val="00EE2BDF"/>
    <w:rsid w:val="00EE3EB4"/>
    <w:rsid w:val="00EE4B02"/>
    <w:rsid w:val="00EF1343"/>
    <w:rsid w:val="00EF2EF2"/>
    <w:rsid w:val="00EF323B"/>
    <w:rsid w:val="00EF6621"/>
    <w:rsid w:val="00EF7212"/>
    <w:rsid w:val="00F00701"/>
    <w:rsid w:val="00F01C5C"/>
    <w:rsid w:val="00F04378"/>
    <w:rsid w:val="00F0692B"/>
    <w:rsid w:val="00F107A8"/>
    <w:rsid w:val="00F11A13"/>
    <w:rsid w:val="00F1202B"/>
    <w:rsid w:val="00F12A7B"/>
    <w:rsid w:val="00F14108"/>
    <w:rsid w:val="00F14469"/>
    <w:rsid w:val="00F1626B"/>
    <w:rsid w:val="00F179B4"/>
    <w:rsid w:val="00F17E46"/>
    <w:rsid w:val="00F23C1B"/>
    <w:rsid w:val="00F25894"/>
    <w:rsid w:val="00F262F0"/>
    <w:rsid w:val="00F26D8E"/>
    <w:rsid w:val="00F2790D"/>
    <w:rsid w:val="00F32C6D"/>
    <w:rsid w:val="00F33EE6"/>
    <w:rsid w:val="00F3492D"/>
    <w:rsid w:val="00F34EB4"/>
    <w:rsid w:val="00F37A55"/>
    <w:rsid w:val="00F400EE"/>
    <w:rsid w:val="00F410AD"/>
    <w:rsid w:val="00F41D71"/>
    <w:rsid w:val="00F43938"/>
    <w:rsid w:val="00F4398F"/>
    <w:rsid w:val="00F45108"/>
    <w:rsid w:val="00F458A4"/>
    <w:rsid w:val="00F470A6"/>
    <w:rsid w:val="00F5307D"/>
    <w:rsid w:val="00F55882"/>
    <w:rsid w:val="00F55C1F"/>
    <w:rsid w:val="00F5610C"/>
    <w:rsid w:val="00F570F1"/>
    <w:rsid w:val="00F5772E"/>
    <w:rsid w:val="00F57F2C"/>
    <w:rsid w:val="00F60766"/>
    <w:rsid w:val="00F61DA9"/>
    <w:rsid w:val="00F62901"/>
    <w:rsid w:val="00F6487C"/>
    <w:rsid w:val="00F67CB8"/>
    <w:rsid w:val="00F704C2"/>
    <w:rsid w:val="00F7129F"/>
    <w:rsid w:val="00F72A74"/>
    <w:rsid w:val="00F741F2"/>
    <w:rsid w:val="00F77467"/>
    <w:rsid w:val="00F776D7"/>
    <w:rsid w:val="00F77AB0"/>
    <w:rsid w:val="00F804E6"/>
    <w:rsid w:val="00F8501E"/>
    <w:rsid w:val="00F85628"/>
    <w:rsid w:val="00F87F40"/>
    <w:rsid w:val="00F9072C"/>
    <w:rsid w:val="00F90DBE"/>
    <w:rsid w:val="00F9111D"/>
    <w:rsid w:val="00F9154C"/>
    <w:rsid w:val="00F953EC"/>
    <w:rsid w:val="00F95929"/>
    <w:rsid w:val="00FA13BE"/>
    <w:rsid w:val="00FA22C7"/>
    <w:rsid w:val="00FA25E3"/>
    <w:rsid w:val="00FA7922"/>
    <w:rsid w:val="00FB0504"/>
    <w:rsid w:val="00FB0F1F"/>
    <w:rsid w:val="00FB1408"/>
    <w:rsid w:val="00FB23AD"/>
    <w:rsid w:val="00FB63CB"/>
    <w:rsid w:val="00FB70D9"/>
    <w:rsid w:val="00FC0390"/>
    <w:rsid w:val="00FC5606"/>
    <w:rsid w:val="00FD1F01"/>
    <w:rsid w:val="00FD6119"/>
    <w:rsid w:val="00FE071B"/>
    <w:rsid w:val="00FE0B8C"/>
    <w:rsid w:val="00FE0E94"/>
    <w:rsid w:val="00FE2A3F"/>
    <w:rsid w:val="00FE6022"/>
    <w:rsid w:val="00FE6085"/>
    <w:rsid w:val="00FE6C76"/>
    <w:rsid w:val="00FF275A"/>
    <w:rsid w:val="00FF3740"/>
    <w:rsid w:val="00FF3B1F"/>
    <w:rsid w:val="00FF4ABB"/>
    <w:rsid w:val="00FF4C8A"/>
    <w:rsid w:val="00FF52F4"/>
    <w:rsid w:val="00FF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0A4F9"/>
  <w15:docId w15:val="{0585E4EA-503F-4944-AAC0-F8F2C25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97"/>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94097"/>
    <w:pPr>
      <w:keepNext/>
      <w:numPr>
        <w:numId w:val="1"/>
      </w:numPr>
      <w:spacing w:before="240"/>
      <w:outlineLvl w:val="0"/>
    </w:pPr>
    <w:rPr>
      <w:b/>
      <w:smallCaps/>
    </w:rPr>
  </w:style>
  <w:style w:type="paragraph" w:styleId="Heading2">
    <w:name w:val="heading 2"/>
    <w:basedOn w:val="Normal"/>
    <w:next w:val="Normal"/>
    <w:link w:val="Heading2Char"/>
    <w:qFormat/>
    <w:rsid w:val="00594097"/>
    <w:pPr>
      <w:keepNext/>
      <w:numPr>
        <w:ilvl w:val="1"/>
        <w:numId w:val="1"/>
      </w:numPr>
      <w:outlineLvl w:val="1"/>
    </w:pPr>
    <w:rPr>
      <w:b/>
    </w:rPr>
  </w:style>
  <w:style w:type="paragraph" w:styleId="Heading3">
    <w:name w:val="heading 3"/>
    <w:basedOn w:val="Normal"/>
    <w:next w:val="Normal"/>
    <w:link w:val="Heading3Char"/>
    <w:qFormat/>
    <w:rsid w:val="00594097"/>
    <w:pPr>
      <w:keepNext/>
      <w:numPr>
        <w:ilvl w:val="2"/>
        <w:numId w:val="1"/>
      </w:numPr>
      <w:outlineLvl w:val="2"/>
    </w:pPr>
    <w:rPr>
      <w:i/>
    </w:rPr>
  </w:style>
  <w:style w:type="paragraph" w:styleId="Heading4">
    <w:name w:val="heading 4"/>
    <w:basedOn w:val="Normal"/>
    <w:next w:val="Normal"/>
    <w:link w:val="Heading4Char"/>
    <w:qFormat/>
    <w:rsid w:val="00594097"/>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6B4"/>
    <w:pPr>
      <w:autoSpaceDE w:val="0"/>
      <w:autoSpaceDN w:val="0"/>
      <w:adjustRightInd w:val="0"/>
      <w:spacing w:after="0" w:line="240" w:lineRule="auto"/>
    </w:pPr>
    <w:rPr>
      <w:rFonts w:ascii="Futura Lt BT" w:hAnsi="Futura Lt BT" w:cs="Futura Lt BT"/>
      <w:color w:val="000000"/>
      <w:sz w:val="24"/>
      <w:szCs w:val="24"/>
    </w:rPr>
  </w:style>
  <w:style w:type="character" w:customStyle="1" w:styleId="Heading1Char">
    <w:name w:val="Heading 1 Char"/>
    <w:basedOn w:val="DefaultParagraphFont"/>
    <w:link w:val="Heading1"/>
    <w:uiPriority w:val="9"/>
    <w:rsid w:val="00594097"/>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594097"/>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94097"/>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594097"/>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E538E2"/>
    <w:pPr>
      <w:spacing w:after="0"/>
    </w:pPr>
    <w:rPr>
      <w:sz w:val="20"/>
    </w:rPr>
  </w:style>
  <w:style w:type="character" w:customStyle="1" w:styleId="FootnoteTextChar">
    <w:name w:val="Footnote Text Char"/>
    <w:basedOn w:val="DefaultParagraphFont"/>
    <w:link w:val="FootnoteText"/>
    <w:uiPriority w:val="99"/>
    <w:semiHidden/>
    <w:rsid w:val="00E538E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538E2"/>
    <w:rPr>
      <w:vertAlign w:val="superscript"/>
    </w:rPr>
  </w:style>
  <w:style w:type="paragraph" w:styleId="Header">
    <w:name w:val="header"/>
    <w:basedOn w:val="Normal"/>
    <w:link w:val="HeaderChar"/>
    <w:uiPriority w:val="99"/>
    <w:unhideWhenUsed/>
    <w:rsid w:val="00F57F2C"/>
    <w:pPr>
      <w:tabs>
        <w:tab w:val="center" w:pos="4680"/>
        <w:tab w:val="right" w:pos="9360"/>
      </w:tabs>
      <w:spacing w:after="0"/>
    </w:pPr>
  </w:style>
  <w:style w:type="character" w:customStyle="1" w:styleId="HeaderChar">
    <w:name w:val="Header Char"/>
    <w:basedOn w:val="DefaultParagraphFont"/>
    <w:link w:val="Header"/>
    <w:uiPriority w:val="99"/>
    <w:rsid w:val="00F57F2C"/>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F57F2C"/>
    <w:pPr>
      <w:tabs>
        <w:tab w:val="center" w:pos="4680"/>
        <w:tab w:val="right" w:pos="9360"/>
      </w:tabs>
      <w:spacing w:after="0"/>
    </w:pPr>
  </w:style>
  <w:style w:type="character" w:customStyle="1" w:styleId="FooterChar">
    <w:name w:val="Footer Char"/>
    <w:basedOn w:val="DefaultParagraphFont"/>
    <w:link w:val="Footer"/>
    <w:uiPriority w:val="99"/>
    <w:rsid w:val="00F57F2C"/>
    <w:rPr>
      <w:rFonts w:ascii="Times New Roman" w:eastAsia="Times New Roman" w:hAnsi="Times New Roman" w:cs="Times New Roman"/>
      <w:sz w:val="24"/>
      <w:szCs w:val="20"/>
      <w:lang w:val="en-GB"/>
    </w:rPr>
  </w:style>
  <w:style w:type="table" w:styleId="TableGrid">
    <w:name w:val="Table Grid"/>
    <w:basedOn w:val="TableNormal"/>
    <w:uiPriority w:val="39"/>
    <w:rsid w:val="00D97903"/>
    <w:pPr>
      <w:spacing w:before="120" w:after="0" w:line="240" w:lineRule="auto"/>
      <w:ind w:left="34"/>
      <w:jc w:val="both"/>
    </w:pPr>
    <w:rPr>
      <w:rFonts w:ascii="Times New Roman" w:eastAsia="SimSun" w:hAnsi="Times New Roman" w:cs="Times New Roman"/>
      <w:sz w:val="20"/>
      <w:szCs w:val="20"/>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7903"/>
    <w:pPr>
      <w:ind w:left="720"/>
      <w:contextualSpacing/>
    </w:pPr>
  </w:style>
  <w:style w:type="character" w:customStyle="1" w:styleId="Bodytext3">
    <w:name w:val="Body text (3)_"/>
    <w:basedOn w:val="DefaultParagraphFont"/>
    <w:link w:val="Bodytext31"/>
    <w:rsid w:val="003D5D5F"/>
    <w:rPr>
      <w:rFonts w:ascii="Palatino Linotype" w:hAnsi="Palatino Linotype" w:cs="Palatino Linotype"/>
      <w:sz w:val="14"/>
      <w:szCs w:val="14"/>
      <w:shd w:val="clear" w:color="auto" w:fill="FFFFFF"/>
    </w:rPr>
  </w:style>
  <w:style w:type="character" w:customStyle="1" w:styleId="Bodytext34">
    <w:name w:val="Body text (3)4"/>
    <w:basedOn w:val="Bodytext3"/>
    <w:rsid w:val="003D5D5F"/>
    <w:rPr>
      <w:rFonts w:ascii="Palatino Linotype" w:hAnsi="Palatino Linotype" w:cs="Palatino Linotype"/>
      <w:sz w:val="14"/>
      <w:szCs w:val="14"/>
      <w:shd w:val="clear" w:color="auto" w:fill="FFFFFF"/>
    </w:rPr>
  </w:style>
  <w:style w:type="character" w:customStyle="1" w:styleId="Bodytext4">
    <w:name w:val="Body text (4)_"/>
    <w:basedOn w:val="DefaultParagraphFont"/>
    <w:link w:val="Bodytext41"/>
    <w:rsid w:val="003D5D5F"/>
    <w:rPr>
      <w:rFonts w:ascii="Palatino Linotype" w:hAnsi="Palatino Linotype" w:cs="Palatino Linotype"/>
      <w:b/>
      <w:bCs/>
      <w:sz w:val="15"/>
      <w:szCs w:val="15"/>
      <w:shd w:val="clear" w:color="auto" w:fill="FFFFFF"/>
    </w:rPr>
  </w:style>
  <w:style w:type="character" w:customStyle="1" w:styleId="Bodytext40">
    <w:name w:val="Body text (4)"/>
    <w:basedOn w:val="Bodytext4"/>
    <w:rsid w:val="003D5D5F"/>
    <w:rPr>
      <w:rFonts w:ascii="Palatino Linotype" w:hAnsi="Palatino Linotype" w:cs="Palatino Linotype"/>
      <w:b/>
      <w:bCs/>
      <w:sz w:val="15"/>
      <w:szCs w:val="15"/>
      <w:shd w:val="clear" w:color="auto" w:fill="FFFFFF"/>
    </w:rPr>
  </w:style>
  <w:style w:type="character" w:customStyle="1" w:styleId="Bodytext46">
    <w:name w:val="Body text (4) + 6"/>
    <w:aliases w:val="5 pt4,Not Bold,Italic3"/>
    <w:basedOn w:val="Bodytext4"/>
    <w:rsid w:val="003D5D5F"/>
    <w:rPr>
      <w:rFonts w:ascii="Palatino Linotype" w:hAnsi="Palatino Linotype" w:cs="Palatino Linotype"/>
      <w:b/>
      <w:bCs/>
      <w:i/>
      <w:iCs/>
      <w:sz w:val="13"/>
      <w:szCs w:val="13"/>
      <w:shd w:val="clear" w:color="auto" w:fill="FFFFFF"/>
    </w:rPr>
  </w:style>
  <w:style w:type="character" w:customStyle="1" w:styleId="Bodytext5">
    <w:name w:val="Body text (5)_"/>
    <w:basedOn w:val="DefaultParagraphFont"/>
    <w:link w:val="Bodytext51"/>
    <w:rsid w:val="003D5D5F"/>
    <w:rPr>
      <w:rFonts w:ascii="Palatino Linotype" w:hAnsi="Palatino Linotype" w:cs="Palatino Linotype"/>
      <w:i/>
      <w:iCs/>
      <w:sz w:val="13"/>
      <w:szCs w:val="13"/>
      <w:shd w:val="clear" w:color="auto" w:fill="FFFFFF"/>
    </w:rPr>
  </w:style>
  <w:style w:type="character" w:customStyle="1" w:styleId="Bodytext50">
    <w:name w:val="Body text (5)"/>
    <w:basedOn w:val="Bodytext5"/>
    <w:rsid w:val="003D5D5F"/>
    <w:rPr>
      <w:rFonts w:ascii="Palatino Linotype" w:hAnsi="Palatino Linotype" w:cs="Palatino Linotype"/>
      <w:i/>
      <w:iCs/>
      <w:sz w:val="13"/>
      <w:szCs w:val="13"/>
      <w:shd w:val="clear" w:color="auto" w:fill="FFFFFF"/>
    </w:rPr>
  </w:style>
  <w:style w:type="character" w:customStyle="1" w:styleId="Bodytext33">
    <w:name w:val="Body text (3)3"/>
    <w:basedOn w:val="Bodytext3"/>
    <w:rsid w:val="003D5D5F"/>
    <w:rPr>
      <w:rFonts w:ascii="Palatino Linotype" w:hAnsi="Palatino Linotype" w:cs="Palatino Linotype"/>
      <w:sz w:val="14"/>
      <w:szCs w:val="14"/>
      <w:shd w:val="clear" w:color="auto" w:fill="FFFFFF"/>
    </w:rPr>
  </w:style>
  <w:style w:type="character" w:customStyle="1" w:styleId="Bodytext53">
    <w:name w:val="Body text (5)3"/>
    <w:basedOn w:val="Bodytext5"/>
    <w:rsid w:val="003D5D5F"/>
    <w:rPr>
      <w:rFonts w:ascii="Palatino Linotype" w:hAnsi="Palatino Linotype" w:cs="Palatino Linotype"/>
      <w:i/>
      <w:iCs/>
      <w:sz w:val="13"/>
      <w:szCs w:val="13"/>
      <w:shd w:val="clear" w:color="auto" w:fill="FFFFFF"/>
    </w:rPr>
  </w:style>
  <w:style w:type="character" w:customStyle="1" w:styleId="Bodytext43">
    <w:name w:val="Body text (4)3"/>
    <w:basedOn w:val="Bodytext4"/>
    <w:rsid w:val="003D5D5F"/>
    <w:rPr>
      <w:rFonts w:ascii="Palatino Linotype" w:hAnsi="Palatino Linotype" w:cs="Palatino Linotype"/>
      <w:b/>
      <w:bCs/>
      <w:sz w:val="15"/>
      <w:szCs w:val="15"/>
      <w:shd w:val="clear" w:color="auto" w:fill="FFFFFF"/>
    </w:rPr>
  </w:style>
  <w:style w:type="character" w:customStyle="1" w:styleId="Bodytext462">
    <w:name w:val="Body text (4) + 62"/>
    <w:aliases w:val="5 pt3,Not Bold2,Italic2"/>
    <w:basedOn w:val="Bodytext4"/>
    <w:rsid w:val="003D5D5F"/>
    <w:rPr>
      <w:rFonts w:ascii="Palatino Linotype" w:hAnsi="Palatino Linotype" w:cs="Palatino Linotype"/>
      <w:b/>
      <w:bCs/>
      <w:i/>
      <w:iCs/>
      <w:sz w:val="13"/>
      <w:szCs w:val="13"/>
      <w:shd w:val="clear" w:color="auto" w:fill="FFFFFF"/>
    </w:rPr>
  </w:style>
  <w:style w:type="character" w:customStyle="1" w:styleId="Bodytext32">
    <w:name w:val="Body text (3)2"/>
    <w:basedOn w:val="Bodytext3"/>
    <w:rsid w:val="003D5D5F"/>
    <w:rPr>
      <w:rFonts w:ascii="Palatino Linotype" w:hAnsi="Palatino Linotype" w:cs="Palatino Linotype"/>
      <w:sz w:val="14"/>
      <w:szCs w:val="14"/>
      <w:shd w:val="clear" w:color="auto" w:fill="FFFFFF"/>
    </w:rPr>
  </w:style>
  <w:style w:type="paragraph" w:customStyle="1" w:styleId="Bodytext31">
    <w:name w:val="Body text (3)1"/>
    <w:basedOn w:val="Normal"/>
    <w:link w:val="Bodytext3"/>
    <w:rsid w:val="003D5D5F"/>
    <w:pPr>
      <w:shd w:val="clear" w:color="auto" w:fill="FFFFFF"/>
      <w:spacing w:after="360" w:line="240" w:lineRule="atLeast"/>
      <w:ind w:hanging="500"/>
    </w:pPr>
    <w:rPr>
      <w:rFonts w:ascii="Palatino Linotype" w:eastAsiaTheme="minorHAnsi" w:hAnsi="Palatino Linotype" w:cs="Palatino Linotype"/>
      <w:sz w:val="14"/>
      <w:szCs w:val="14"/>
      <w:lang w:val="en-US"/>
    </w:rPr>
  </w:style>
  <w:style w:type="paragraph" w:customStyle="1" w:styleId="Bodytext41">
    <w:name w:val="Body text (4)1"/>
    <w:basedOn w:val="Normal"/>
    <w:link w:val="Bodytext4"/>
    <w:rsid w:val="003D5D5F"/>
    <w:pPr>
      <w:shd w:val="clear" w:color="auto" w:fill="FFFFFF"/>
      <w:spacing w:after="420" w:line="240" w:lineRule="atLeast"/>
      <w:jc w:val="left"/>
    </w:pPr>
    <w:rPr>
      <w:rFonts w:ascii="Palatino Linotype" w:eastAsiaTheme="minorHAnsi" w:hAnsi="Palatino Linotype" w:cs="Palatino Linotype"/>
      <w:b/>
      <w:bCs/>
      <w:sz w:val="15"/>
      <w:szCs w:val="15"/>
      <w:lang w:val="en-US"/>
    </w:rPr>
  </w:style>
  <w:style w:type="paragraph" w:customStyle="1" w:styleId="Bodytext51">
    <w:name w:val="Body text (5)1"/>
    <w:basedOn w:val="Normal"/>
    <w:link w:val="Bodytext5"/>
    <w:rsid w:val="003D5D5F"/>
    <w:pPr>
      <w:shd w:val="clear" w:color="auto" w:fill="FFFFFF"/>
      <w:spacing w:before="420" w:after="180" w:line="240" w:lineRule="atLeast"/>
      <w:jc w:val="right"/>
    </w:pPr>
    <w:rPr>
      <w:rFonts w:ascii="Palatino Linotype" w:eastAsiaTheme="minorHAnsi" w:hAnsi="Palatino Linotype" w:cs="Palatino Linotype"/>
      <w:i/>
      <w:iCs/>
      <w:sz w:val="13"/>
      <w:szCs w:val="13"/>
      <w:lang w:val="en-US"/>
    </w:rPr>
  </w:style>
  <w:style w:type="paragraph" w:customStyle="1" w:styleId="Stavci">
    <w:name w:val="Stavci"/>
    <w:basedOn w:val="Normal"/>
    <w:qFormat/>
    <w:rsid w:val="009E68BC"/>
    <w:pPr>
      <w:numPr>
        <w:numId w:val="13"/>
      </w:numPr>
      <w:spacing w:before="120" w:after="0"/>
    </w:pPr>
    <w:rPr>
      <w:rFonts w:eastAsia="Calibri"/>
      <w:szCs w:val="24"/>
      <w:lang w:val="hr-HR"/>
    </w:rPr>
  </w:style>
  <w:style w:type="character" w:styleId="CommentReference">
    <w:name w:val="annotation reference"/>
    <w:basedOn w:val="DefaultParagraphFont"/>
    <w:uiPriority w:val="99"/>
    <w:semiHidden/>
    <w:unhideWhenUsed/>
    <w:rsid w:val="00181FE1"/>
    <w:rPr>
      <w:sz w:val="16"/>
      <w:szCs w:val="16"/>
    </w:rPr>
  </w:style>
  <w:style w:type="paragraph" w:styleId="CommentText">
    <w:name w:val="annotation text"/>
    <w:basedOn w:val="Normal"/>
    <w:link w:val="CommentTextChar"/>
    <w:uiPriority w:val="99"/>
    <w:unhideWhenUsed/>
    <w:rsid w:val="00181FE1"/>
    <w:rPr>
      <w:sz w:val="20"/>
    </w:rPr>
  </w:style>
  <w:style w:type="character" w:customStyle="1" w:styleId="CommentTextChar">
    <w:name w:val="Comment Text Char"/>
    <w:basedOn w:val="DefaultParagraphFont"/>
    <w:link w:val="CommentText"/>
    <w:uiPriority w:val="99"/>
    <w:rsid w:val="00181F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1FE1"/>
    <w:rPr>
      <w:b/>
      <w:bCs/>
    </w:rPr>
  </w:style>
  <w:style w:type="character" w:customStyle="1" w:styleId="CommentSubjectChar">
    <w:name w:val="Comment Subject Char"/>
    <w:basedOn w:val="CommentTextChar"/>
    <w:link w:val="CommentSubject"/>
    <w:uiPriority w:val="99"/>
    <w:semiHidden/>
    <w:rsid w:val="00181F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81F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E1"/>
    <w:rPr>
      <w:rFonts w:ascii="Segoe UI" w:eastAsia="Times New Roman" w:hAnsi="Segoe UI" w:cs="Segoe UI"/>
      <w:sz w:val="18"/>
      <w:szCs w:val="18"/>
      <w:lang w:val="en-GB"/>
    </w:rPr>
  </w:style>
  <w:style w:type="paragraph" w:styleId="Revision">
    <w:name w:val="Revision"/>
    <w:hidden/>
    <w:uiPriority w:val="99"/>
    <w:semiHidden/>
    <w:rsid w:val="00916E0C"/>
    <w:pPr>
      <w:spacing w:after="0" w:line="240" w:lineRule="auto"/>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064AC8"/>
    <w:rPr>
      <w:color w:val="0563C1" w:themeColor="hyperlink"/>
      <w:u w:val="single"/>
    </w:rPr>
  </w:style>
  <w:style w:type="character" w:styleId="UnresolvedMention">
    <w:name w:val="Unresolved Mention"/>
    <w:basedOn w:val="DefaultParagraphFont"/>
    <w:uiPriority w:val="99"/>
    <w:semiHidden/>
    <w:unhideWhenUsed/>
    <w:rsid w:val="00064AC8"/>
    <w:rPr>
      <w:color w:val="605E5C"/>
      <w:shd w:val="clear" w:color="auto" w:fill="E1DFDD"/>
    </w:rPr>
  </w:style>
  <w:style w:type="character" w:styleId="FollowedHyperlink">
    <w:name w:val="FollowedHyperlink"/>
    <w:basedOn w:val="DefaultParagraphFont"/>
    <w:uiPriority w:val="99"/>
    <w:semiHidden/>
    <w:unhideWhenUsed/>
    <w:rsid w:val="0018154E"/>
    <w:rPr>
      <w:color w:val="954F72" w:themeColor="followedHyperlink"/>
      <w:u w:val="single"/>
    </w:rPr>
  </w:style>
  <w:style w:type="paragraph" w:customStyle="1" w:styleId="pf0">
    <w:name w:val="pf0"/>
    <w:basedOn w:val="Normal"/>
    <w:rsid w:val="00372C34"/>
    <w:pPr>
      <w:spacing w:before="100" w:beforeAutospacing="1" w:after="100" w:afterAutospacing="1"/>
      <w:jc w:val="left"/>
    </w:pPr>
    <w:rPr>
      <w:szCs w:val="24"/>
      <w:lang w:val="hr-HR" w:eastAsia="hr-HR"/>
    </w:rPr>
  </w:style>
  <w:style w:type="character" w:customStyle="1" w:styleId="cf01">
    <w:name w:val="cf01"/>
    <w:basedOn w:val="DefaultParagraphFont"/>
    <w:rsid w:val="00372C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931">
      <w:bodyDiv w:val="1"/>
      <w:marLeft w:val="0"/>
      <w:marRight w:val="0"/>
      <w:marTop w:val="0"/>
      <w:marBottom w:val="0"/>
      <w:divBdr>
        <w:top w:val="none" w:sz="0" w:space="0" w:color="auto"/>
        <w:left w:val="none" w:sz="0" w:space="0" w:color="auto"/>
        <w:bottom w:val="none" w:sz="0" w:space="0" w:color="auto"/>
        <w:right w:val="none" w:sz="0" w:space="0" w:color="auto"/>
      </w:divBdr>
    </w:div>
    <w:div w:id="27533189">
      <w:bodyDiv w:val="1"/>
      <w:marLeft w:val="0"/>
      <w:marRight w:val="0"/>
      <w:marTop w:val="0"/>
      <w:marBottom w:val="0"/>
      <w:divBdr>
        <w:top w:val="none" w:sz="0" w:space="0" w:color="auto"/>
        <w:left w:val="none" w:sz="0" w:space="0" w:color="auto"/>
        <w:bottom w:val="none" w:sz="0" w:space="0" w:color="auto"/>
        <w:right w:val="none" w:sz="0" w:space="0" w:color="auto"/>
      </w:divBdr>
    </w:div>
    <w:div w:id="224420114">
      <w:bodyDiv w:val="1"/>
      <w:marLeft w:val="0"/>
      <w:marRight w:val="0"/>
      <w:marTop w:val="0"/>
      <w:marBottom w:val="0"/>
      <w:divBdr>
        <w:top w:val="none" w:sz="0" w:space="0" w:color="auto"/>
        <w:left w:val="none" w:sz="0" w:space="0" w:color="auto"/>
        <w:bottom w:val="none" w:sz="0" w:space="0" w:color="auto"/>
        <w:right w:val="none" w:sz="0" w:space="0" w:color="auto"/>
      </w:divBdr>
    </w:div>
    <w:div w:id="794055835">
      <w:bodyDiv w:val="1"/>
      <w:marLeft w:val="0"/>
      <w:marRight w:val="0"/>
      <w:marTop w:val="0"/>
      <w:marBottom w:val="0"/>
      <w:divBdr>
        <w:top w:val="none" w:sz="0" w:space="0" w:color="auto"/>
        <w:left w:val="none" w:sz="0" w:space="0" w:color="auto"/>
        <w:bottom w:val="none" w:sz="0" w:space="0" w:color="auto"/>
        <w:right w:val="none" w:sz="0" w:space="0" w:color="auto"/>
      </w:divBdr>
    </w:div>
    <w:div w:id="898907794">
      <w:bodyDiv w:val="1"/>
      <w:marLeft w:val="0"/>
      <w:marRight w:val="0"/>
      <w:marTop w:val="0"/>
      <w:marBottom w:val="0"/>
      <w:divBdr>
        <w:top w:val="none" w:sz="0" w:space="0" w:color="auto"/>
        <w:left w:val="none" w:sz="0" w:space="0" w:color="auto"/>
        <w:bottom w:val="none" w:sz="0" w:space="0" w:color="auto"/>
        <w:right w:val="none" w:sz="0" w:space="0" w:color="auto"/>
      </w:divBdr>
    </w:div>
    <w:div w:id="1264654744">
      <w:bodyDiv w:val="1"/>
      <w:marLeft w:val="0"/>
      <w:marRight w:val="0"/>
      <w:marTop w:val="0"/>
      <w:marBottom w:val="0"/>
      <w:divBdr>
        <w:top w:val="none" w:sz="0" w:space="0" w:color="auto"/>
        <w:left w:val="none" w:sz="0" w:space="0" w:color="auto"/>
        <w:bottom w:val="none" w:sz="0" w:space="0" w:color="auto"/>
        <w:right w:val="none" w:sz="0" w:space="0" w:color="auto"/>
      </w:divBdr>
    </w:div>
    <w:div w:id="1835026996">
      <w:bodyDiv w:val="1"/>
      <w:marLeft w:val="390"/>
      <w:marRight w:val="390"/>
      <w:marTop w:val="0"/>
      <w:marBottom w:val="0"/>
      <w:divBdr>
        <w:top w:val="none" w:sz="0" w:space="0" w:color="auto"/>
        <w:left w:val="none" w:sz="0" w:space="0" w:color="auto"/>
        <w:bottom w:val="none" w:sz="0" w:space="0" w:color="auto"/>
        <w:right w:val="none" w:sz="0" w:space="0" w:color="auto"/>
      </w:divBdr>
      <w:divsChild>
        <w:div w:id="2120298535">
          <w:marLeft w:val="810"/>
          <w:marRight w:val="810"/>
          <w:marTop w:val="360"/>
          <w:marBottom w:val="0"/>
          <w:divBdr>
            <w:top w:val="none" w:sz="0" w:space="0" w:color="auto"/>
            <w:left w:val="none" w:sz="0" w:space="0" w:color="auto"/>
            <w:bottom w:val="none" w:sz="0" w:space="0" w:color="auto"/>
            <w:right w:val="none" w:sz="0" w:space="0" w:color="auto"/>
          </w:divBdr>
          <w:divsChild>
            <w:div w:id="311451628">
              <w:marLeft w:val="4005"/>
              <w:marRight w:val="810"/>
              <w:marTop w:val="0"/>
              <w:marBottom w:val="0"/>
              <w:divBdr>
                <w:top w:val="none" w:sz="0" w:space="0" w:color="auto"/>
                <w:left w:val="none" w:sz="0" w:space="0" w:color="auto"/>
                <w:bottom w:val="none" w:sz="0" w:space="0" w:color="auto"/>
                <w:right w:val="none" w:sz="0" w:space="0" w:color="auto"/>
              </w:divBdr>
            </w:div>
          </w:divsChild>
        </w:div>
        <w:div w:id="536695582">
          <w:marLeft w:val="0"/>
          <w:marRight w:val="0"/>
          <w:marTop w:val="0"/>
          <w:marBottom w:val="0"/>
          <w:divBdr>
            <w:top w:val="none" w:sz="0" w:space="0" w:color="auto"/>
            <w:left w:val="none" w:sz="0" w:space="0" w:color="auto"/>
            <w:bottom w:val="none" w:sz="0" w:space="0" w:color="auto"/>
            <w:right w:val="none" w:sz="0" w:space="0" w:color="auto"/>
          </w:divBdr>
        </w:div>
        <w:div w:id="900292974">
          <w:marLeft w:val="0"/>
          <w:marRight w:val="0"/>
          <w:marTop w:val="0"/>
          <w:marBottom w:val="0"/>
          <w:divBdr>
            <w:top w:val="none" w:sz="0" w:space="0" w:color="auto"/>
            <w:left w:val="none" w:sz="0" w:space="0" w:color="auto"/>
            <w:bottom w:val="none" w:sz="0" w:space="0" w:color="auto"/>
            <w:right w:val="none" w:sz="0" w:space="0" w:color="auto"/>
          </w:divBdr>
        </w:div>
        <w:div w:id="2020353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fi@hamagbicro.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HR/TXT/?uri=celex%3A32003H0361" TargetMode="External"/><Relationship Id="rId4" Type="http://schemas.openxmlformats.org/officeDocument/2006/relationships/settings" Target="settings.xml"/><Relationship Id="rId9" Type="http://schemas.openxmlformats.org/officeDocument/2006/relationships/hyperlink" Target="mailto:porfi@hamagbicro.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DAC1-24D8-4DD3-8B37-9CAFD612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16</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valeri</dc:creator>
  <cp:lastModifiedBy>Danijela Hrsto</cp:lastModifiedBy>
  <cp:revision>178</cp:revision>
  <cp:lastPrinted>2016-08-17T13:37:00Z</cp:lastPrinted>
  <dcterms:created xsi:type="dcterms:W3CDTF">2025-08-20T10:11:00Z</dcterms:created>
  <dcterms:modified xsi:type="dcterms:W3CDTF">2025-10-10T10:02:00Z</dcterms:modified>
</cp:coreProperties>
</file>