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1120375005"/>
        <w:lock w:val="contentLocked"/>
        <w:placeholder>
          <w:docPart w:val="DefaultPlaceholder_-1854013440"/>
        </w:placeholder>
        <w:group/>
      </w:sdtPr>
      <w:sdtContent>
        <w:p w14:paraId="1B05EFD0" w14:textId="259BA1D8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5D5B09C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3C580440" w14:textId="48D40155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0843F538" w14:textId="031AA40E" w:rsidR="00B71E58" w:rsidRDefault="00B71E58" w:rsidP="00427A03">
          <w:pPr>
            <w:rPr>
              <w:rFonts w:ascii="Arial Narrow" w:hAnsi="Arial Narrow"/>
              <w:lang w:val="hr-HR"/>
            </w:rPr>
          </w:pPr>
        </w:p>
        <w:p w14:paraId="3014577F" w14:textId="176D75A3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5D46B82B" w14:textId="7D142E2C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0A3C450D" w14:textId="4531A8F6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D2BC9C6" w14:textId="77777777" w:rsidR="005B58F3" w:rsidRPr="00982A51" w:rsidRDefault="005B58F3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2F894E6C" w14:textId="322328EE" w:rsidR="00683AF6" w:rsidRDefault="00683AF6" w:rsidP="00427A03">
          <w:pPr>
            <w:rPr>
              <w:rFonts w:ascii="Arial Narrow" w:hAnsi="Arial Narrow"/>
              <w:lang w:val="hr-HR"/>
            </w:rPr>
          </w:pPr>
        </w:p>
        <w:p w14:paraId="09E60629" w14:textId="33E873B1" w:rsidR="00B71E58" w:rsidRDefault="00B71E58" w:rsidP="00427A03">
          <w:pPr>
            <w:rPr>
              <w:rFonts w:ascii="Arial Narrow" w:hAnsi="Arial Narrow"/>
              <w:lang w:val="hr-HR"/>
            </w:rPr>
          </w:pPr>
        </w:p>
        <w:p w14:paraId="77AB2111" w14:textId="77777777" w:rsidR="005B58F3" w:rsidRPr="00982A51" w:rsidRDefault="005B58F3" w:rsidP="00427A03">
          <w:pPr>
            <w:rPr>
              <w:rFonts w:ascii="Arial Narrow" w:hAnsi="Arial Narrow"/>
              <w:lang w:val="hr-HR"/>
            </w:rPr>
          </w:pPr>
        </w:p>
        <w:p w14:paraId="71BABACB" w14:textId="022D9E19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broj</w:t>
          </w:r>
          <w:r w:rsidR="00574F6B" w:rsidRPr="00776E08">
            <w:rPr>
              <w:rFonts w:ascii="Arial Narrow" w:hAnsi="Arial Narrow"/>
              <w:lang w:val="hr-HR"/>
            </w:rPr>
            <w:t xml:space="preserve"> </w:t>
          </w:r>
          <w:r w:rsidR="00776E08" w:rsidRPr="00776E08">
            <w:rPr>
              <w:rFonts w:ascii="Arial Narrow" w:hAnsi="Arial Narrow"/>
              <w:b/>
              <w:bCs/>
              <w:lang w:val="hr-HR"/>
            </w:rPr>
            <w:t>43</w:t>
          </w:r>
          <w:r w:rsidR="002F69A6" w:rsidRPr="00776E08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776E08">
            <w:rPr>
              <w:rFonts w:ascii="Arial Narrow" w:hAnsi="Arial Narrow"/>
              <w:b/>
              <w:bCs/>
              <w:lang w:val="hr-HR"/>
            </w:rPr>
            <w:t>202</w:t>
          </w:r>
          <w:r w:rsidR="00A779DA" w:rsidRPr="00776E08">
            <w:rPr>
              <w:rFonts w:ascii="Arial Narrow" w:hAnsi="Arial Narrow"/>
              <w:b/>
              <w:bCs/>
              <w:lang w:val="hr-HR"/>
            </w:rPr>
            <w:t>2</w:t>
          </w:r>
          <w:r w:rsidRPr="00776E08">
            <w:rPr>
              <w:rFonts w:ascii="Arial Narrow" w:hAnsi="Arial Narrow"/>
              <w:b/>
              <w:bCs/>
              <w:lang w:val="hr-HR"/>
            </w:rPr>
            <w:t>,</w:t>
          </w:r>
          <w:r w:rsidRPr="00776E08">
            <w:rPr>
              <w:rFonts w:ascii="Arial Narrow" w:hAnsi="Arial Narrow"/>
              <w:lang w:val="hr-HR"/>
            </w:rPr>
            <w:t xml:space="preserve"> Hrvatsk</w:t>
          </w:r>
          <w:r w:rsidR="00127335" w:rsidRPr="00776E08">
            <w:rPr>
              <w:rFonts w:ascii="Arial Narrow" w:hAnsi="Arial Narrow"/>
              <w:lang w:val="hr-HR"/>
            </w:rPr>
            <w:t>om</w:t>
          </w:r>
          <w:r w:rsidRPr="00776E08">
            <w:rPr>
              <w:rFonts w:ascii="Arial Narrow" w:hAnsi="Arial Narrow"/>
              <w:lang w:val="hr-HR"/>
            </w:rPr>
            <w:t xml:space="preserve"> zavod</w:t>
          </w:r>
          <w:r w:rsidR="00127335" w:rsidRPr="00776E08">
            <w:rPr>
              <w:rFonts w:ascii="Arial Narrow" w:hAnsi="Arial Narrow"/>
              <w:lang w:val="hr-HR"/>
            </w:rPr>
            <w:t>u</w:t>
          </w:r>
          <w:r w:rsidRPr="00776E08">
            <w:rPr>
              <w:rFonts w:ascii="Arial Narrow" w:hAnsi="Arial Narrow"/>
              <w:lang w:val="hr-HR"/>
            </w:rPr>
            <w:t xml:space="preserve"> za</w:t>
          </w:r>
          <w:r w:rsidRPr="006A7B1D">
            <w:rPr>
              <w:rFonts w:ascii="Arial Narrow" w:hAnsi="Arial Narrow"/>
              <w:lang w:val="hr-HR"/>
            </w:rPr>
            <w:t xml:space="preserve"> zapošljavanje Područna služba Zagreb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agencije za malo gospodarstvo, inovacije i </w:t>
          </w:r>
          <w:r w:rsidRPr="00DB4061">
            <w:rPr>
              <w:rFonts w:ascii="Arial Narrow" w:hAnsi="Arial Narrow"/>
              <w:lang w:val="hr-HR"/>
            </w:rPr>
            <w:t>investicije od</w:t>
          </w:r>
          <w:r w:rsidR="00B04261" w:rsidRPr="00DB4061">
            <w:rPr>
              <w:rFonts w:ascii="Arial Narrow" w:hAnsi="Arial Narrow"/>
              <w:lang w:val="hr-HR"/>
            </w:rPr>
            <w:t xml:space="preserve"> 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0</w:t>
          </w:r>
          <w:r w:rsidR="005B58F3">
            <w:rPr>
              <w:rFonts w:ascii="Arial Narrow" w:hAnsi="Arial Narrow"/>
              <w:b/>
              <w:bCs/>
              <w:lang w:val="hr-HR"/>
            </w:rPr>
            <w:t>6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.0</w:t>
          </w:r>
          <w:r w:rsidR="005B58F3">
            <w:rPr>
              <w:rFonts w:ascii="Arial Narrow" w:hAnsi="Arial Narrow"/>
              <w:b/>
              <w:bCs/>
              <w:lang w:val="hr-HR"/>
            </w:rPr>
            <w:t>4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.2022</w:t>
          </w:r>
          <w:r w:rsidR="00DF7B7D" w:rsidRPr="007139A1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7139A1">
            <w:rPr>
              <w:rFonts w:ascii="Arial Narrow" w:hAnsi="Arial Narrow"/>
              <w:lang w:val="hr-HR"/>
            </w:rPr>
            <w:t xml:space="preserve"> do </w:t>
          </w:r>
          <w:r w:rsidR="005B58F3">
            <w:rPr>
              <w:rFonts w:ascii="Arial Narrow" w:hAnsi="Arial Narrow"/>
              <w:b/>
              <w:bCs/>
              <w:lang w:val="hr-HR"/>
            </w:rPr>
            <w:t>20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.0</w:t>
          </w:r>
          <w:r w:rsidR="005B58F3">
            <w:rPr>
              <w:rFonts w:ascii="Arial Narrow" w:hAnsi="Arial Narrow"/>
              <w:b/>
              <w:bCs/>
              <w:lang w:val="hr-HR"/>
            </w:rPr>
            <w:t>4</w:t>
          </w:r>
          <w:r w:rsidR="00A779DA" w:rsidRPr="007139A1">
            <w:rPr>
              <w:rFonts w:ascii="Arial Narrow" w:hAnsi="Arial Narrow"/>
              <w:b/>
              <w:bCs/>
              <w:lang w:val="hr-HR"/>
            </w:rPr>
            <w:t>.2022</w:t>
          </w:r>
          <w:r w:rsidR="00D06C27" w:rsidRPr="007139A1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86A571F" w14:textId="031C9957" w:rsidR="00683AF6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7B333D79" w14:textId="72158E9E" w:rsidR="00DB5DCE" w:rsidRDefault="00DB5DCE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400D46AC" w14:textId="7B208C39" w:rsidR="00DB5DCE" w:rsidRDefault="00DB5DCE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AB05B13" w14:textId="77777777" w:rsidR="005B58F3" w:rsidRPr="00982A51" w:rsidRDefault="005B58F3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Default="00EB7700" w:rsidP="00D06C27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Pr="00982A51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DC480E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C568CE8" w14:textId="0C4F587B" w:rsidR="00CC347D" w:rsidRPr="00AB378B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121137C1" w14:textId="0C9A4B59" w:rsidR="00CC347D" w:rsidRPr="00AB378B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 w:rsidR="00A703F7">
                  <w:rPr>
                    <w:rFonts w:ascii="Arial Narrow" w:hAnsi="Arial Narrow"/>
                    <w:lang w:val="hr-HR"/>
                  </w:rPr>
                  <w:t>Služba za građevinsko-tehničke analize i provjere</w:t>
                </w:r>
              </w:p>
            </w:tc>
          </w:tr>
          <w:tr w:rsidR="00A703F7" w:rsidRPr="00982A51" w14:paraId="30697A92" w14:textId="77777777" w:rsidTr="00DC480E"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-11352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2863D8AA" w14:textId="77777777" w:rsidR="00A703F7" w:rsidRDefault="00A703F7" w:rsidP="00A703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3B7292F2" w14:textId="7AF76576" w:rsidR="00A703F7" w:rsidRPr="00AB378B" w:rsidRDefault="005B58F3" w:rsidP="00A703F7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2</w:t>
                </w:r>
                <w:r w:rsidR="00A703F7">
                  <w:rPr>
                    <w:rFonts w:ascii="Arial Narrow" w:hAnsi="Arial Narrow"/>
                    <w:lang w:val="hr-HR"/>
                  </w:rPr>
                  <w:t>. Viši/a Analitičar/ka (FI)</w:t>
                </w:r>
              </w:p>
            </w:tc>
            <w:tc>
              <w:tcPr>
                <w:tcW w:w="5954" w:type="dxa"/>
                <w:vAlign w:val="center"/>
              </w:tcPr>
              <w:p w14:paraId="78109D25" w14:textId="1241D87B" w:rsidR="00A703F7" w:rsidRPr="00AB378B" w:rsidRDefault="005B58F3" w:rsidP="00A703F7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A703F7"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 w:rsidR="00A703F7">
                  <w:rPr>
                    <w:rFonts w:ascii="Arial Narrow" w:hAnsi="Arial Narrow"/>
                    <w:lang w:val="hr-HR"/>
                  </w:rPr>
                  <w:t>Služba za građevinsko-tehničke analize i provjere</w:t>
                </w:r>
              </w:p>
            </w:tc>
          </w:tr>
          <w:bookmarkEnd w:id="0"/>
        </w:tbl>
        <w:p w14:paraId="1B16B027" w14:textId="585D1750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0654484F" w14:textId="77777777" w:rsidR="00DB5DCE" w:rsidRDefault="00DB5DCE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2F7D0F" w:rsidRDefault="002F7D0F" w:rsidP="00EB7700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Ukoliko se prijavljujete na više radnih mjesta, dovoljno je poslati jedan </w:t>
          </w:r>
          <w:r>
            <w:rPr>
              <w:rFonts w:ascii="Arial Narrow" w:hAnsi="Arial Narrow"/>
              <w:sz w:val="18"/>
              <w:szCs w:val="18"/>
              <w:lang w:val="hr-HR"/>
            </w:rPr>
            <w:t>primjerak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 xml:space="preserve"> 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 xml:space="preserve">potrebnih 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dokumen</w:t>
          </w:r>
          <w:r w:rsidR="008C72BC">
            <w:rPr>
              <w:rFonts w:ascii="Arial Narrow" w:hAnsi="Arial Narrow"/>
              <w:sz w:val="18"/>
              <w:szCs w:val="18"/>
              <w:lang w:val="hr-HR"/>
            </w:rPr>
            <w:t>ata</w:t>
          </w:r>
          <w:r w:rsidRPr="002F7D0F">
            <w:rPr>
              <w:rFonts w:ascii="Arial Narrow" w:hAnsi="Arial Narrow"/>
              <w:sz w:val="18"/>
              <w:szCs w:val="18"/>
              <w:lang w:val="hr-HR"/>
            </w:rPr>
            <w:t>.</w:t>
          </w:r>
        </w:p>
        <w:p w14:paraId="6C75BC00" w14:textId="77777777" w:rsidR="00A26FB8" w:rsidRPr="00982A51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00DB2639" w14:textId="2B16D2A4" w:rsidR="00427A03" w:rsidRPr="00982A51" w:rsidRDefault="00776E08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B71E58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4171"/>
    <w:rsid w:val="00766C19"/>
    <w:rsid w:val="00767590"/>
    <w:rsid w:val="00776E08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B4061"/>
    <w:rsid w:val="00DB5DCE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10</cp:revision>
  <cp:lastPrinted>2020-09-30T13:14:00Z</cp:lastPrinted>
  <dcterms:created xsi:type="dcterms:W3CDTF">2022-02-24T13:35:00Z</dcterms:created>
  <dcterms:modified xsi:type="dcterms:W3CDTF">2022-04-06T07:40:00Z</dcterms:modified>
</cp:coreProperties>
</file>