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55414" w14:textId="77777777" w:rsidR="00CB1859" w:rsidRDefault="00CB1859" w:rsidP="001778F6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16576187" w14:textId="68B86822" w:rsidR="00436DB8" w:rsidRDefault="00436DB8" w:rsidP="00436DB8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Prilog </w:t>
      </w:r>
      <w:r w:rsidR="00911556">
        <w:rPr>
          <w:rFonts w:ascii="Arial" w:hAnsi="Arial" w:cs="Arial"/>
          <w:b/>
          <w:sz w:val="22"/>
          <w:szCs w:val="22"/>
          <w:lang w:val="hr-HR"/>
        </w:rPr>
        <w:t>VIII</w:t>
      </w:r>
      <w:bookmarkStart w:id="0" w:name="_GoBack"/>
      <w:bookmarkEnd w:id="0"/>
    </w:p>
    <w:p w14:paraId="31453EDA" w14:textId="77777777" w:rsidR="00436DB8" w:rsidRDefault="00436DB8" w:rsidP="00436DB8">
      <w:pPr>
        <w:pStyle w:val="Default"/>
        <w:rPr>
          <w:rFonts w:ascii="Arial" w:hAnsi="Arial" w:cs="Arial"/>
          <w:b/>
          <w:sz w:val="22"/>
          <w:szCs w:val="22"/>
          <w:lang w:val="hr-HR"/>
        </w:rPr>
      </w:pPr>
    </w:p>
    <w:p w14:paraId="4888FD9F" w14:textId="77777777" w:rsidR="00436DB8" w:rsidRPr="000F1D03" w:rsidRDefault="00436DB8" w:rsidP="00436DB8">
      <w:pPr>
        <w:pStyle w:val="Default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IZJAVA 6</w:t>
      </w:r>
    </w:p>
    <w:p w14:paraId="4A76A117" w14:textId="77777777" w:rsidR="00436DB8" w:rsidRPr="00D22375" w:rsidRDefault="00436DB8" w:rsidP="00436DB8">
      <w:pPr>
        <w:pStyle w:val="Default"/>
        <w:jc w:val="center"/>
        <w:rPr>
          <w:rFonts w:ascii="Arial" w:hAnsi="Arial" w:cs="Arial"/>
          <w:lang w:val="hr-HR"/>
        </w:rPr>
      </w:pPr>
    </w:p>
    <w:p w14:paraId="440ED183" w14:textId="77777777" w:rsidR="00436DB8" w:rsidRPr="00D22375" w:rsidRDefault="00436DB8" w:rsidP="00436DB8">
      <w:pPr>
        <w:pStyle w:val="Default"/>
        <w:jc w:val="center"/>
        <w:rPr>
          <w:rFonts w:ascii="Arial" w:hAnsi="Arial" w:cs="Arial"/>
          <w:lang w:val="hr-HR"/>
        </w:rPr>
      </w:pPr>
      <w:r w:rsidRPr="00D22375">
        <w:rPr>
          <w:rFonts w:ascii="Arial" w:hAnsi="Arial" w:cs="Arial"/>
          <w:b/>
          <w:lang w:val="hr-HR"/>
        </w:rPr>
        <w:t xml:space="preserve">IZJAVA O PRISTANKU NA REVIZIJU </w:t>
      </w:r>
    </w:p>
    <w:p w14:paraId="0788667C" w14:textId="77777777" w:rsidR="00436DB8" w:rsidRPr="00D22375" w:rsidRDefault="00436DB8" w:rsidP="00436DB8">
      <w:pPr>
        <w:pStyle w:val="Default"/>
        <w:jc w:val="both"/>
        <w:rPr>
          <w:rFonts w:ascii="Arial" w:hAnsi="Arial" w:cs="Arial"/>
          <w:lang w:val="hr-HR"/>
        </w:rPr>
      </w:pPr>
    </w:p>
    <w:p w14:paraId="16D05900" w14:textId="77777777" w:rsidR="00436DB8" w:rsidRPr="00D22375" w:rsidRDefault="00436DB8" w:rsidP="00436DB8">
      <w:pPr>
        <w:pStyle w:val="Default"/>
        <w:jc w:val="both"/>
        <w:rPr>
          <w:rFonts w:ascii="Arial" w:hAnsi="Arial" w:cs="Arial"/>
          <w:lang w:val="hr-HR"/>
        </w:rPr>
      </w:pPr>
    </w:p>
    <w:p w14:paraId="51F30015" w14:textId="77777777" w:rsidR="00436DB8" w:rsidRDefault="00436DB8" w:rsidP="00436DB8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F31CFA">
        <w:rPr>
          <w:rFonts w:ascii="Arial" w:hAnsi="Arial" w:cs="Arial"/>
          <w:sz w:val="22"/>
          <w:szCs w:val="22"/>
          <w:lang w:val="hr-HR"/>
        </w:rPr>
        <w:t>Podnositelj zahtjeva izjavljuje da, u slučaju da bude izabran u sklopu ovog poziva za iskazivanje interesa, daje svoj bezuvjetan pristanak da</w:t>
      </w:r>
      <w:r>
        <w:rPr>
          <w:rFonts w:ascii="Arial" w:hAnsi="Arial" w:cs="Arial"/>
          <w:sz w:val="22"/>
          <w:szCs w:val="22"/>
          <w:lang w:val="hr-HR"/>
        </w:rPr>
        <w:t xml:space="preserve"> može biti revidiran od strane:</w:t>
      </w:r>
    </w:p>
    <w:p w14:paraId="72571079" w14:textId="77777777" w:rsidR="00436DB8" w:rsidRPr="00F31CFA" w:rsidRDefault="00436DB8" w:rsidP="00436DB8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3933E7">
        <w:rPr>
          <w:rFonts w:ascii="Arial" w:hAnsi="Arial" w:cs="Arial"/>
          <w:sz w:val="22"/>
          <w:szCs w:val="22"/>
          <w:lang w:val="hr-HR"/>
        </w:rPr>
        <w:t>i)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Pr="00F31CFA">
        <w:rPr>
          <w:rFonts w:ascii="Arial" w:hAnsi="Arial" w:cs="Arial"/>
          <w:sz w:val="22"/>
          <w:szCs w:val="22"/>
          <w:lang w:val="hr-HR"/>
        </w:rPr>
        <w:t xml:space="preserve">Državnog ureda za reviziju,  </w:t>
      </w:r>
    </w:p>
    <w:p w14:paraId="111FF2E9" w14:textId="77777777" w:rsidR="00436DB8" w:rsidRPr="00F31CFA" w:rsidRDefault="00436DB8" w:rsidP="00436DB8">
      <w:pPr>
        <w:pStyle w:val="Default"/>
        <w:spacing w:line="360" w:lineRule="auto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ii) </w:t>
      </w:r>
      <w:r w:rsidRPr="00F31CFA">
        <w:rPr>
          <w:rFonts w:ascii="Arial" w:hAnsi="Arial" w:cs="Arial"/>
          <w:sz w:val="22"/>
          <w:szCs w:val="22"/>
          <w:lang w:val="hr-HR"/>
        </w:rPr>
        <w:t>Europske komisije,</w:t>
      </w:r>
    </w:p>
    <w:p w14:paraId="11B69F5A" w14:textId="77777777" w:rsidR="00436DB8" w:rsidRPr="00F31CFA" w:rsidRDefault="00436DB8" w:rsidP="00436DB8">
      <w:pPr>
        <w:pStyle w:val="Default"/>
        <w:spacing w:line="360" w:lineRule="auto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iii) </w:t>
      </w:r>
      <w:r w:rsidRPr="00F31CFA">
        <w:rPr>
          <w:rFonts w:ascii="Arial" w:hAnsi="Arial" w:cs="Arial"/>
          <w:sz w:val="22"/>
          <w:szCs w:val="22"/>
          <w:lang w:val="hr-HR"/>
        </w:rPr>
        <w:t>Europskog revizorskog suda,</w:t>
      </w:r>
    </w:p>
    <w:p w14:paraId="260BF6D8" w14:textId="77777777" w:rsidR="00436DB8" w:rsidRPr="00F31CFA" w:rsidRDefault="00436DB8" w:rsidP="00436DB8">
      <w:pPr>
        <w:pStyle w:val="Default"/>
        <w:spacing w:line="360" w:lineRule="auto"/>
        <w:rPr>
          <w:rFonts w:ascii="Arial" w:hAnsi="Arial" w:cs="Arial"/>
          <w:sz w:val="22"/>
          <w:szCs w:val="22"/>
          <w:lang w:val="hr-HR"/>
        </w:rPr>
      </w:pPr>
      <w:r w:rsidRPr="00F31CFA">
        <w:rPr>
          <w:rFonts w:ascii="Arial" w:hAnsi="Arial" w:cs="Arial"/>
          <w:sz w:val="22"/>
          <w:szCs w:val="22"/>
          <w:lang w:val="hr-HR"/>
        </w:rPr>
        <w:t xml:space="preserve">sukladno Delegiranoj uredbi Komisije (EU) br. 480/2014 </w:t>
      </w:r>
      <w:proofErr w:type="spellStart"/>
      <w:r w:rsidRPr="00F31CFA">
        <w:rPr>
          <w:rFonts w:ascii="Arial" w:hAnsi="Arial" w:cs="Arial"/>
          <w:sz w:val="22"/>
          <w:szCs w:val="22"/>
          <w:lang w:val="hr-HR"/>
        </w:rPr>
        <w:t>оd</w:t>
      </w:r>
      <w:proofErr w:type="spellEnd"/>
      <w:r w:rsidRPr="00F31CFA">
        <w:rPr>
          <w:rFonts w:ascii="Arial" w:hAnsi="Arial" w:cs="Arial"/>
          <w:sz w:val="22"/>
          <w:szCs w:val="22"/>
          <w:lang w:val="hr-HR"/>
        </w:rPr>
        <w:t xml:space="preserve"> 3. ožujka 2014.;</w:t>
      </w:r>
    </w:p>
    <w:p w14:paraId="34098A52" w14:textId="77777777" w:rsidR="00436DB8" w:rsidRPr="00F31CFA" w:rsidRDefault="00436DB8" w:rsidP="00436DB8">
      <w:pPr>
        <w:pStyle w:val="Default"/>
        <w:spacing w:line="360" w:lineRule="auto"/>
        <w:rPr>
          <w:rFonts w:ascii="Arial" w:hAnsi="Arial" w:cs="Arial"/>
          <w:sz w:val="22"/>
          <w:szCs w:val="22"/>
          <w:lang w:val="hr-HR"/>
        </w:rPr>
      </w:pPr>
    </w:p>
    <w:p w14:paraId="6D0C3B10" w14:textId="77777777" w:rsidR="00436DB8" w:rsidRPr="00F31CFA" w:rsidRDefault="00436DB8" w:rsidP="00436DB8">
      <w:pPr>
        <w:pStyle w:val="Default"/>
        <w:spacing w:line="360" w:lineRule="auto"/>
        <w:rPr>
          <w:rFonts w:ascii="Arial" w:hAnsi="Arial" w:cs="Arial"/>
          <w:sz w:val="22"/>
          <w:szCs w:val="22"/>
          <w:lang w:val="hr-HR"/>
        </w:rPr>
      </w:pPr>
      <w:r w:rsidRPr="00F31CFA">
        <w:rPr>
          <w:rFonts w:ascii="Arial" w:hAnsi="Arial" w:cs="Arial"/>
          <w:sz w:val="22"/>
          <w:szCs w:val="22"/>
          <w:lang w:val="hr-HR"/>
        </w:rPr>
        <w:t>te od strane:</w:t>
      </w:r>
    </w:p>
    <w:p w14:paraId="0942B566" w14:textId="77777777" w:rsidR="00436DB8" w:rsidRPr="00F31CFA" w:rsidRDefault="00436DB8" w:rsidP="00436DB8">
      <w:pPr>
        <w:pStyle w:val="Default"/>
        <w:spacing w:line="360" w:lineRule="auto"/>
        <w:rPr>
          <w:rFonts w:ascii="Arial" w:hAnsi="Arial" w:cs="Arial"/>
          <w:sz w:val="22"/>
          <w:szCs w:val="22"/>
          <w:lang w:val="hr-HR"/>
        </w:rPr>
      </w:pPr>
      <w:r w:rsidRPr="00F31CFA">
        <w:rPr>
          <w:rFonts w:ascii="Arial" w:hAnsi="Arial" w:cs="Arial"/>
          <w:sz w:val="22"/>
          <w:szCs w:val="22"/>
          <w:lang w:val="hr-HR"/>
        </w:rPr>
        <w:t>HAMAG-BICRO-a</w:t>
      </w:r>
      <w:r w:rsidRPr="00F31CFA">
        <w:rPr>
          <w:rStyle w:val="FootnoteReference"/>
          <w:rFonts w:ascii="Arial" w:hAnsi="Arial" w:cs="Arial"/>
          <w:sz w:val="22"/>
          <w:szCs w:val="22"/>
          <w:lang w:val="hr-HR"/>
        </w:rPr>
        <w:footnoteReference w:id="1"/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Pr="00F31CFA">
        <w:rPr>
          <w:rFonts w:ascii="Arial" w:hAnsi="Arial" w:cs="Arial"/>
          <w:sz w:val="22"/>
          <w:szCs w:val="22"/>
          <w:lang w:val="hr-HR"/>
        </w:rPr>
        <w:t xml:space="preserve">sukladno Sporazumu o </w:t>
      </w:r>
      <w:r>
        <w:rPr>
          <w:rFonts w:ascii="Arial" w:hAnsi="Arial" w:cs="Arial"/>
          <w:sz w:val="22"/>
          <w:szCs w:val="22"/>
          <w:lang w:val="hr-HR"/>
        </w:rPr>
        <w:t>suradnji</w:t>
      </w:r>
      <w:r w:rsidRPr="00F31CFA">
        <w:rPr>
          <w:rFonts w:ascii="Arial" w:hAnsi="Arial" w:cs="Arial"/>
          <w:sz w:val="22"/>
          <w:szCs w:val="22"/>
          <w:lang w:val="hr-HR"/>
        </w:rPr>
        <w:t>.</w:t>
      </w:r>
    </w:p>
    <w:p w14:paraId="5F35C2C6" w14:textId="77777777" w:rsidR="00436DB8" w:rsidRPr="00F31CFA" w:rsidRDefault="00436DB8" w:rsidP="00436DB8">
      <w:pPr>
        <w:pStyle w:val="Default"/>
        <w:rPr>
          <w:rFonts w:ascii="Arial" w:hAnsi="Arial" w:cs="Arial"/>
          <w:sz w:val="22"/>
          <w:szCs w:val="22"/>
          <w:lang w:val="hr-HR"/>
        </w:rPr>
      </w:pPr>
    </w:p>
    <w:p w14:paraId="2C7E1307" w14:textId="77777777" w:rsidR="00436DB8" w:rsidRDefault="00436DB8" w:rsidP="00436DB8">
      <w:pPr>
        <w:pStyle w:val="Default"/>
        <w:rPr>
          <w:rFonts w:ascii="Arial" w:hAnsi="Arial" w:cs="Arial"/>
          <w:sz w:val="22"/>
          <w:szCs w:val="22"/>
          <w:lang w:val="hr-HR"/>
        </w:rPr>
      </w:pPr>
    </w:p>
    <w:p w14:paraId="7BACB900" w14:textId="77777777" w:rsidR="00200D30" w:rsidRPr="00F31CFA" w:rsidRDefault="00200D30" w:rsidP="00436DB8">
      <w:pPr>
        <w:pStyle w:val="Default"/>
        <w:rPr>
          <w:rFonts w:ascii="Arial" w:hAnsi="Arial" w:cs="Arial"/>
          <w:sz w:val="22"/>
          <w:szCs w:val="22"/>
          <w:lang w:val="hr-HR"/>
        </w:rPr>
      </w:pPr>
    </w:p>
    <w:p w14:paraId="2C421D74" w14:textId="77777777" w:rsidR="00436DB8" w:rsidRPr="00F31CFA" w:rsidRDefault="00436DB8" w:rsidP="00436DB8">
      <w:pPr>
        <w:rPr>
          <w:rFonts w:ascii="Arial" w:hAnsi="Arial" w:cs="Arial"/>
          <w:sz w:val="22"/>
          <w:szCs w:val="22"/>
          <w:lang w:val="hr-HR"/>
        </w:rPr>
      </w:pPr>
      <w:r w:rsidRPr="00F31CFA">
        <w:rPr>
          <w:rFonts w:ascii="Arial" w:hAnsi="Arial" w:cs="Arial"/>
          <w:sz w:val="22"/>
          <w:szCs w:val="22"/>
          <w:lang w:val="hr-HR"/>
        </w:rPr>
        <w:tab/>
      </w:r>
      <w:r w:rsidRPr="00F31CFA">
        <w:rPr>
          <w:rFonts w:ascii="Arial" w:hAnsi="Arial" w:cs="Arial"/>
          <w:sz w:val="22"/>
          <w:szCs w:val="22"/>
          <w:lang w:val="hr-HR"/>
        </w:rPr>
        <w:tab/>
      </w:r>
      <w:r w:rsidRPr="00F31CFA">
        <w:rPr>
          <w:rFonts w:ascii="Arial" w:hAnsi="Arial" w:cs="Arial"/>
          <w:sz w:val="22"/>
          <w:szCs w:val="22"/>
          <w:lang w:val="hr-HR"/>
        </w:rPr>
        <w:tab/>
      </w:r>
      <w:r w:rsidRPr="00F31CFA">
        <w:rPr>
          <w:rFonts w:ascii="Arial" w:hAnsi="Arial" w:cs="Arial"/>
          <w:sz w:val="22"/>
          <w:szCs w:val="22"/>
          <w:lang w:val="hr-HR"/>
        </w:rPr>
        <w:tab/>
      </w:r>
      <w:r w:rsidRPr="00F31CFA">
        <w:rPr>
          <w:rFonts w:ascii="Arial" w:hAnsi="Arial" w:cs="Arial"/>
          <w:sz w:val="22"/>
          <w:szCs w:val="22"/>
          <w:lang w:val="hr-HR"/>
        </w:rPr>
        <w:tab/>
      </w:r>
      <w:r w:rsidRPr="00F31CFA">
        <w:rPr>
          <w:rFonts w:ascii="Arial" w:hAnsi="Arial" w:cs="Arial"/>
          <w:sz w:val="22"/>
          <w:szCs w:val="22"/>
          <w:lang w:val="hr-HR"/>
        </w:rPr>
        <w:tab/>
      </w:r>
      <w:r w:rsidRPr="00F31CFA"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 w:rsidRPr="00F31CFA">
        <w:rPr>
          <w:rFonts w:ascii="Arial" w:hAnsi="Arial" w:cs="Arial"/>
          <w:sz w:val="22"/>
          <w:szCs w:val="22"/>
          <w:lang w:val="hr-HR"/>
        </w:rPr>
        <w:t>Pečat podnositelja</w:t>
      </w:r>
    </w:p>
    <w:p w14:paraId="7F70A6B4" w14:textId="77777777" w:rsidR="00436DB8" w:rsidRPr="00F31CFA" w:rsidRDefault="00436DB8" w:rsidP="00436DB8">
      <w:pPr>
        <w:rPr>
          <w:rFonts w:ascii="Arial" w:hAnsi="Arial" w:cs="Arial"/>
          <w:sz w:val="22"/>
          <w:szCs w:val="22"/>
          <w:lang w:val="hr-HR"/>
        </w:rPr>
      </w:pPr>
      <w:r w:rsidRPr="00F31CFA">
        <w:rPr>
          <w:rFonts w:ascii="Arial" w:hAnsi="Arial" w:cs="Arial"/>
          <w:sz w:val="22"/>
          <w:szCs w:val="22"/>
          <w:lang w:val="hr-HR"/>
        </w:rPr>
        <w:t>Potpis:</w:t>
      </w:r>
    </w:p>
    <w:p w14:paraId="1FB8571B" w14:textId="77777777" w:rsidR="00436DB8" w:rsidRPr="00F31CFA" w:rsidRDefault="00436DB8" w:rsidP="00436DB8">
      <w:pPr>
        <w:tabs>
          <w:tab w:val="left" w:pos="3855"/>
        </w:tabs>
        <w:rPr>
          <w:rFonts w:ascii="Arial" w:hAnsi="Arial" w:cs="Arial"/>
          <w:sz w:val="22"/>
          <w:szCs w:val="22"/>
          <w:lang w:val="hr-HR"/>
        </w:rPr>
      </w:pPr>
      <w:r w:rsidRPr="00F31CFA">
        <w:rPr>
          <w:rFonts w:ascii="Arial" w:hAnsi="Arial" w:cs="Arial"/>
          <w:sz w:val="22"/>
          <w:szCs w:val="22"/>
          <w:lang w:val="hr-HR"/>
        </w:rPr>
        <w:tab/>
      </w:r>
    </w:p>
    <w:p w14:paraId="7DF26944" w14:textId="77777777" w:rsidR="00436DB8" w:rsidRPr="00F31CFA" w:rsidRDefault="00436DB8" w:rsidP="00436DB8">
      <w:pPr>
        <w:rPr>
          <w:rFonts w:ascii="Arial" w:hAnsi="Arial" w:cs="Arial"/>
          <w:sz w:val="22"/>
          <w:szCs w:val="22"/>
          <w:lang w:val="hr-HR"/>
        </w:rPr>
      </w:pPr>
      <w:r w:rsidRPr="00F31CFA">
        <w:rPr>
          <w:rFonts w:ascii="Arial" w:hAnsi="Arial" w:cs="Arial"/>
          <w:sz w:val="22"/>
          <w:szCs w:val="22"/>
          <w:lang w:val="hr-HR"/>
        </w:rPr>
        <w:t>Ime i funkcija potpisnika:</w:t>
      </w:r>
    </w:p>
    <w:p w14:paraId="57BD5A53" w14:textId="77777777" w:rsidR="00436DB8" w:rsidRPr="00F31CFA" w:rsidRDefault="00436DB8" w:rsidP="00436DB8">
      <w:pPr>
        <w:rPr>
          <w:rFonts w:ascii="Arial" w:hAnsi="Arial" w:cs="Arial"/>
          <w:sz w:val="22"/>
          <w:szCs w:val="22"/>
          <w:lang w:val="hr-HR"/>
        </w:rPr>
      </w:pPr>
    </w:p>
    <w:p w14:paraId="163F0F7A" w14:textId="77777777" w:rsidR="00436DB8" w:rsidRPr="00F31CFA" w:rsidRDefault="00436DB8" w:rsidP="00436DB8">
      <w:pPr>
        <w:rPr>
          <w:rFonts w:ascii="Arial" w:hAnsi="Arial" w:cs="Arial"/>
          <w:sz w:val="22"/>
          <w:szCs w:val="22"/>
          <w:lang w:val="hr-HR"/>
        </w:rPr>
      </w:pPr>
      <w:r w:rsidRPr="00CD1258">
        <w:rPr>
          <w:rFonts w:ascii="Arial" w:hAnsi="Arial" w:cs="Arial"/>
          <w:sz w:val="22"/>
          <w:szCs w:val="22"/>
          <w:lang w:val="hr-HR"/>
        </w:rPr>
        <w:t>Naziv financijske institucije:</w:t>
      </w:r>
    </w:p>
    <w:p w14:paraId="0C416F53" w14:textId="77777777" w:rsidR="00436DB8" w:rsidRPr="00F31CFA" w:rsidRDefault="00436DB8" w:rsidP="00436DB8">
      <w:pPr>
        <w:rPr>
          <w:rFonts w:ascii="Arial" w:hAnsi="Arial" w:cs="Arial"/>
          <w:sz w:val="22"/>
          <w:szCs w:val="22"/>
          <w:lang w:val="hr-HR"/>
        </w:rPr>
      </w:pPr>
    </w:p>
    <w:p w14:paraId="455878E0" w14:textId="77777777" w:rsidR="00436DB8" w:rsidRPr="00F31CFA" w:rsidRDefault="00436DB8" w:rsidP="00436DB8">
      <w:pPr>
        <w:rPr>
          <w:rFonts w:ascii="Arial" w:hAnsi="Arial" w:cs="Arial"/>
          <w:sz w:val="22"/>
          <w:szCs w:val="22"/>
          <w:lang w:val="hr-HR"/>
        </w:rPr>
      </w:pPr>
      <w:r w:rsidRPr="00F31CFA">
        <w:rPr>
          <w:rFonts w:ascii="Arial" w:hAnsi="Arial" w:cs="Arial"/>
          <w:sz w:val="22"/>
          <w:szCs w:val="22"/>
          <w:lang w:val="hr-HR"/>
        </w:rPr>
        <w:t xml:space="preserve">Mjesto: </w:t>
      </w:r>
      <w:r w:rsidRPr="00F31CFA">
        <w:rPr>
          <w:rFonts w:ascii="Arial" w:hAnsi="Arial" w:cs="Arial"/>
          <w:sz w:val="22"/>
          <w:szCs w:val="22"/>
          <w:lang w:val="hr-HR"/>
        </w:rPr>
        <w:tab/>
      </w:r>
      <w:r w:rsidRPr="00F31CFA">
        <w:rPr>
          <w:rFonts w:ascii="Arial" w:hAnsi="Arial" w:cs="Arial"/>
          <w:sz w:val="22"/>
          <w:szCs w:val="22"/>
          <w:lang w:val="hr-HR"/>
        </w:rPr>
        <w:tab/>
      </w:r>
      <w:r w:rsidRPr="00F31CFA">
        <w:rPr>
          <w:rFonts w:ascii="Arial" w:hAnsi="Arial" w:cs="Arial"/>
          <w:sz w:val="22"/>
          <w:szCs w:val="22"/>
          <w:lang w:val="hr-HR"/>
        </w:rPr>
        <w:tab/>
      </w:r>
      <w:r w:rsidRPr="00F31CFA">
        <w:rPr>
          <w:rFonts w:ascii="Arial" w:hAnsi="Arial" w:cs="Arial"/>
          <w:sz w:val="22"/>
          <w:szCs w:val="22"/>
          <w:lang w:val="hr-HR"/>
        </w:rPr>
        <w:tab/>
      </w:r>
      <w:r w:rsidRPr="00F31CFA">
        <w:rPr>
          <w:rFonts w:ascii="Arial" w:hAnsi="Arial" w:cs="Arial"/>
          <w:sz w:val="22"/>
          <w:szCs w:val="22"/>
          <w:lang w:val="hr-HR"/>
        </w:rPr>
        <w:tab/>
      </w:r>
      <w:r w:rsidRPr="00F31CFA">
        <w:rPr>
          <w:rFonts w:ascii="Arial" w:hAnsi="Arial" w:cs="Arial"/>
          <w:sz w:val="22"/>
          <w:szCs w:val="22"/>
          <w:lang w:val="hr-HR"/>
        </w:rPr>
        <w:tab/>
      </w:r>
      <w:r w:rsidRPr="00F31CFA">
        <w:rPr>
          <w:rFonts w:ascii="Arial" w:hAnsi="Arial" w:cs="Arial"/>
          <w:sz w:val="22"/>
          <w:szCs w:val="22"/>
          <w:lang w:val="hr-HR"/>
        </w:rPr>
        <w:tab/>
        <w:t>Datum (dan/mjesec/godina):</w:t>
      </w:r>
    </w:p>
    <w:p w14:paraId="6E220C47" w14:textId="77777777" w:rsidR="00436DB8" w:rsidRDefault="00436DB8" w:rsidP="00436DB8">
      <w:pPr>
        <w:pStyle w:val="Default"/>
        <w:rPr>
          <w:rFonts w:ascii="Arial" w:hAnsi="Arial" w:cs="Arial"/>
          <w:b/>
          <w:sz w:val="22"/>
          <w:szCs w:val="22"/>
          <w:lang w:val="hr-HR"/>
        </w:rPr>
      </w:pPr>
    </w:p>
    <w:p w14:paraId="2B3DF701" w14:textId="77777777" w:rsidR="00436DB8" w:rsidRDefault="00436DB8" w:rsidP="00436DB8">
      <w:pPr>
        <w:pStyle w:val="Default"/>
        <w:rPr>
          <w:rFonts w:ascii="Arial" w:hAnsi="Arial" w:cs="Arial"/>
          <w:b/>
          <w:sz w:val="22"/>
          <w:szCs w:val="22"/>
          <w:lang w:val="hr-HR"/>
        </w:rPr>
      </w:pPr>
    </w:p>
    <w:p w14:paraId="0339BAE8" w14:textId="77777777" w:rsidR="00436DB8" w:rsidRDefault="00436DB8" w:rsidP="00436DB8">
      <w:pPr>
        <w:pStyle w:val="Default"/>
        <w:rPr>
          <w:rFonts w:ascii="Arial" w:hAnsi="Arial" w:cs="Arial"/>
          <w:b/>
          <w:sz w:val="22"/>
          <w:szCs w:val="22"/>
          <w:lang w:val="hr-HR"/>
        </w:rPr>
      </w:pPr>
    </w:p>
    <w:p w14:paraId="58C40C14" w14:textId="77777777" w:rsidR="00436DB8" w:rsidRDefault="00436DB8" w:rsidP="00436DB8">
      <w:pPr>
        <w:pStyle w:val="Default"/>
        <w:rPr>
          <w:rFonts w:ascii="Arial" w:hAnsi="Arial" w:cs="Arial"/>
          <w:b/>
          <w:sz w:val="22"/>
          <w:szCs w:val="22"/>
          <w:lang w:val="hr-HR"/>
        </w:rPr>
      </w:pPr>
    </w:p>
    <w:p w14:paraId="74104524" w14:textId="77777777" w:rsidR="001778F6" w:rsidRPr="001778F6" w:rsidRDefault="001778F6" w:rsidP="00436DB8">
      <w:pPr>
        <w:pStyle w:val="Default"/>
      </w:pPr>
    </w:p>
    <w:sectPr w:rsidR="001778F6" w:rsidRPr="001778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17777" w14:textId="77777777" w:rsidR="00CB7B97" w:rsidRDefault="00CB7B97" w:rsidP="00BF42A1">
      <w:pPr>
        <w:spacing w:after="0"/>
      </w:pPr>
      <w:r>
        <w:separator/>
      </w:r>
    </w:p>
  </w:endnote>
  <w:endnote w:type="continuationSeparator" w:id="0">
    <w:p w14:paraId="618B1D7D" w14:textId="77777777" w:rsidR="00CB7B97" w:rsidRDefault="00CB7B97" w:rsidP="00BF42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Futura Lt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959CF" w14:textId="77777777" w:rsidR="00CB7B97" w:rsidRDefault="00CB7B97" w:rsidP="00BF42A1">
      <w:pPr>
        <w:spacing w:after="0"/>
      </w:pPr>
      <w:r>
        <w:separator/>
      </w:r>
    </w:p>
  </w:footnote>
  <w:footnote w:type="continuationSeparator" w:id="0">
    <w:p w14:paraId="4D7B44D3" w14:textId="77777777" w:rsidR="00CB7B97" w:rsidRDefault="00CB7B97" w:rsidP="00BF42A1">
      <w:pPr>
        <w:spacing w:after="0"/>
      </w:pPr>
      <w:r>
        <w:continuationSeparator/>
      </w:r>
    </w:p>
  </w:footnote>
  <w:footnote w:id="1">
    <w:p w14:paraId="43407602" w14:textId="77777777" w:rsidR="00436DB8" w:rsidRPr="009F07A3" w:rsidRDefault="00436DB8" w:rsidP="00436DB8">
      <w:pPr>
        <w:pStyle w:val="FootnoteText"/>
        <w:rPr>
          <w:rFonts w:ascii="Arial" w:hAnsi="Arial" w:cs="Arial"/>
          <w:lang w:val="hr-HR"/>
        </w:rPr>
      </w:pPr>
      <w:r w:rsidRPr="00672143">
        <w:rPr>
          <w:rStyle w:val="FootnoteReference"/>
          <w:rFonts w:ascii="Arial" w:hAnsi="Arial" w:cs="Arial"/>
          <w:sz w:val="18"/>
        </w:rPr>
        <w:footnoteRef/>
      </w:r>
      <w:r w:rsidRPr="00672143">
        <w:rPr>
          <w:rFonts w:ascii="Arial" w:hAnsi="Arial" w:cs="Arial"/>
          <w:sz w:val="18"/>
        </w:rPr>
        <w:t xml:space="preserve"> HAMAG-BICRO </w:t>
      </w:r>
      <w:proofErr w:type="spellStart"/>
      <w:r w:rsidRPr="00672143">
        <w:rPr>
          <w:rFonts w:ascii="Arial" w:hAnsi="Arial" w:cs="Arial"/>
          <w:sz w:val="18"/>
        </w:rPr>
        <w:t>će</w:t>
      </w:r>
      <w:proofErr w:type="spellEnd"/>
      <w:r w:rsidRPr="00672143">
        <w:rPr>
          <w:rFonts w:ascii="Arial" w:hAnsi="Arial" w:cs="Arial"/>
          <w:sz w:val="18"/>
        </w:rPr>
        <w:t xml:space="preserve"> </w:t>
      </w:r>
      <w:proofErr w:type="spellStart"/>
      <w:r w:rsidRPr="00672143">
        <w:rPr>
          <w:rFonts w:ascii="Arial" w:hAnsi="Arial" w:cs="Arial"/>
          <w:sz w:val="18"/>
        </w:rPr>
        <w:t>isključivo</w:t>
      </w:r>
      <w:proofErr w:type="spellEnd"/>
      <w:r w:rsidRPr="00672143">
        <w:rPr>
          <w:rFonts w:ascii="Arial" w:hAnsi="Arial" w:cs="Arial"/>
          <w:sz w:val="18"/>
        </w:rPr>
        <w:t xml:space="preserve"> </w:t>
      </w:r>
      <w:proofErr w:type="spellStart"/>
      <w:r w:rsidRPr="00672143">
        <w:rPr>
          <w:rFonts w:ascii="Arial" w:hAnsi="Arial" w:cs="Arial"/>
          <w:sz w:val="18"/>
        </w:rPr>
        <w:t>revidirati</w:t>
      </w:r>
      <w:proofErr w:type="spellEnd"/>
      <w:r w:rsidRPr="00672143">
        <w:rPr>
          <w:rFonts w:ascii="Arial" w:hAnsi="Arial" w:cs="Arial"/>
          <w:sz w:val="18"/>
        </w:rPr>
        <w:t xml:space="preserve"> </w:t>
      </w:r>
      <w:proofErr w:type="spellStart"/>
      <w:r w:rsidRPr="00672143">
        <w:rPr>
          <w:rFonts w:ascii="Arial" w:hAnsi="Arial" w:cs="Arial"/>
          <w:sz w:val="18"/>
        </w:rPr>
        <w:t>dio</w:t>
      </w:r>
      <w:proofErr w:type="spellEnd"/>
      <w:r w:rsidRPr="00672143">
        <w:rPr>
          <w:rFonts w:ascii="Arial" w:hAnsi="Arial" w:cs="Arial"/>
          <w:sz w:val="18"/>
        </w:rPr>
        <w:t xml:space="preserve"> </w:t>
      </w:r>
      <w:proofErr w:type="spellStart"/>
      <w:r w:rsidRPr="00672143">
        <w:rPr>
          <w:rFonts w:ascii="Arial" w:hAnsi="Arial" w:cs="Arial"/>
          <w:sz w:val="18"/>
        </w:rPr>
        <w:t>poslovanja</w:t>
      </w:r>
      <w:proofErr w:type="spellEnd"/>
      <w:r w:rsidRPr="00672143">
        <w:rPr>
          <w:rFonts w:ascii="Arial" w:hAnsi="Arial" w:cs="Arial"/>
          <w:sz w:val="18"/>
        </w:rPr>
        <w:t xml:space="preserve"> </w:t>
      </w:r>
      <w:proofErr w:type="spellStart"/>
      <w:r w:rsidRPr="00672143">
        <w:rPr>
          <w:rFonts w:ascii="Arial" w:hAnsi="Arial" w:cs="Arial"/>
          <w:sz w:val="18"/>
        </w:rPr>
        <w:t>koji</w:t>
      </w:r>
      <w:proofErr w:type="spellEnd"/>
      <w:r w:rsidRPr="00672143">
        <w:rPr>
          <w:rFonts w:ascii="Arial" w:hAnsi="Arial" w:cs="Arial"/>
          <w:sz w:val="18"/>
        </w:rPr>
        <w:t xml:space="preserve"> se </w:t>
      </w:r>
      <w:proofErr w:type="spellStart"/>
      <w:r w:rsidRPr="00672143">
        <w:rPr>
          <w:rFonts w:ascii="Arial" w:hAnsi="Arial" w:cs="Arial"/>
          <w:sz w:val="18"/>
        </w:rPr>
        <w:t>odnosi</w:t>
      </w:r>
      <w:proofErr w:type="spellEnd"/>
      <w:r w:rsidRPr="00672143">
        <w:rPr>
          <w:rFonts w:ascii="Arial" w:hAnsi="Arial" w:cs="Arial"/>
          <w:sz w:val="18"/>
        </w:rPr>
        <w:t xml:space="preserve"> </w:t>
      </w:r>
      <w:proofErr w:type="spellStart"/>
      <w:r w:rsidRPr="00672143">
        <w:rPr>
          <w:rFonts w:ascii="Arial" w:hAnsi="Arial" w:cs="Arial"/>
          <w:sz w:val="18"/>
        </w:rPr>
        <w:t>na</w:t>
      </w:r>
      <w:proofErr w:type="spellEnd"/>
      <w:r w:rsidRPr="00672143">
        <w:rPr>
          <w:rFonts w:ascii="Arial" w:hAnsi="Arial" w:cs="Arial"/>
          <w:sz w:val="18"/>
        </w:rPr>
        <w:t xml:space="preserve"> </w:t>
      </w:r>
      <w:proofErr w:type="spellStart"/>
      <w:r w:rsidRPr="00672143">
        <w:rPr>
          <w:rFonts w:ascii="Arial" w:hAnsi="Arial" w:cs="Arial"/>
          <w:sz w:val="18"/>
        </w:rPr>
        <w:t>suradnju</w:t>
      </w:r>
      <w:proofErr w:type="spellEnd"/>
      <w:r w:rsidRPr="00672143">
        <w:rPr>
          <w:rFonts w:ascii="Arial" w:hAnsi="Arial" w:cs="Arial"/>
          <w:sz w:val="18"/>
        </w:rPr>
        <w:t xml:space="preserve"> s </w:t>
      </w:r>
      <w:proofErr w:type="spellStart"/>
      <w:r w:rsidRPr="00672143">
        <w:rPr>
          <w:rFonts w:ascii="Arial" w:hAnsi="Arial" w:cs="Arial"/>
          <w:sz w:val="18"/>
        </w:rPr>
        <w:t>Financijskom</w:t>
      </w:r>
      <w:proofErr w:type="spellEnd"/>
      <w:r w:rsidRPr="00672143">
        <w:rPr>
          <w:rFonts w:ascii="Arial" w:hAnsi="Arial" w:cs="Arial"/>
          <w:sz w:val="18"/>
        </w:rPr>
        <w:t xml:space="preserve"> </w:t>
      </w:r>
      <w:proofErr w:type="spellStart"/>
      <w:r w:rsidRPr="00672143">
        <w:rPr>
          <w:rFonts w:ascii="Arial" w:hAnsi="Arial" w:cs="Arial"/>
          <w:sz w:val="18"/>
        </w:rPr>
        <w:t>institucijom</w:t>
      </w:r>
      <w:proofErr w:type="spellEnd"/>
      <w:r w:rsidRPr="00672143">
        <w:rPr>
          <w:rFonts w:ascii="Arial" w:hAnsi="Arial" w:cs="Arial"/>
          <w:sz w:val="18"/>
        </w:rPr>
        <w:t xml:space="preserve">, </w:t>
      </w:r>
      <w:proofErr w:type="spellStart"/>
      <w:r w:rsidRPr="00672143">
        <w:rPr>
          <w:rFonts w:ascii="Arial" w:hAnsi="Arial" w:cs="Arial"/>
          <w:sz w:val="18"/>
        </w:rPr>
        <w:t>odnosno</w:t>
      </w:r>
      <w:proofErr w:type="spellEnd"/>
      <w:r w:rsidRPr="00672143">
        <w:rPr>
          <w:rFonts w:ascii="Arial" w:hAnsi="Arial" w:cs="Arial"/>
          <w:sz w:val="18"/>
        </w:rPr>
        <w:t xml:space="preserve"> </w:t>
      </w:r>
      <w:proofErr w:type="spellStart"/>
      <w:r w:rsidRPr="00672143">
        <w:rPr>
          <w:rFonts w:ascii="Arial" w:hAnsi="Arial" w:cs="Arial"/>
          <w:sz w:val="18"/>
        </w:rPr>
        <w:t>provjeravat</w:t>
      </w:r>
      <w:proofErr w:type="spellEnd"/>
      <w:r w:rsidRPr="00672143">
        <w:rPr>
          <w:rFonts w:ascii="Arial" w:hAnsi="Arial" w:cs="Arial"/>
          <w:sz w:val="18"/>
        </w:rPr>
        <w:t xml:space="preserve"> </w:t>
      </w:r>
      <w:proofErr w:type="spellStart"/>
      <w:r w:rsidRPr="00672143">
        <w:rPr>
          <w:rFonts w:ascii="Arial" w:hAnsi="Arial" w:cs="Arial"/>
          <w:sz w:val="18"/>
        </w:rPr>
        <w:t>će</w:t>
      </w:r>
      <w:proofErr w:type="spellEnd"/>
      <w:r w:rsidRPr="00672143">
        <w:rPr>
          <w:rFonts w:ascii="Arial" w:hAnsi="Arial" w:cs="Arial"/>
          <w:sz w:val="18"/>
        </w:rPr>
        <w:t xml:space="preserve"> </w:t>
      </w:r>
      <w:proofErr w:type="spellStart"/>
      <w:r w:rsidRPr="00672143">
        <w:rPr>
          <w:rFonts w:ascii="Arial" w:hAnsi="Arial" w:cs="Arial"/>
          <w:sz w:val="18"/>
        </w:rPr>
        <w:t>plasmane</w:t>
      </w:r>
      <w:proofErr w:type="spellEnd"/>
      <w:r w:rsidRPr="00672143">
        <w:rPr>
          <w:rFonts w:ascii="Arial" w:hAnsi="Arial" w:cs="Arial"/>
          <w:sz w:val="18"/>
        </w:rPr>
        <w:t xml:space="preserve"> </w:t>
      </w:r>
      <w:proofErr w:type="spellStart"/>
      <w:r w:rsidRPr="00672143">
        <w:rPr>
          <w:rFonts w:ascii="Arial" w:hAnsi="Arial" w:cs="Arial"/>
          <w:sz w:val="18"/>
        </w:rPr>
        <w:t>uz</w:t>
      </w:r>
      <w:proofErr w:type="spellEnd"/>
      <w:r w:rsidRPr="00672143">
        <w:rPr>
          <w:rFonts w:ascii="Arial" w:hAnsi="Arial" w:cs="Arial"/>
          <w:sz w:val="18"/>
        </w:rPr>
        <w:t xml:space="preserve"> </w:t>
      </w:r>
      <w:proofErr w:type="spellStart"/>
      <w:r w:rsidRPr="00672143">
        <w:rPr>
          <w:rFonts w:ascii="Arial" w:hAnsi="Arial" w:cs="Arial"/>
          <w:sz w:val="18"/>
        </w:rPr>
        <w:t>jamstvo</w:t>
      </w:r>
      <w:proofErr w:type="spellEnd"/>
      <w:r w:rsidRPr="00672143">
        <w:rPr>
          <w:rFonts w:ascii="Arial" w:hAnsi="Arial" w:cs="Arial"/>
          <w:sz w:val="18"/>
        </w:rPr>
        <w:t xml:space="preserve"> HAMAG-BICRO-a </w:t>
      </w:r>
      <w:proofErr w:type="spellStart"/>
      <w:r w:rsidRPr="00672143">
        <w:rPr>
          <w:rFonts w:ascii="Arial" w:hAnsi="Arial" w:cs="Arial"/>
          <w:sz w:val="18"/>
        </w:rPr>
        <w:t>kako</w:t>
      </w:r>
      <w:proofErr w:type="spellEnd"/>
      <w:r w:rsidRPr="00672143">
        <w:rPr>
          <w:rFonts w:ascii="Arial" w:hAnsi="Arial" w:cs="Arial"/>
          <w:sz w:val="18"/>
        </w:rPr>
        <w:t xml:space="preserve"> bi </w:t>
      </w:r>
      <w:proofErr w:type="spellStart"/>
      <w:r w:rsidRPr="00672143">
        <w:rPr>
          <w:rFonts w:ascii="Arial" w:hAnsi="Arial" w:cs="Arial"/>
          <w:sz w:val="18"/>
        </w:rPr>
        <w:t>utvrdili</w:t>
      </w:r>
      <w:proofErr w:type="spellEnd"/>
      <w:r w:rsidRPr="00672143">
        <w:rPr>
          <w:rFonts w:ascii="Arial" w:hAnsi="Arial" w:cs="Arial"/>
          <w:sz w:val="18"/>
        </w:rPr>
        <w:t xml:space="preserve"> da je </w:t>
      </w:r>
      <w:proofErr w:type="spellStart"/>
      <w:r w:rsidRPr="00672143">
        <w:rPr>
          <w:rFonts w:ascii="Arial" w:hAnsi="Arial" w:cs="Arial"/>
          <w:sz w:val="18"/>
        </w:rPr>
        <w:t>sve</w:t>
      </w:r>
      <w:proofErr w:type="spellEnd"/>
      <w:r w:rsidRPr="00672143">
        <w:rPr>
          <w:rFonts w:ascii="Arial" w:hAnsi="Arial" w:cs="Arial"/>
          <w:sz w:val="18"/>
        </w:rPr>
        <w:t xml:space="preserve"> u </w:t>
      </w:r>
      <w:proofErr w:type="spellStart"/>
      <w:r w:rsidRPr="00672143">
        <w:rPr>
          <w:rFonts w:ascii="Arial" w:hAnsi="Arial" w:cs="Arial"/>
          <w:sz w:val="18"/>
        </w:rPr>
        <w:t>skladu</w:t>
      </w:r>
      <w:proofErr w:type="spellEnd"/>
      <w:r w:rsidRPr="00672143">
        <w:rPr>
          <w:rFonts w:ascii="Arial" w:hAnsi="Arial" w:cs="Arial"/>
          <w:sz w:val="18"/>
        </w:rPr>
        <w:t xml:space="preserve"> s </w:t>
      </w:r>
      <w:proofErr w:type="spellStart"/>
      <w:r w:rsidRPr="00672143">
        <w:rPr>
          <w:rFonts w:ascii="Arial" w:hAnsi="Arial" w:cs="Arial"/>
          <w:sz w:val="18"/>
        </w:rPr>
        <w:t>Sporazumom</w:t>
      </w:r>
      <w:proofErr w:type="spellEnd"/>
      <w:r w:rsidRPr="00672143">
        <w:rPr>
          <w:rFonts w:ascii="Arial" w:hAnsi="Arial" w:cs="Arial"/>
          <w:sz w:val="18"/>
        </w:rPr>
        <w:t xml:space="preserve">. </w:t>
      </w:r>
      <w:proofErr w:type="spellStart"/>
      <w:r w:rsidRPr="00672143">
        <w:rPr>
          <w:rFonts w:ascii="Arial" w:hAnsi="Arial" w:cs="Arial"/>
          <w:sz w:val="18"/>
        </w:rPr>
        <w:t>Predmet</w:t>
      </w:r>
      <w:proofErr w:type="spellEnd"/>
      <w:r w:rsidRPr="00672143">
        <w:rPr>
          <w:rFonts w:ascii="Arial" w:hAnsi="Arial" w:cs="Arial"/>
          <w:sz w:val="18"/>
        </w:rPr>
        <w:t xml:space="preserve"> </w:t>
      </w:r>
      <w:proofErr w:type="spellStart"/>
      <w:r w:rsidRPr="00672143">
        <w:rPr>
          <w:rFonts w:ascii="Arial" w:hAnsi="Arial" w:cs="Arial"/>
          <w:sz w:val="18"/>
        </w:rPr>
        <w:t>revizije</w:t>
      </w:r>
      <w:proofErr w:type="spellEnd"/>
      <w:r w:rsidRPr="00672143">
        <w:rPr>
          <w:rFonts w:ascii="Arial" w:hAnsi="Arial" w:cs="Arial"/>
          <w:sz w:val="18"/>
        </w:rPr>
        <w:t xml:space="preserve"> </w:t>
      </w:r>
      <w:proofErr w:type="spellStart"/>
      <w:r w:rsidRPr="00672143">
        <w:rPr>
          <w:rFonts w:ascii="Arial" w:hAnsi="Arial" w:cs="Arial"/>
          <w:sz w:val="18"/>
        </w:rPr>
        <w:t>od</w:t>
      </w:r>
      <w:proofErr w:type="spellEnd"/>
      <w:r w:rsidRPr="00672143">
        <w:rPr>
          <w:rFonts w:ascii="Arial" w:hAnsi="Arial" w:cs="Arial"/>
          <w:sz w:val="18"/>
        </w:rPr>
        <w:t xml:space="preserve"> </w:t>
      </w:r>
      <w:proofErr w:type="spellStart"/>
      <w:r w:rsidRPr="00672143">
        <w:rPr>
          <w:rFonts w:ascii="Arial" w:hAnsi="Arial" w:cs="Arial"/>
          <w:sz w:val="18"/>
        </w:rPr>
        <w:t>strane</w:t>
      </w:r>
      <w:proofErr w:type="spellEnd"/>
      <w:r w:rsidRPr="00672143">
        <w:rPr>
          <w:rFonts w:ascii="Arial" w:hAnsi="Arial" w:cs="Arial"/>
          <w:sz w:val="18"/>
        </w:rPr>
        <w:t xml:space="preserve"> HAMAG-BICRO </w:t>
      </w:r>
      <w:proofErr w:type="spellStart"/>
      <w:r w:rsidRPr="00672143">
        <w:rPr>
          <w:rFonts w:ascii="Arial" w:hAnsi="Arial" w:cs="Arial"/>
          <w:sz w:val="18"/>
        </w:rPr>
        <w:t>neće</w:t>
      </w:r>
      <w:proofErr w:type="spellEnd"/>
      <w:r w:rsidRPr="00672143">
        <w:rPr>
          <w:rFonts w:ascii="Arial" w:hAnsi="Arial" w:cs="Arial"/>
          <w:sz w:val="18"/>
        </w:rPr>
        <w:t xml:space="preserve"> </w:t>
      </w:r>
      <w:proofErr w:type="spellStart"/>
      <w:r w:rsidRPr="00672143">
        <w:rPr>
          <w:rFonts w:ascii="Arial" w:hAnsi="Arial" w:cs="Arial"/>
          <w:sz w:val="18"/>
        </w:rPr>
        <w:t>biti</w:t>
      </w:r>
      <w:proofErr w:type="spellEnd"/>
      <w:r w:rsidRPr="00672143">
        <w:rPr>
          <w:rFonts w:ascii="Arial" w:hAnsi="Arial" w:cs="Arial"/>
          <w:sz w:val="18"/>
        </w:rPr>
        <w:t xml:space="preserve"> </w:t>
      </w:r>
      <w:proofErr w:type="spellStart"/>
      <w:r w:rsidRPr="00672143">
        <w:rPr>
          <w:rFonts w:ascii="Arial" w:hAnsi="Arial" w:cs="Arial"/>
          <w:sz w:val="18"/>
        </w:rPr>
        <w:t>cjelokupno</w:t>
      </w:r>
      <w:proofErr w:type="spellEnd"/>
      <w:r w:rsidRPr="00672143">
        <w:rPr>
          <w:rFonts w:ascii="Arial" w:hAnsi="Arial" w:cs="Arial"/>
          <w:sz w:val="18"/>
        </w:rPr>
        <w:t xml:space="preserve"> </w:t>
      </w:r>
      <w:proofErr w:type="spellStart"/>
      <w:r w:rsidRPr="00672143">
        <w:rPr>
          <w:rFonts w:ascii="Arial" w:hAnsi="Arial" w:cs="Arial"/>
          <w:sz w:val="18"/>
        </w:rPr>
        <w:t>poslovanje</w:t>
      </w:r>
      <w:proofErr w:type="spellEnd"/>
      <w:r w:rsidRPr="00672143">
        <w:rPr>
          <w:rFonts w:ascii="Arial" w:hAnsi="Arial" w:cs="Arial"/>
          <w:sz w:val="18"/>
        </w:rPr>
        <w:t xml:space="preserve"> </w:t>
      </w:r>
      <w:proofErr w:type="spellStart"/>
      <w:r w:rsidRPr="00672143">
        <w:rPr>
          <w:rFonts w:ascii="Arial" w:hAnsi="Arial" w:cs="Arial"/>
          <w:sz w:val="18"/>
        </w:rPr>
        <w:t>banke</w:t>
      </w:r>
      <w:proofErr w:type="spellEnd"/>
      <w:r w:rsidRPr="00672143">
        <w:rPr>
          <w:rFonts w:ascii="Arial" w:hAnsi="Arial" w:cs="Arial"/>
          <w:sz w:val="18"/>
        </w:rPr>
        <w:t xml:space="preserve">. </w:t>
      </w:r>
      <w:proofErr w:type="spellStart"/>
      <w:r w:rsidRPr="00672143">
        <w:rPr>
          <w:rFonts w:ascii="Arial" w:hAnsi="Arial" w:cs="Arial"/>
          <w:sz w:val="18"/>
        </w:rPr>
        <w:t>Revizija</w:t>
      </w:r>
      <w:proofErr w:type="spellEnd"/>
      <w:r w:rsidRPr="00672143">
        <w:rPr>
          <w:rFonts w:ascii="Arial" w:hAnsi="Arial" w:cs="Arial"/>
          <w:sz w:val="18"/>
        </w:rPr>
        <w:t xml:space="preserve"> od </w:t>
      </w:r>
      <w:proofErr w:type="spellStart"/>
      <w:r w:rsidRPr="00672143">
        <w:rPr>
          <w:rFonts w:ascii="Arial" w:hAnsi="Arial" w:cs="Arial"/>
          <w:sz w:val="18"/>
        </w:rPr>
        <w:t>strane</w:t>
      </w:r>
      <w:proofErr w:type="spellEnd"/>
      <w:r w:rsidRPr="00672143">
        <w:rPr>
          <w:rFonts w:ascii="Arial" w:hAnsi="Arial" w:cs="Arial"/>
          <w:sz w:val="18"/>
        </w:rPr>
        <w:t xml:space="preserve"> </w:t>
      </w:r>
      <w:proofErr w:type="spellStart"/>
      <w:r w:rsidRPr="00672143">
        <w:rPr>
          <w:rFonts w:ascii="Arial" w:hAnsi="Arial" w:cs="Arial"/>
          <w:sz w:val="18"/>
        </w:rPr>
        <w:t>Državnog</w:t>
      </w:r>
      <w:proofErr w:type="spellEnd"/>
      <w:r w:rsidRPr="00672143">
        <w:rPr>
          <w:rFonts w:ascii="Arial" w:hAnsi="Arial" w:cs="Arial"/>
          <w:sz w:val="18"/>
        </w:rPr>
        <w:t xml:space="preserve"> </w:t>
      </w:r>
      <w:proofErr w:type="spellStart"/>
      <w:r w:rsidRPr="00672143">
        <w:rPr>
          <w:rFonts w:ascii="Arial" w:hAnsi="Arial" w:cs="Arial"/>
          <w:sz w:val="18"/>
        </w:rPr>
        <w:t>ureda</w:t>
      </w:r>
      <w:proofErr w:type="spellEnd"/>
      <w:r w:rsidRPr="00672143">
        <w:rPr>
          <w:rFonts w:ascii="Arial" w:hAnsi="Arial" w:cs="Arial"/>
          <w:sz w:val="18"/>
        </w:rPr>
        <w:t xml:space="preserve"> za </w:t>
      </w:r>
      <w:proofErr w:type="spellStart"/>
      <w:r w:rsidRPr="00672143">
        <w:rPr>
          <w:rFonts w:ascii="Arial" w:hAnsi="Arial" w:cs="Arial"/>
          <w:sz w:val="18"/>
        </w:rPr>
        <w:t>reviziju</w:t>
      </w:r>
      <w:proofErr w:type="spellEnd"/>
      <w:r w:rsidRPr="00672143">
        <w:rPr>
          <w:rFonts w:ascii="Arial" w:hAnsi="Arial" w:cs="Arial"/>
          <w:sz w:val="18"/>
        </w:rPr>
        <w:t xml:space="preserve">, </w:t>
      </w:r>
      <w:proofErr w:type="spellStart"/>
      <w:r w:rsidRPr="00672143">
        <w:rPr>
          <w:rFonts w:ascii="Arial" w:hAnsi="Arial" w:cs="Arial"/>
          <w:sz w:val="18"/>
        </w:rPr>
        <w:t>Europske</w:t>
      </w:r>
      <w:proofErr w:type="spellEnd"/>
      <w:r w:rsidRPr="00672143">
        <w:rPr>
          <w:rFonts w:ascii="Arial" w:hAnsi="Arial" w:cs="Arial"/>
          <w:sz w:val="18"/>
        </w:rPr>
        <w:t xml:space="preserve"> </w:t>
      </w:r>
      <w:proofErr w:type="spellStart"/>
      <w:r w:rsidRPr="00672143">
        <w:rPr>
          <w:rFonts w:ascii="Arial" w:hAnsi="Arial" w:cs="Arial"/>
          <w:sz w:val="18"/>
        </w:rPr>
        <w:t>komisije</w:t>
      </w:r>
      <w:proofErr w:type="spellEnd"/>
      <w:r w:rsidRPr="00672143">
        <w:rPr>
          <w:rFonts w:ascii="Arial" w:hAnsi="Arial" w:cs="Arial"/>
          <w:sz w:val="18"/>
        </w:rPr>
        <w:t xml:space="preserve"> I </w:t>
      </w:r>
      <w:proofErr w:type="spellStart"/>
      <w:r w:rsidRPr="00672143">
        <w:rPr>
          <w:rFonts w:ascii="Arial" w:hAnsi="Arial" w:cs="Arial"/>
          <w:sz w:val="18"/>
        </w:rPr>
        <w:t>Europskog</w:t>
      </w:r>
      <w:proofErr w:type="spellEnd"/>
      <w:r w:rsidRPr="00672143">
        <w:rPr>
          <w:rFonts w:ascii="Arial" w:hAnsi="Arial" w:cs="Arial"/>
          <w:sz w:val="18"/>
        </w:rPr>
        <w:t xml:space="preserve"> </w:t>
      </w:r>
      <w:proofErr w:type="spellStart"/>
      <w:r w:rsidRPr="00672143">
        <w:rPr>
          <w:rFonts w:ascii="Arial" w:hAnsi="Arial" w:cs="Arial"/>
          <w:sz w:val="18"/>
        </w:rPr>
        <w:t>revizorskog</w:t>
      </w:r>
      <w:proofErr w:type="spellEnd"/>
      <w:r w:rsidRPr="00672143">
        <w:rPr>
          <w:rFonts w:ascii="Arial" w:hAnsi="Arial" w:cs="Arial"/>
          <w:sz w:val="18"/>
        </w:rPr>
        <w:t xml:space="preserve"> </w:t>
      </w:r>
      <w:proofErr w:type="spellStart"/>
      <w:r w:rsidRPr="00672143">
        <w:rPr>
          <w:rFonts w:ascii="Arial" w:hAnsi="Arial" w:cs="Arial"/>
          <w:sz w:val="18"/>
        </w:rPr>
        <w:t>suda</w:t>
      </w:r>
      <w:proofErr w:type="spellEnd"/>
      <w:r w:rsidRPr="00672143">
        <w:rPr>
          <w:rFonts w:ascii="Arial" w:hAnsi="Arial" w:cs="Arial"/>
          <w:sz w:val="18"/>
        </w:rPr>
        <w:t xml:space="preserve"> </w:t>
      </w:r>
      <w:proofErr w:type="spellStart"/>
      <w:r w:rsidRPr="00672143">
        <w:rPr>
          <w:rFonts w:ascii="Arial" w:hAnsi="Arial" w:cs="Arial"/>
          <w:sz w:val="18"/>
        </w:rPr>
        <w:t>regulirana</w:t>
      </w:r>
      <w:proofErr w:type="spellEnd"/>
      <w:r w:rsidRPr="00672143">
        <w:rPr>
          <w:rFonts w:ascii="Arial" w:hAnsi="Arial" w:cs="Arial"/>
          <w:sz w:val="18"/>
        </w:rPr>
        <w:t xml:space="preserve"> je </w:t>
      </w:r>
      <w:proofErr w:type="spellStart"/>
      <w:r w:rsidRPr="00672143">
        <w:rPr>
          <w:rFonts w:ascii="Arial" w:hAnsi="Arial" w:cs="Arial"/>
          <w:sz w:val="18"/>
        </w:rPr>
        <w:t>i</w:t>
      </w:r>
      <w:proofErr w:type="spellEnd"/>
      <w:r w:rsidRPr="00672143">
        <w:rPr>
          <w:rFonts w:ascii="Arial" w:hAnsi="Arial" w:cs="Arial"/>
          <w:sz w:val="18"/>
        </w:rPr>
        <w:t xml:space="preserve"> </w:t>
      </w:r>
      <w:proofErr w:type="spellStart"/>
      <w:r w:rsidRPr="00672143">
        <w:rPr>
          <w:rFonts w:ascii="Arial" w:hAnsi="Arial" w:cs="Arial"/>
          <w:sz w:val="18"/>
        </w:rPr>
        <w:t>definirana</w:t>
      </w:r>
      <w:proofErr w:type="spellEnd"/>
      <w:r w:rsidRPr="00672143">
        <w:rPr>
          <w:rFonts w:ascii="Arial" w:hAnsi="Arial" w:cs="Arial"/>
          <w:sz w:val="18"/>
        </w:rPr>
        <w:t xml:space="preserve"> </w:t>
      </w:r>
      <w:proofErr w:type="spellStart"/>
      <w:r w:rsidRPr="00672143">
        <w:rPr>
          <w:rFonts w:ascii="Arial" w:hAnsi="Arial" w:cs="Arial"/>
          <w:sz w:val="18"/>
        </w:rPr>
        <w:t>Uredbom</w:t>
      </w:r>
      <w:proofErr w:type="spellEnd"/>
      <w:r w:rsidRPr="00672143">
        <w:rPr>
          <w:rFonts w:ascii="Arial" w:hAnsi="Arial" w:cs="Arial"/>
          <w:sz w:val="18"/>
        </w:rPr>
        <w:t xml:space="preserve"> </w:t>
      </w:r>
      <w:proofErr w:type="spellStart"/>
      <w:r w:rsidRPr="00672143">
        <w:rPr>
          <w:rFonts w:ascii="Arial" w:hAnsi="Arial" w:cs="Arial"/>
          <w:sz w:val="18"/>
        </w:rPr>
        <w:t>Komisije</w:t>
      </w:r>
      <w:proofErr w:type="spellEnd"/>
      <w:r w:rsidRPr="00672143">
        <w:rPr>
          <w:rFonts w:ascii="Arial" w:hAnsi="Arial" w:cs="Arial"/>
          <w:sz w:val="18"/>
        </w:rPr>
        <w:t xml:space="preserve"> br. 480/2014 </w:t>
      </w:r>
      <w:proofErr w:type="spellStart"/>
      <w:r w:rsidRPr="00672143">
        <w:rPr>
          <w:rFonts w:ascii="Arial" w:hAnsi="Arial" w:cs="Arial"/>
          <w:sz w:val="18"/>
        </w:rPr>
        <w:t>i</w:t>
      </w:r>
      <w:proofErr w:type="spellEnd"/>
      <w:r w:rsidRPr="00672143">
        <w:rPr>
          <w:rFonts w:ascii="Arial" w:hAnsi="Arial" w:cs="Arial"/>
          <w:sz w:val="18"/>
        </w:rPr>
        <w:t xml:space="preserve"> </w:t>
      </w:r>
      <w:proofErr w:type="spellStart"/>
      <w:r w:rsidRPr="00672143">
        <w:rPr>
          <w:rFonts w:ascii="Arial" w:hAnsi="Arial" w:cs="Arial"/>
          <w:sz w:val="18"/>
        </w:rPr>
        <w:t>na</w:t>
      </w:r>
      <w:proofErr w:type="spellEnd"/>
      <w:r w:rsidRPr="00672143">
        <w:rPr>
          <w:rFonts w:ascii="Arial" w:hAnsi="Arial" w:cs="Arial"/>
          <w:sz w:val="18"/>
        </w:rPr>
        <w:t xml:space="preserve"> </w:t>
      </w:r>
      <w:proofErr w:type="spellStart"/>
      <w:r w:rsidRPr="00672143">
        <w:rPr>
          <w:rFonts w:ascii="Arial" w:hAnsi="Arial" w:cs="Arial"/>
          <w:sz w:val="18"/>
        </w:rPr>
        <w:t>nju</w:t>
      </w:r>
      <w:proofErr w:type="spellEnd"/>
      <w:r w:rsidRPr="00672143">
        <w:rPr>
          <w:rFonts w:ascii="Arial" w:hAnsi="Arial" w:cs="Arial"/>
          <w:sz w:val="18"/>
        </w:rPr>
        <w:t xml:space="preserve"> HAMAG-BICRO </w:t>
      </w:r>
      <w:proofErr w:type="spellStart"/>
      <w:r w:rsidRPr="00672143">
        <w:rPr>
          <w:rFonts w:ascii="Arial" w:hAnsi="Arial" w:cs="Arial"/>
          <w:sz w:val="18"/>
        </w:rPr>
        <w:t>nema</w:t>
      </w:r>
      <w:proofErr w:type="spellEnd"/>
      <w:r w:rsidRPr="00672143">
        <w:rPr>
          <w:rFonts w:ascii="Arial" w:hAnsi="Arial" w:cs="Arial"/>
          <w:sz w:val="18"/>
        </w:rPr>
        <w:t xml:space="preserve"> </w:t>
      </w:r>
      <w:proofErr w:type="spellStart"/>
      <w:r w:rsidRPr="00672143">
        <w:rPr>
          <w:rFonts w:ascii="Arial" w:hAnsi="Arial" w:cs="Arial"/>
          <w:sz w:val="18"/>
        </w:rPr>
        <w:t>utjecaj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D7975" w14:textId="77777777" w:rsidR="00BF42A1" w:rsidRDefault="00BF42A1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3B8B6834" wp14:editId="6E2958CC">
          <wp:simplePos x="0" y="0"/>
          <wp:positionH relativeFrom="column">
            <wp:posOffset>1294130</wp:posOffset>
          </wp:positionH>
          <wp:positionV relativeFrom="paragraph">
            <wp:posOffset>-189865</wp:posOffset>
          </wp:positionV>
          <wp:extent cx="3228975" cy="676275"/>
          <wp:effectExtent l="0" t="0" r="9525" b="9525"/>
          <wp:wrapSquare wrapText="left"/>
          <wp:docPr id="1" name="Picture 1" descr="HAMAG-Bicro-logo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MAG-Bicro-logo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1AEE446"/>
    <w:lvl w:ilvl="0">
      <w:start w:val="1"/>
      <w:numFmt w:val="decimal"/>
      <w:lvlText w:val="(%1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(%2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(%3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5"/>
      <w:numFmt w:val="decimal"/>
      <w:lvlText w:val="(%4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lowerLetter"/>
      <w:lvlText w:val="(%6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(%9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95D813B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(%2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(%4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2" w15:restartNumberingAfterBreak="0">
    <w:nsid w:val="1D185C93"/>
    <w:multiLevelType w:val="hybridMultilevel"/>
    <w:tmpl w:val="42C4C622"/>
    <w:lvl w:ilvl="0" w:tplc="8E32A4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85F81"/>
    <w:multiLevelType w:val="hybridMultilevel"/>
    <w:tmpl w:val="E77C0ACC"/>
    <w:lvl w:ilvl="0" w:tplc="860CE2F2">
      <w:start w:val="3"/>
      <w:numFmt w:val="low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16EE5"/>
    <w:multiLevelType w:val="hybridMultilevel"/>
    <w:tmpl w:val="CF9C49E2"/>
    <w:lvl w:ilvl="0" w:tplc="99E44246">
      <w:start w:val="1"/>
      <w:numFmt w:val="lowerRoman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B1C05F7"/>
    <w:multiLevelType w:val="hybridMultilevel"/>
    <w:tmpl w:val="0D0AB03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56185"/>
    <w:multiLevelType w:val="hybridMultilevel"/>
    <w:tmpl w:val="F1B8C61A"/>
    <w:lvl w:ilvl="0" w:tplc="041A0019">
      <w:start w:val="1"/>
      <w:numFmt w:val="lowerLetter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2A1"/>
    <w:rsid w:val="001778F6"/>
    <w:rsid w:val="001E5B22"/>
    <w:rsid w:val="00200D30"/>
    <w:rsid w:val="003D1D16"/>
    <w:rsid w:val="00436DB8"/>
    <w:rsid w:val="0048718E"/>
    <w:rsid w:val="00911556"/>
    <w:rsid w:val="00BF42A1"/>
    <w:rsid w:val="00C71CDF"/>
    <w:rsid w:val="00CB1859"/>
    <w:rsid w:val="00CB7B97"/>
    <w:rsid w:val="00D506AF"/>
    <w:rsid w:val="00F0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58836"/>
  <w15:docId w15:val="{62717547-56E4-4C18-985F-904B2C04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2A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2A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F42A1"/>
  </w:style>
  <w:style w:type="paragraph" w:styleId="Footer">
    <w:name w:val="footer"/>
    <w:basedOn w:val="Normal"/>
    <w:link w:val="FooterChar"/>
    <w:uiPriority w:val="99"/>
    <w:unhideWhenUsed/>
    <w:rsid w:val="00BF42A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F42A1"/>
  </w:style>
  <w:style w:type="paragraph" w:styleId="ListParagraph">
    <w:name w:val="List Paragraph"/>
    <w:basedOn w:val="Normal"/>
    <w:link w:val="ListParagraphChar"/>
    <w:uiPriority w:val="34"/>
    <w:qFormat/>
    <w:rsid w:val="00BF42A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F42A1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efault">
    <w:name w:val="Default"/>
    <w:rsid w:val="00BF42A1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  <w:lang w:val="en-US"/>
    </w:rPr>
  </w:style>
  <w:style w:type="character" w:customStyle="1" w:styleId="Bodytext3">
    <w:name w:val="Body text (3)_"/>
    <w:basedOn w:val="DefaultParagraphFont"/>
    <w:link w:val="Bodytext31"/>
    <w:rsid w:val="00BF42A1"/>
    <w:rPr>
      <w:rFonts w:ascii="Palatino Linotype" w:hAnsi="Palatino Linotype" w:cs="Palatino Linotype"/>
      <w:sz w:val="14"/>
      <w:szCs w:val="14"/>
      <w:shd w:val="clear" w:color="auto" w:fill="FFFFFF"/>
    </w:rPr>
  </w:style>
  <w:style w:type="character" w:customStyle="1" w:styleId="Bodytext34">
    <w:name w:val="Body text (3)4"/>
    <w:basedOn w:val="Bodytext3"/>
    <w:rsid w:val="00BF42A1"/>
    <w:rPr>
      <w:rFonts w:ascii="Palatino Linotype" w:hAnsi="Palatino Linotype" w:cs="Palatino Linotype"/>
      <w:sz w:val="14"/>
      <w:szCs w:val="14"/>
      <w:shd w:val="clear" w:color="auto" w:fill="FFFFFF"/>
    </w:rPr>
  </w:style>
  <w:style w:type="character" w:customStyle="1" w:styleId="Bodytext4">
    <w:name w:val="Body text (4)_"/>
    <w:basedOn w:val="DefaultParagraphFont"/>
    <w:link w:val="Bodytext41"/>
    <w:rsid w:val="00BF42A1"/>
    <w:rPr>
      <w:rFonts w:ascii="Palatino Linotype" w:hAnsi="Palatino Linotype" w:cs="Palatino Linotype"/>
      <w:b/>
      <w:bCs/>
      <w:sz w:val="15"/>
      <w:szCs w:val="15"/>
      <w:shd w:val="clear" w:color="auto" w:fill="FFFFFF"/>
    </w:rPr>
  </w:style>
  <w:style w:type="character" w:customStyle="1" w:styleId="Bodytext40">
    <w:name w:val="Body text (4)"/>
    <w:basedOn w:val="Bodytext4"/>
    <w:rsid w:val="00BF42A1"/>
    <w:rPr>
      <w:rFonts w:ascii="Palatino Linotype" w:hAnsi="Palatino Linotype" w:cs="Palatino Linotype"/>
      <w:b/>
      <w:bCs/>
      <w:sz w:val="15"/>
      <w:szCs w:val="15"/>
      <w:shd w:val="clear" w:color="auto" w:fill="FFFFFF"/>
    </w:rPr>
  </w:style>
  <w:style w:type="character" w:customStyle="1" w:styleId="Bodytext46">
    <w:name w:val="Body text (4) + 6"/>
    <w:aliases w:val="5 pt4,Not Bold,Italic3"/>
    <w:basedOn w:val="Bodytext4"/>
    <w:rsid w:val="00BF42A1"/>
    <w:rPr>
      <w:rFonts w:ascii="Palatino Linotype" w:hAnsi="Palatino Linotype" w:cs="Palatino Linotype"/>
      <w:b/>
      <w:bCs/>
      <w:i/>
      <w:iCs/>
      <w:sz w:val="13"/>
      <w:szCs w:val="13"/>
      <w:shd w:val="clear" w:color="auto" w:fill="FFFFFF"/>
    </w:rPr>
  </w:style>
  <w:style w:type="character" w:customStyle="1" w:styleId="Bodytext5">
    <w:name w:val="Body text (5)_"/>
    <w:basedOn w:val="DefaultParagraphFont"/>
    <w:link w:val="Bodytext51"/>
    <w:rsid w:val="00BF42A1"/>
    <w:rPr>
      <w:rFonts w:ascii="Palatino Linotype" w:hAnsi="Palatino Linotype" w:cs="Palatino Linotype"/>
      <w:i/>
      <w:iCs/>
      <w:sz w:val="13"/>
      <w:szCs w:val="13"/>
      <w:shd w:val="clear" w:color="auto" w:fill="FFFFFF"/>
    </w:rPr>
  </w:style>
  <w:style w:type="character" w:customStyle="1" w:styleId="Bodytext50">
    <w:name w:val="Body text (5)"/>
    <w:basedOn w:val="Bodytext5"/>
    <w:rsid w:val="00BF42A1"/>
    <w:rPr>
      <w:rFonts w:ascii="Palatino Linotype" w:hAnsi="Palatino Linotype" w:cs="Palatino Linotype"/>
      <w:i/>
      <w:iCs/>
      <w:sz w:val="13"/>
      <w:szCs w:val="13"/>
      <w:shd w:val="clear" w:color="auto" w:fill="FFFFFF"/>
    </w:rPr>
  </w:style>
  <w:style w:type="character" w:customStyle="1" w:styleId="Bodytext33">
    <w:name w:val="Body text (3)3"/>
    <w:basedOn w:val="Bodytext3"/>
    <w:rsid w:val="00BF42A1"/>
    <w:rPr>
      <w:rFonts w:ascii="Palatino Linotype" w:hAnsi="Palatino Linotype" w:cs="Palatino Linotype"/>
      <w:sz w:val="14"/>
      <w:szCs w:val="14"/>
      <w:shd w:val="clear" w:color="auto" w:fill="FFFFFF"/>
    </w:rPr>
  </w:style>
  <w:style w:type="character" w:customStyle="1" w:styleId="Bodytext53">
    <w:name w:val="Body text (5)3"/>
    <w:basedOn w:val="Bodytext5"/>
    <w:rsid w:val="00BF42A1"/>
    <w:rPr>
      <w:rFonts w:ascii="Palatino Linotype" w:hAnsi="Palatino Linotype" w:cs="Palatino Linotype"/>
      <w:i/>
      <w:iCs/>
      <w:sz w:val="13"/>
      <w:szCs w:val="13"/>
      <w:shd w:val="clear" w:color="auto" w:fill="FFFFFF"/>
    </w:rPr>
  </w:style>
  <w:style w:type="character" w:customStyle="1" w:styleId="Bodytext43">
    <w:name w:val="Body text (4)3"/>
    <w:basedOn w:val="Bodytext4"/>
    <w:rsid w:val="00BF42A1"/>
    <w:rPr>
      <w:rFonts w:ascii="Palatino Linotype" w:hAnsi="Palatino Linotype" w:cs="Palatino Linotype"/>
      <w:b/>
      <w:bCs/>
      <w:sz w:val="15"/>
      <w:szCs w:val="15"/>
      <w:shd w:val="clear" w:color="auto" w:fill="FFFFFF"/>
    </w:rPr>
  </w:style>
  <w:style w:type="character" w:customStyle="1" w:styleId="Bodytext462">
    <w:name w:val="Body text (4) + 62"/>
    <w:aliases w:val="5 pt3,Not Bold2,Italic2"/>
    <w:basedOn w:val="Bodytext4"/>
    <w:rsid w:val="00BF42A1"/>
    <w:rPr>
      <w:rFonts w:ascii="Palatino Linotype" w:hAnsi="Palatino Linotype" w:cs="Palatino Linotype"/>
      <w:b/>
      <w:bCs/>
      <w:i/>
      <w:iCs/>
      <w:sz w:val="13"/>
      <w:szCs w:val="13"/>
      <w:shd w:val="clear" w:color="auto" w:fill="FFFFFF"/>
    </w:rPr>
  </w:style>
  <w:style w:type="character" w:customStyle="1" w:styleId="Bodytext32">
    <w:name w:val="Body text (3)2"/>
    <w:basedOn w:val="Bodytext3"/>
    <w:rsid w:val="00BF42A1"/>
    <w:rPr>
      <w:rFonts w:ascii="Palatino Linotype" w:hAnsi="Palatino Linotype" w:cs="Palatino Linotype"/>
      <w:sz w:val="14"/>
      <w:szCs w:val="14"/>
      <w:shd w:val="clear" w:color="auto" w:fill="FFFFFF"/>
    </w:rPr>
  </w:style>
  <w:style w:type="paragraph" w:customStyle="1" w:styleId="Bodytext31">
    <w:name w:val="Body text (3)1"/>
    <w:basedOn w:val="Normal"/>
    <w:link w:val="Bodytext3"/>
    <w:rsid w:val="00BF42A1"/>
    <w:pPr>
      <w:shd w:val="clear" w:color="auto" w:fill="FFFFFF"/>
      <w:spacing w:after="360" w:line="240" w:lineRule="atLeast"/>
      <w:ind w:hanging="500"/>
    </w:pPr>
    <w:rPr>
      <w:rFonts w:ascii="Palatino Linotype" w:eastAsiaTheme="minorHAnsi" w:hAnsi="Palatino Linotype" w:cs="Palatino Linotype"/>
      <w:sz w:val="14"/>
      <w:szCs w:val="14"/>
      <w:lang w:val="hr-HR"/>
    </w:rPr>
  </w:style>
  <w:style w:type="paragraph" w:customStyle="1" w:styleId="Bodytext41">
    <w:name w:val="Body text (4)1"/>
    <w:basedOn w:val="Normal"/>
    <w:link w:val="Bodytext4"/>
    <w:rsid w:val="00BF42A1"/>
    <w:pPr>
      <w:shd w:val="clear" w:color="auto" w:fill="FFFFFF"/>
      <w:spacing w:after="420" w:line="240" w:lineRule="atLeast"/>
      <w:jc w:val="left"/>
    </w:pPr>
    <w:rPr>
      <w:rFonts w:ascii="Palatino Linotype" w:eastAsiaTheme="minorHAnsi" w:hAnsi="Palatino Linotype" w:cs="Palatino Linotype"/>
      <w:b/>
      <w:bCs/>
      <w:sz w:val="15"/>
      <w:szCs w:val="15"/>
      <w:lang w:val="hr-HR"/>
    </w:rPr>
  </w:style>
  <w:style w:type="paragraph" w:customStyle="1" w:styleId="Bodytext51">
    <w:name w:val="Body text (5)1"/>
    <w:basedOn w:val="Normal"/>
    <w:link w:val="Bodytext5"/>
    <w:rsid w:val="00BF42A1"/>
    <w:pPr>
      <w:shd w:val="clear" w:color="auto" w:fill="FFFFFF"/>
      <w:spacing w:before="420" w:after="180" w:line="240" w:lineRule="atLeast"/>
      <w:jc w:val="right"/>
    </w:pPr>
    <w:rPr>
      <w:rFonts w:ascii="Palatino Linotype" w:eastAsiaTheme="minorHAnsi" w:hAnsi="Palatino Linotype" w:cs="Palatino Linotype"/>
      <w:i/>
      <w:iCs/>
      <w:sz w:val="13"/>
      <w:szCs w:val="13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78F6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78F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778F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D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B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Milašinčić</dc:creator>
  <cp:lastModifiedBy>Marin Pavelic</cp:lastModifiedBy>
  <cp:revision>3</cp:revision>
  <dcterms:created xsi:type="dcterms:W3CDTF">2017-08-07T08:55:00Z</dcterms:created>
  <dcterms:modified xsi:type="dcterms:W3CDTF">2019-04-19T08:45:00Z</dcterms:modified>
</cp:coreProperties>
</file>