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72"/>
      </w:tblGrid>
      <w:tr w:rsidR="00D91CDA" w:rsidRPr="00FE4A96" w:rsidTr="009660B1">
        <w:trPr>
          <w:trHeight w:val="284"/>
        </w:trPr>
        <w:tc>
          <w:tcPr>
            <w:tcW w:w="9108" w:type="dxa"/>
            <w:vAlign w:val="center"/>
          </w:tcPr>
          <w:p w:rsidR="00D91CDA" w:rsidRPr="00FE4A96" w:rsidRDefault="00D91CDA" w:rsidP="00A44AD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hr-HR"/>
              </w:rPr>
            </w:pPr>
            <w:r w:rsidRPr="00FE4A96">
              <w:rPr>
                <w:rFonts w:ascii="Arial" w:eastAsia="Times New Roman" w:hAnsi="Arial" w:cs="Arial"/>
                <w:color w:val="808080"/>
                <w:sz w:val="18"/>
                <w:szCs w:val="18"/>
                <w:lang w:eastAsia="hr-HR"/>
              </w:rPr>
              <w:t xml:space="preserve">Jamstveni program </w:t>
            </w:r>
            <w:r w:rsidRPr="00FE4A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</w:t>
            </w:r>
            <w:r w:rsidR="00A44ADE" w:rsidRPr="00FE4A9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ESIF Jamstva</w:t>
            </w:r>
            <w:r w:rsidRPr="00FE4A9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1519D" w:rsidRPr="00FE4A96">
              <w:rPr>
                <w:rFonts w:ascii="Arial" w:hAnsi="Arial" w:cs="Arial"/>
                <w:sz w:val="18"/>
                <w:szCs w:val="18"/>
              </w:rPr>
              <w:t>NN</w:t>
            </w:r>
            <w:r w:rsidRPr="00FE4A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4ADE" w:rsidRPr="00FE4A96">
              <w:rPr>
                <w:rFonts w:ascii="Arial" w:hAnsi="Arial" w:cs="Arial"/>
                <w:sz w:val="18"/>
                <w:szCs w:val="18"/>
              </w:rPr>
              <w:t>62/16</w:t>
            </w:r>
            <w:r w:rsidRPr="00FE4A96">
              <w:rPr>
                <w:rFonts w:ascii="Arial" w:hAnsi="Arial" w:cs="Arial"/>
                <w:sz w:val="18"/>
                <w:szCs w:val="18"/>
              </w:rPr>
              <w:t>)</w:t>
            </w:r>
            <w:r w:rsidR="003F792C" w:rsidRPr="00FE4A96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</w:tr>
    </w:tbl>
    <w:p w:rsidR="00D91CDA" w:rsidRPr="00FE4A96" w:rsidRDefault="00D91CDA" w:rsidP="00D91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5E723C" w:rsidRPr="00FE4A96" w:rsidRDefault="005E723C" w:rsidP="00D91CD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D91CDA" w:rsidRPr="00222DDB" w:rsidRDefault="00D91CDA" w:rsidP="00D91CD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sz w:val="18"/>
          <w:szCs w:val="18"/>
          <w:lang w:eastAsia="hr-HR"/>
        </w:rPr>
        <w:t>Naziv Korisnika jamstva:</w:t>
      </w:r>
      <w:r w:rsidR="0071519D" w:rsidRPr="00222DDB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B6408C" w:rsidRPr="00222DDB">
        <w:rPr>
          <w:rFonts w:ascii="Arial" w:eastAsia="Times New Roman" w:hAnsi="Arial" w:cs="Arial"/>
          <w:sz w:val="18"/>
          <w:szCs w:val="18"/>
          <w:lang w:eastAsia="hr-HR"/>
        </w:rPr>
        <w:t>_____________</w:t>
      </w:r>
    </w:p>
    <w:p w:rsidR="00D91CDA" w:rsidRPr="00222DDB" w:rsidRDefault="00D91CDA" w:rsidP="00D91CD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sz w:val="18"/>
          <w:szCs w:val="18"/>
          <w:lang w:eastAsia="hr-HR"/>
        </w:rPr>
        <w:t>Adresa Korisnika jamstva:</w:t>
      </w:r>
      <w:r w:rsidR="00B6408C" w:rsidRPr="00222DDB">
        <w:rPr>
          <w:rFonts w:ascii="Arial" w:eastAsia="Times New Roman" w:hAnsi="Arial" w:cs="Arial"/>
          <w:sz w:val="18"/>
          <w:szCs w:val="18"/>
          <w:lang w:eastAsia="hr-HR"/>
        </w:rPr>
        <w:t xml:space="preserve"> ______________</w:t>
      </w:r>
      <w:r w:rsidRPr="00222DDB">
        <w:rPr>
          <w:rFonts w:ascii="Arial" w:eastAsia="Times New Roman" w:hAnsi="Arial" w:cs="Arial"/>
          <w:sz w:val="18"/>
          <w:szCs w:val="18"/>
          <w:lang w:eastAsia="hr-HR"/>
        </w:rPr>
        <w:tab/>
      </w:r>
    </w:p>
    <w:p w:rsidR="00D91CDA" w:rsidRPr="00222DDB" w:rsidRDefault="00DD32A5" w:rsidP="00D91CDA">
      <w:pPr>
        <w:widowControl w:val="0"/>
        <w:tabs>
          <w:tab w:val="left" w:pos="2280"/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OIB:</w:t>
      </w:r>
      <w:r w:rsidR="00B6408C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_______________</w:t>
      </w:r>
    </w:p>
    <w:p w:rsidR="0071519D" w:rsidRPr="00222DDB" w:rsidRDefault="0071519D" w:rsidP="00D91CDA">
      <w:pPr>
        <w:widowControl w:val="0"/>
        <w:tabs>
          <w:tab w:val="left" w:pos="2280"/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D91CDA" w:rsidRPr="00222DDB" w:rsidRDefault="00DD32A5" w:rsidP="00D91CDA">
      <w:pPr>
        <w:widowControl w:val="0"/>
        <w:tabs>
          <w:tab w:val="left" w:pos="2280"/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sz w:val="18"/>
          <w:szCs w:val="18"/>
          <w:lang w:eastAsia="hr-HR"/>
        </w:rPr>
        <w:t>Mjesto i datum izdavanja j</w:t>
      </w:r>
      <w:r w:rsidR="00BE27FD" w:rsidRPr="00222DDB">
        <w:rPr>
          <w:rFonts w:ascii="Arial" w:eastAsia="Times New Roman" w:hAnsi="Arial" w:cs="Arial"/>
          <w:sz w:val="18"/>
          <w:szCs w:val="18"/>
          <w:lang w:eastAsia="hr-HR"/>
        </w:rPr>
        <w:t xml:space="preserve">amstva: </w:t>
      </w:r>
      <w:r w:rsidR="00D91CDA" w:rsidRPr="00222DDB">
        <w:rPr>
          <w:rFonts w:ascii="Arial" w:eastAsia="Times New Roman" w:hAnsi="Arial" w:cs="Arial"/>
          <w:sz w:val="18"/>
          <w:szCs w:val="18"/>
          <w:lang w:eastAsia="hr-HR"/>
        </w:rPr>
        <w:t xml:space="preserve">Zagreb, </w:t>
      </w:r>
      <w:r w:rsidR="002C7E04" w:rsidRPr="00222DDB">
        <w:rPr>
          <w:rFonts w:ascii="Arial" w:eastAsia="Times New Roman" w:hAnsi="Arial" w:cs="Arial"/>
          <w:sz w:val="18"/>
          <w:szCs w:val="18"/>
          <w:lang w:eastAsia="hr-HR"/>
        </w:rPr>
        <w:t>___________</w:t>
      </w:r>
    </w:p>
    <w:p w:rsidR="00D91CDA" w:rsidRPr="00222DDB" w:rsidRDefault="00D91CDA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</w:p>
    <w:p w:rsidR="009B0212" w:rsidRPr="00222DDB" w:rsidRDefault="009B0212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</w:p>
    <w:p w:rsidR="00D91CDA" w:rsidRPr="00222DDB" w:rsidRDefault="00D91CDA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Hrvatska agencija za malo gospodarstvo</w:t>
      </w:r>
      <w:r w:rsidR="009B2478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, inovacije</w:t>
      </w: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i investicije, Zagreb, </w:t>
      </w:r>
      <w:r w:rsidR="00170097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Ksaver 208</w:t>
      </w: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, OIB:</w:t>
      </w:r>
      <w:r w:rsidR="005C0858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</w:t>
      </w: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25609559342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(</w:t>
      </w:r>
      <w:r w:rsidR="009B0212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Izdavatelj jamstva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u daljnjem tekstu: HAMAG</w:t>
      </w:r>
      <w:r w:rsidR="009B2478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-BICRO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) izdaje po zahtjevu </w:t>
      </w:r>
      <w:r w:rsidR="009B0212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Naziv</w:t>
      </w:r>
      <w:r w:rsidR="00BB3EB9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poduzetnika</w:t>
      </w:r>
      <w:r w:rsidR="009B0212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, </w:t>
      </w: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Sjedišt</w:t>
      </w:r>
      <w:r w:rsidR="005E723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e, OIB</w:t>
      </w:r>
      <w:r w:rsidR="00634AF1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:</w:t>
      </w:r>
      <w:r w:rsidR="00B6408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_____</w:t>
      </w:r>
      <w:r w:rsidR="005E723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, </w:t>
      </w:r>
      <w:r w:rsidR="00B6408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koje zastupa </w:t>
      </w:r>
      <w:r w:rsidR="005E723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Zastupnik/Vlasnik/</w:t>
      </w:r>
      <w:r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Nositelj 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(Krajnji </w:t>
      </w:r>
      <w:r w:rsidR="00BB3EB9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primatelj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, u daljnjem tekstu: Nalogodavac), a u korist </w:t>
      </w:r>
      <w:r w:rsidR="009B0212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Banka,</w:t>
      </w:r>
      <w:r w:rsidR="00BB3EB9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Sjedište</w:t>
      </w:r>
      <w:r w:rsidR="005E723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, OIB:</w:t>
      </w:r>
      <w:r w:rsidR="00B6408C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______</w:t>
      </w:r>
      <w:r w:rsidR="00BB3EB9" w:rsidRPr="00222DD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(</w:t>
      </w:r>
      <w:r w:rsidR="007F2C5D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Financijska institucija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u daljnjem tekstu: Korisnik jamstva)</w:t>
      </w:r>
      <w:r w:rsidR="005E723C"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:</w:t>
      </w:r>
      <w:r w:rsidRPr="00222DD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</w:t>
      </w:r>
    </w:p>
    <w:p w:rsidR="00FC33EF" w:rsidRPr="00222DDB" w:rsidRDefault="00FC33EF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5E723C" w:rsidRPr="00222DDB" w:rsidRDefault="005E723C" w:rsidP="0071519D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D91CDA" w:rsidRPr="00222DDB" w:rsidRDefault="00D91CDA" w:rsidP="0071519D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b/>
          <w:sz w:val="18"/>
          <w:szCs w:val="18"/>
          <w:lang w:eastAsia="hr-HR"/>
        </w:rPr>
        <w:t>JAMSTVO NA PRVI POZIV</w:t>
      </w:r>
    </w:p>
    <w:p w:rsidR="00A711DA" w:rsidRPr="00222DDB" w:rsidRDefault="00D91CDA" w:rsidP="0071519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28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b/>
          <w:bCs/>
          <w:spacing w:val="28"/>
          <w:sz w:val="18"/>
          <w:szCs w:val="18"/>
          <w:lang w:eastAsia="hr-HR"/>
        </w:rPr>
        <w:t xml:space="preserve">U okviru </w:t>
      </w:r>
      <w:r w:rsidR="00A711DA" w:rsidRPr="00222DDB">
        <w:rPr>
          <w:rFonts w:ascii="Arial" w:eastAsia="Times New Roman" w:hAnsi="Arial" w:cs="Arial"/>
          <w:b/>
          <w:bCs/>
          <w:spacing w:val="28"/>
          <w:sz w:val="18"/>
          <w:szCs w:val="18"/>
          <w:lang w:eastAsia="hr-HR"/>
        </w:rPr>
        <w:t xml:space="preserve">Operativnog programa „Konkurentnost i kohezija </w:t>
      </w:r>
    </w:p>
    <w:p w:rsidR="00D91CDA" w:rsidRPr="00222DDB" w:rsidRDefault="00A711DA" w:rsidP="0071519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28"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b/>
          <w:bCs/>
          <w:spacing w:val="28"/>
          <w:sz w:val="18"/>
          <w:szCs w:val="18"/>
          <w:lang w:eastAsia="hr-HR"/>
        </w:rPr>
        <w:t>2014.-2020.”</w:t>
      </w:r>
    </w:p>
    <w:p w:rsidR="00D91CDA" w:rsidRPr="00FE4A96" w:rsidRDefault="00D91CDA" w:rsidP="0071519D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22DDB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br. </w:t>
      </w:r>
      <w:r w:rsidR="002C7E04" w:rsidRPr="00222DDB">
        <w:rPr>
          <w:rFonts w:ascii="Arial" w:eastAsia="Times New Roman" w:hAnsi="Arial" w:cs="Arial"/>
          <w:b/>
          <w:sz w:val="18"/>
          <w:szCs w:val="18"/>
          <w:lang w:eastAsia="hr-HR"/>
        </w:rPr>
        <w:t>______</w:t>
      </w:r>
    </w:p>
    <w:p w:rsidR="00D91CDA" w:rsidRPr="00FE4A96" w:rsidRDefault="00D91CDA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D91CDA" w:rsidRPr="00FE4A96" w:rsidRDefault="00D91CDA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D91CDA" w:rsidRPr="00FE4A96" w:rsidRDefault="00D91CDA" w:rsidP="006E09A5">
      <w:pPr>
        <w:pStyle w:val="ListParagraph"/>
        <w:widowControl w:val="0"/>
        <w:numPr>
          <w:ilvl w:val="0"/>
          <w:numId w:val="11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color w:val="000000"/>
          <w:sz w:val="18"/>
          <w:szCs w:val="18"/>
        </w:rPr>
      </w:pPr>
      <w:r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Utvrđuje se da su Korisnik jamstva i Nalogodavac dana </w:t>
      </w:r>
      <w:r w:rsidR="002C7E04"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__________</w:t>
      </w:r>
      <w:r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godine sklopili Ugovor o </w:t>
      </w:r>
      <w:r w:rsidRPr="00FE4A96">
        <w:rPr>
          <w:rFonts w:ascii="Arial" w:hAnsi="Arial" w:cs="Arial"/>
          <w:color w:val="000000"/>
          <w:sz w:val="18"/>
          <w:szCs w:val="18"/>
        </w:rPr>
        <w:t xml:space="preserve">&lt;dugoročnom&gt; &lt;kratkoročnom&gt; kreditu br. </w:t>
      </w:r>
      <w:r w:rsidR="002C7E04"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__________ </w:t>
      </w:r>
      <w:r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(u daljnjem tekstu: Ugovor o kreditu) na iznos </w:t>
      </w:r>
      <w:r w:rsidRPr="00FE4A96">
        <w:rPr>
          <w:rFonts w:ascii="Arial" w:hAnsi="Arial" w:cs="Arial"/>
          <w:color w:val="000000"/>
          <w:sz w:val="18"/>
          <w:szCs w:val="18"/>
        </w:rPr>
        <w:t>od</w:t>
      </w:r>
      <w:r w:rsidR="00740DD2" w:rsidRPr="00FE4A96">
        <w:rPr>
          <w:rFonts w:ascii="Arial" w:hAnsi="Arial" w:cs="Arial"/>
          <w:color w:val="000000"/>
          <w:sz w:val="18"/>
          <w:szCs w:val="18"/>
        </w:rPr>
        <w:t xml:space="preserve"> </w:t>
      </w:r>
      <w:r w:rsidR="002C7E04" w:rsidRPr="00FE4A96">
        <w:rPr>
          <w:rFonts w:ascii="Arial" w:hAnsi="Arial" w:cs="Arial"/>
          <w:color w:val="000000"/>
          <w:sz w:val="18"/>
          <w:szCs w:val="18"/>
        </w:rPr>
        <w:t>_____________</w:t>
      </w:r>
      <w:r w:rsidRPr="00FE4A96">
        <w:rPr>
          <w:rFonts w:ascii="Arial" w:hAnsi="Arial" w:cs="Arial"/>
          <w:color w:val="000000"/>
          <w:sz w:val="18"/>
          <w:szCs w:val="18"/>
        </w:rPr>
        <w:t xml:space="preserve"> </w:t>
      </w:r>
      <w:r w:rsidR="00B857E2">
        <w:rPr>
          <w:rFonts w:ascii="Arial" w:hAnsi="Arial" w:cs="Arial"/>
          <w:color w:val="000000"/>
          <w:sz w:val="18"/>
          <w:szCs w:val="18"/>
        </w:rPr>
        <w:t>kuna (slovima: _______).</w:t>
      </w:r>
    </w:p>
    <w:p w:rsidR="00D91CDA" w:rsidRPr="00FE4A96" w:rsidRDefault="00D91CDA" w:rsidP="00514E53">
      <w:pPr>
        <w:widowControl w:val="0"/>
        <w:tabs>
          <w:tab w:val="center" w:pos="5812"/>
        </w:tabs>
        <w:autoSpaceDE w:val="0"/>
        <w:autoSpaceDN w:val="0"/>
        <w:adjustRightInd w:val="0"/>
        <w:spacing w:after="0" w:line="240" w:lineRule="auto"/>
        <w:ind w:hanging="578"/>
        <w:rPr>
          <w:rFonts w:ascii="Arial" w:eastAsia="Times New Roman" w:hAnsi="Arial" w:cs="Arial"/>
          <w:sz w:val="18"/>
          <w:szCs w:val="18"/>
          <w:lang w:eastAsia="hr-HR"/>
        </w:rPr>
      </w:pPr>
    </w:p>
    <w:p w:rsidR="00405418" w:rsidRPr="00AE300D" w:rsidRDefault="00CF475D" w:rsidP="00405418">
      <w:pPr>
        <w:pStyle w:val="ListParagraph"/>
        <w:widowControl w:val="0"/>
        <w:numPr>
          <w:ilvl w:val="0"/>
          <w:numId w:val="11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FE4A96">
        <w:rPr>
          <w:rFonts w:ascii="Arial" w:eastAsia="Times New Roman" w:hAnsi="Arial" w:cs="Arial"/>
          <w:sz w:val="18"/>
          <w:szCs w:val="18"/>
          <w:lang w:eastAsia="hr-HR"/>
        </w:rPr>
        <w:t>Ovim Jamstvom HAMAG</w:t>
      </w:r>
      <w:r w:rsidR="009B2478" w:rsidRPr="00FE4A96">
        <w:rPr>
          <w:rFonts w:ascii="Arial" w:eastAsia="Times New Roman" w:hAnsi="Arial" w:cs="Arial"/>
          <w:sz w:val="18"/>
          <w:szCs w:val="18"/>
          <w:lang w:eastAsia="hr-HR"/>
        </w:rPr>
        <w:t>-BICRO</w:t>
      </w:r>
      <w:r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 se </w:t>
      </w:r>
      <w:r w:rsidR="00C52C4E"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neopozivo </w:t>
      </w:r>
      <w:r w:rsidRPr="00FE4A96">
        <w:rPr>
          <w:rFonts w:ascii="Arial" w:eastAsia="Times New Roman" w:hAnsi="Arial" w:cs="Arial"/>
          <w:sz w:val="18"/>
          <w:szCs w:val="18"/>
          <w:lang w:eastAsia="hr-HR"/>
        </w:rPr>
        <w:t>obvezuje Korisniku jamstva na prvi pisani poziv</w:t>
      </w:r>
      <w:r w:rsidR="00C52C4E" w:rsidRPr="00FE4A96">
        <w:rPr>
          <w:rFonts w:ascii="Arial" w:eastAsia="Times New Roman" w:hAnsi="Arial" w:cs="Arial"/>
          <w:sz w:val="18"/>
          <w:szCs w:val="18"/>
          <w:lang w:eastAsia="hr-HR"/>
        </w:rPr>
        <w:t>, bezuvjetno i bez prigovora</w:t>
      </w:r>
      <w:r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 isplatiti</w:t>
      </w:r>
      <w:r w:rsidR="00BD5275">
        <w:rPr>
          <w:rFonts w:ascii="Arial" w:eastAsia="Times New Roman" w:hAnsi="Arial" w:cs="Arial"/>
          <w:sz w:val="18"/>
          <w:szCs w:val="18"/>
          <w:lang w:eastAsia="hr-HR"/>
        </w:rPr>
        <w:t xml:space="preserve"> najviše do</w:t>
      </w:r>
      <w:r w:rsidR="009075EF"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 ___</w:t>
      </w:r>
      <w:r w:rsidR="00C52C4E"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FE4A96">
        <w:rPr>
          <w:rFonts w:ascii="Arial" w:eastAsia="Times New Roman" w:hAnsi="Arial" w:cs="Arial"/>
          <w:sz w:val="18"/>
          <w:szCs w:val="18"/>
          <w:lang w:eastAsia="hr-HR"/>
        </w:rPr>
        <w:t>% od dokumentiranih nenaplaćenih tražbina na ime glavnice kredita iz Ugovora o kreditu,</w:t>
      </w:r>
      <w:r w:rsidR="001E1D7D" w:rsidRPr="00FE4A96">
        <w:rPr>
          <w:rFonts w:ascii="Arial" w:eastAsia="Times New Roman" w:hAnsi="Arial" w:cs="Arial"/>
          <w:sz w:val="18"/>
          <w:szCs w:val="18"/>
          <w:lang w:eastAsia="hr-HR"/>
        </w:rPr>
        <w:t xml:space="preserve"> što iznosi najviše </w:t>
      </w:r>
      <w:r w:rsidR="001E1D7D"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________ </w:t>
      </w:r>
      <w:r w:rsidR="00B236A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kuna</w:t>
      </w:r>
      <w:r w:rsidR="004A13F5" w:rsidRPr="00FE4A96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(slovima: ___________), ukoliko Nalogodavac svoje obveze ne ispuni uz uvjete i na način kako je preuzeo Ugovorom o kreditu. </w:t>
      </w:r>
    </w:p>
    <w:p w:rsidR="00AE300D" w:rsidRPr="00AE300D" w:rsidRDefault="00AE300D" w:rsidP="00AE300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52C4E" w:rsidRPr="00405418" w:rsidRDefault="004A13F5" w:rsidP="00405418">
      <w:pPr>
        <w:pStyle w:val="ListParagraph"/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40541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Najviši iznos isplaćenog Jamstva ne može prijeći najviši iznos i </w:t>
      </w:r>
      <w:r w:rsidR="00DB449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</w:t>
      </w:r>
      <w:r w:rsidRPr="0040541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ostotak jamstva određen Jamstvenim programom „ESIF Jamstva (NN 62/16)“.</w:t>
      </w:r>
    </w:p>
    <w:p w:rsidR="009075EF" w:rsidRPr="00FE4A96" w:rsidRDefault="009075EF" w:rsidP="00514E5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</w:p>
    <w:p w:rsidR="00D91CDA" w:rsidRPr="006D7F64" w:rsidRDefault="00D91CDA" w:rsidP="00271621">
      <w:pPr>
        <w:pStyle w:val="ListParagraph"/>
        <w:widowControl w:val="0"/>
        <w:numPr>
          <w:ilvl w:val="0"/>
          <w:numId w:val="11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eastAsia="Batang" w:hAnsi="Arial" w:cs="Arial"/>
          <w:color w:val="000000"/>
          <w:sz w:val="18"/>
          <w:szCs w:val="18"/>
          <w:lang w:eastAsia="ko-KR"/>
        </w:rPr>
      </w:pPr>
      <w:r w:rsidRPr="006D7F64">
        <w:rPr>
          <w:rFonts w:ascii="Arial" w:eastAsia="Batang" w:hAnsi="Arial" w:cs="Arial"/>
          <w:sz w:val="18"/>
          <w:szCs w:val="18"/>
          <w:lang w:eastAsia="ko-KR"/>
        </w:rPr>
        <w:t>HAMAG</w:t>
      </w:r>
      <w:r w:rsidR="009B2478" w:rsidRPr="006D7F64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6D7F64">
        <w:rPr>
          <w:rFonts w:ascii="Arial" w:eastAsia="Batang" w:hAnsi="Arial" w:cs="Arial"/>
          <w:sz w:val="18"/>
          <w:szCs w:val="18"/>
          <w:lang w:eastAsia="ko-KR"/>
        </w:rPr>
        <w:t xml:space="preserve"> će Korisniku jamstva isplatiti jamčeni iznos </w:t>
      </w:r>
      <w:r w:rsidRPr="006D7F64">
        <w:rPr>
          <w:rFonts w:ascii="Arial" w:eastAsia="Batang" w:hAnsi="Arial" w:cs="Arial"/>
          <w:color w:val="000000"/>
          <w:sz w:val="18"/>
          <w:szCs w:val="18"/>
          <w:lang w:eastAsia="ko-KR"/>
        </w:rPr>
        <w:t>temeljem sljedećih dokumenata</w:t>
      </w:r>
      <w:r w:rsidR="00CD58AA" w:rsidRPr="006D7F64">
        <w:rPr>
          <w:rFonts w:ascii="Arial" w:eastAsia="Batang" w:hAnsi="Arial" w:cs="Arial"/>
          <w:color w:val="000000"/>
          <w:sz w:val="18"/>
          <w:szCs w:val="18"/>
          <w:lang w:eastAsia="ko-KR"/>
        </w:rPr>
        <w:t xml:space="preserve"> dostavljenih HAMAG-BICRO-u u fizičkom </w:t>
      </w:r>
      <w:r w:rsidR="00A43D98" w:rsidRPr="006D7F64">
        <w:rPr>
          <w:rFonts w:ascii="Arial" w:eastAsia="Batang" w:hAnsi="Arial" w:cs="Arial"/>
          <w:color w:val="000000"/>
          <w:sz w:val="18"/>
          <w:szCs w:val="18"/>
          <w:lang w:eastAsia="ko-KR"/>
        </w:rPr>
        <w:t xml:space="preserve">pisanom </w:t>
      </w:r>
      <w:r w:rsidR="00CD58AA" w:rsidRPr="006D7F64">
        <w:rPr>
          <w:rFonts w:ascii="Arial" w:eastAsia="Batang" w:hAnsi="Arial" w:cs="Arial"/>
          <w:color w:val="000000"/>
          <w:sz w:val="18"/>
          <w:szCs w:val="18"/>
          <w:lang w:eastAsia="ko-KR"/>
        </w:rPr>
        <w:t>obliku</w:t>
      </w:r>
      <w:r w:rsidRPr="006D7F64">
        <w:rPr>
          <w:rFonts w:ascii="Arial" w:eastAsia="Batang" w:hAnsi="Arial" w:cs="Arial"/>
          <w:color w:val="000000"/>
          <w:sz w:val="18"/>
          <w:szCs w:val="18"/>
          <w:lang w:eastAsia="ko-KR"/>
        </w:rPr>
        <w:t>:</w:t>
      </w:r>
    </w:p>
    <w:p w:rsidR="00D91CDA" w:rsidRPr="0078647F" w:rsidRDefault="000020DB" w:rsidP="001D2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78647F">
        <w:rPr>
          <w:rFonts w:ascii="Arial" w:eastAsia="Batang" w:hAnsi="Arial" w:cs="Arial"/>
          <w:sz w:val="18"/>
          <w:szCs w:val="18"/>
          <w:lang w:eastAsia="ko-KR"/>
        </w:rPr>
        <w:t>Poziva z</w:t>
      </w:r>
      <w:r w:rsidR="00A36ECA" w:rsidRPr="0078647F">
        <w:rPr>
          <w:rFonts w:ascii="Arial" w:eastAsia="Batang" w:hAnsi="Arial" w:cs="Arial"/>
          <w:sz w:val="18"/>
          <w:szCs w:val="18"/>
          <w:lang w:eastAsia="ko-KR"/>
        </w:rPr>
        <w:t>a plaćanje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8473D7" w:rsidRPr="0078647F">
        <w:rPr>
          <w:rFonts w:ascii="Arial" w:eastAsia="Batang" w:hAnsi="Arial" w:cs="Arial"/>
          <w:sz w:val="18"/>
          <w:szCs w:val="18"/>
          <w:lang w:eastAsia="ko-KR"/>
        </w:rPr>
        <w:t xml:space="preserve">dostavljenog od 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Korisnika jamstva </w:t>
      </w:r>
      <w:r w:rsidR="008473D7" w:rsidRPr="0078647F">
        <w:rPr>
          <w:rFonts w:ascii="Arial" w:eastAsia="Batang" w:hAnsi="Arial" w:cs="Arial"/>
          <w:sz w:val="18"/>
          <w:szCs w:val="18"/>
          <w:lang w:eastAsia="ko-KR"/>
        </w:rPr>
        <w:t xml:space="preserve">i 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potpisanog od 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>osobe ovlaštene za zastupanje Korisnika jamstva (ili posebno ovlaštene za poduzimanje navedenog posla)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>, kojim će izrijekom izjaviti da je istekao rok dospijeća posljednje rate</w:t>
      </w:r>
      <w:r w:rsidR="00687390" w:rsidRPr="0078647F">
        <w:rPr>
          <w:rFonts w:ascii="Arial" w:eastAsia="Batang" w:hAnsi="Arial" w:cs="Arial"/>
          <w:sz w:val="18"/>
          <w:szCs w:val="18"/>
          <w:lang w:eastAsia="ko-KR"/>
        </w:rPr>
        <w:t>/anuiteta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 kredita, odnosno da je Ugovor o kreditu s Nalogodavcem otkazan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>/raskinut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 ili da je otvoren stečaj nad Nalogodavcem (ovisno o tome koji od navedenih događaja nastupi ranije)</w:t>
      </w:r>
      <w:r w:rsidR="000876BA" w:rsidRPr="0078647F">
        <w:rPr>
          <w:rFonts w:ascii="Arial" w:eastAsia="Batang" w:hAnsi="Arial" w:cs="Arial"/>
          <w:sz w:val="18"/>
          <w:szCs w:val="18"/>
          <w:lang w:eastAsia="ko-KR"/>
        </w:rPr>
        <w:t xml:space="preserve"> sa točnim datumom nastupa predmetne činjenice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, a iznos čije plaćanje </w:t>
      </w:r>
      <w:r w:rsidR="006C71A1" w:rsidRPr="0078647F">
        <w:rPr>
          <w:rFonts w:ascii="Arial" w:eastAsia="Batang" w:hAnsi="Arial" w:cs="Arial"/>
          <w:sz w:val="18"/>
          <w:szCs w:val="18"/>
          <w:lang w:eastAsia="ko-KR"/>
        </w:rPr>
        <w:t xml:space="preserve">se </w:t>
      </w:r>
      <w:r w:rsidR="00D91CDA" w:rsidRPr="0078647F">
        <w:rPr>
          <w:rFonts w:ascii="Arial" w:eastAsia="Batang" w:hAnsi="Arial" w:cs="Arial"/>
          <w:sz w:val="18"/>
          <w:szCs w:val="18"/>
          <w:lang w:eastAsia="ko-KR"/>
        </w:rPr>
        <w:t xml:space="preserve">zahtijeva nije drukčije naplaćen, </w:t>
      </w:r>
      <w:r w:rsidR="000876BA" w:rsidRPr="0078647F">
        <w:rPr>
          <w:rFonts w:ascii="Arial" w:eastAsia="Batang" w:hAnsi="Arial" w:cs="Arial"/>
          <w:sz w:val="18"/>
          <w:szCs w:val="18"/>
          <w:lang w:eastAsia="ko-KR"/>
        </w:rPr>
        <w:t xml:space="preserve">zajedno sa naznakom stanja duga na </w:t>
      </w:r>
      <w:r w:rsidR="0078647F" w:rsidRPr="0078647F">
        <w:rPr>
          <w:rFonts w:ascii="Arial" w:eastAsia="Batang" w:hAnsi="Arial" w:cs="Arial"/>
          <w:sz w:val="18"/>
          <w:szCs w:val="18"/>
          <w:lang w:eastAsia="ko-KR"/>
        </w:rPr>
        <w:t>dan otvaranja stečaja</w:t>
      </w:r>
      <w:r w:rsidR="0078647F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78647F" w:rsidRPr="0078647F">
        <w:rPr>
          <w:rFonts w:ascii="Arial" w:eastAsia="Batang" w:hAnsi="Arial" w:cs="Arial"/>
          <w:sz w:val="18"/>
          <w:szCs w:val="18"/>
          <w:lang w:eastAsia="ko-KR"/>
        </w:rPr>
        <w:t>odnosno ako stečaj nije otvoren, na dan nakon dospijeća posljednje rate</w:t>
      </w:r>
      <w:r w:rsidR="00224060">
        <w:rPr>
          <w:rFonts w:ascii="Arial" w:eastAsia="Batang" w:hAnsi="Arial" w:cs="Arial"/>
          <w:sz w:val="18"/>
          <w:szCs w:val="18"/>
          <w:lang w:eastAsia="ko-KR"/>
        </w:rPr>
        <w:t>/anuiteta</w:t>
      </w:r>
      <w:r w:rsidR="0078647F" w:rsidRPr="0078647F">
        <w:rPr>
          <w:rFonts w:ascii="Arial" w:eastAsia="Batang" w:hAnsi="Arial" w:cs="Arial"/>
          <w:sz w:val="18"/>
          <w:szCs w:val="18"/>
          <w:lang w:eastAsia="ko-KR"/>
        </w:rPr>
        <w:t xml:space="preserve"> kredita ili otkaza/raskida Ugovora o kreditu</w:t>
      </w:r>
      <w:r w:rsidR="000876BA" w:rsidRPr="0078647F">
        <w:rPr>
          <w:rFonts w:ascii="Arial" w:eastAsia="Batang" w:hAnsi="Arial" w:cs="Arial"/>
          <w:sz w:val="18"/>
          <w:szCs w:val="18"/>
          <w:lang w:eastAsia="ko-KR"/>
        </w:rPr>
        <w:t>;</w:t>
      </w:r>
    </w:p>
    <w:p w:rsidR="000876BA" w:rsidRPr="00FE4A96" w:rsidRDefault="0078647F" w:rsidP="006D7F64">
      <w:pPr>
        <w:pStyle w:val="ListParagraph"/>
        <w:numPr>
          <w:ilvl w:val="0"/>
          <w:numId w:val="13"/>
        </w:numPr>
        <w:spacing w:line="240" w:lineRule="auto"/>
        <w:ind w:left="1134"/>
        <w:jc w:val="both"/>
        <w:rPr>
          <w:rFonts w:ascii="Arial" w:eastAsia="Batang" w:hAnsi="Arial" w:cs="Arial"/>
          <w:sz w:val="18"/>
          <w:szCs w:val="18"/>
          <w:lang w:eastAsia="ko-KR"/>
        </w:rPr>
      </w:pPr>
      <w:r>
        <w:rPr>
          <w:rFonts w:ascii="Arial" w:eastAsia="Batang" w:hAnsi="Arial" w:cs="Arial"/>
          <w:sz w:val="18"/>
          <w:szCs w:val="18"/>
          <w:lang w:eastAsia="ko-KR"/>
        </w:rPr>
        <w:t>Izvatka iz</w:t>
      </w:r>
      <w:r w:rsidR="000876BA" w:rsidRPr="00FE4A96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 xml:space="preserve">poslovnih knjiga </w:t>
      </w:r>
      <w:r>
        <w:rPr>
          <w:rFonts w:ascii="Arial" w:eastAsia="Batang" w:hAnsi="Arial" w:cs="Arial"/>
          <w:sz w:val="18"/>
          <w:szCs w:val="18"/>
          <w:lang w:eastAsia="ko-KR"/>
        </w:rPr>
        <w:t>Korisnika jamstva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 xml:space="preserve"> sa stanjem </w:t>
      </w:r>
      <w:r w:rsidR="00190971" w:rsidRPr="00190971">
        <w:rPr>
          <w:rFonts w:ascii="Arial" w:eastAsia="Batang" w:hAnsi="Arial" w:cs="Arial"/>
          <w:sz w:val="18"/>
          <w:szCs w:val="18"/>
          <w:lang w:eastAsia="ko-KR"/>
        </w:rPr>
        <w:t xml:space="preserve">nenaplaćenih tražbina na ime glavnice kredita 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 xml:space="preserve">na Dan obračuna za isplatu, koji je </w:t>
      </w:r>
      <w:r w:rsidR="008071FA">
        <w:rPr>
          <w:rFonts w:ascii="Arial" w:eastAsia="Batang" w:hAnsi="Arial" w:cs="Arial"/>
          <w:sz w:val="18"/>
          <w:szCs w:val="18"/>
          <w:lang w:eastAsia="ko-KR"/>
        </w:rPr>
        <w:t>Korisnik jamstva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 xml:space="preserve"> obveza</w:t>
      </w:r>
      <w:r w:rsidR="008071FA">
        <w:rPr>
          <w:rFonts w:ascii="Arial" w:eastAsia="Batang" w:hAnsi="Arial" w:cs="Arial"/>
          <w:sz w:val="18"/>
          <w:szCs w:val="18"/>
          <w:lang w:eastAsia="ko-KR"/>
        </w:rPr>
        <w:t>n</w:t>
      </w:r>
      <w:r w:rsidRPr="0078647F">
        <w:rPr>
          <w:rFonts w:ascii="Arial" w:eastAsia="Batang" w:hAnsi="Arial" w:cs="Arial"/>
          <w:sz w:val="18"/>
          <w:szCs w:val="18"/>
          <w:lang w:eastAsia="ko-KR"/>
        </w:rPr>
        <w:t>, po pozivu, dostaviti HAMAG-BICRO-u u roku od 1 (jednog) radnog dana.</w:t>
      </w:r>
    </w:p>
    <w:p w:rsidR="00774999" w:rsidRPr="00FE4A96" w:rsidRDefault="00774999" w:rsidP="00514E53">
      <w:pPr>
        <w:pStyle w:val="ListParagraph"/>
        <w:spacing w:line="240" w:lineRule="auto"/>
        <w:ind w:left="0" w:hanging="578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FD7A4F" w:rsidRPr="00FE4A96" w:rsidRDefault="00D91CDA" w:rsidP="004054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sz w:val="18"/>
          <w:szCs w:val="18"/>
          <w:lang w:eastAsia="ko-KR"/>
        </w:rPr>
        <w:t>Osnovicu za obračun obveze HAMAG</w:t>
      </w:r>
      <w:r w:rsidR="009B2478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-a po pojedinom Jamstvu predstavlja iznos </w:t>
      </w:r>
      <w:r w:rsidR="003230CC" w:rsidRPr="00FE4A96">
        <w:rPr>
          <w:rFonts w:ascii="Arial" w:eastAsia="Batang" w:hAnsi="Arial" w:cs="Arial"/>
          <w:sz w:val="18"/>
          <w:szCs w:val="18"/>
          <w:lang w:eastAsia="ko-KR"/>
        </w:rPr>
        <w:t xml:space="preserve">dokumentiranih nenaplaćenih tražbina na ime glavnice kredita </w:t>
      </w:r>
      <w:r w:rsidR="00654DC6" w:rsidRPr="00FE4A96">
        <w:rPr>
          <w:rFonts w:ascii="Arial" w:eastAsia="Batang" w:hAnsi="Arial" w:cs="Arial"/>
          <w:sz w:val="18"/>
          <w:szCs w:val="18"/>
          <w:lang w:eastAsia="ko-KR"/>
        </w:rPr>
        <w:t xml:space="preserve">iz Ugovora o kreditu </w:t>
      </w:r>
      <w:r w:rsidR="003230CC" w:rsidRPr="00FE4A96">
        <w:rPr>
          <w:rFonts w:ascii="Arial" w:eastAsia="Batang" w:hAnsi="Arial" w:cs="Arial"/>
          <w:sz w:val="18"/>
          <w:szCs w:val="18"/>
          <w:lang w:eastAsia="ko-KR"/>
        </w:rPr>
        <w:t xml:space="preserve">na </w:t>
      </w:r>
      <w:r w:rsidR="006D7F64">
        <w:rPr>
          <w:rFonts w:ascii="Arial" w:eastAsia="Batang" w:hAnsi="Arial" w:cs="Arial"/>
          <w:sz w:val="18"/>
          <w:szCs w:val="18"/>
          <w:lang w:eastAsia="ko-KR"/>
        </w:rPr>
        <w:t>D</w:t>
      </w:r>
      <w:r w:rsidR="003230CC" w:rsidRPr="00FE4A96">
        <w:rPr>
          <w:rFonts w:ascii="Arial" w:eastAsia="Batang" w:hAnsi="Arial" w:cs="Arial"/>
          <w:sz w:val="18"/>
          <w:szCs w:val="18"/>
          <w:lang w:eastAsia="ko-KR"/>
        </w:rPr>
        <w:t xml:space="preserve">an </w:t>
      </w:r>
      <w:r w:rsidR="006D7F64">
        <w:rPr>
          <w:rFonts w:ascii="Arial" w:eastAsia="Batang" w:hAnsi="Arial" w:cs="Arial"/>
          <w:sz w:val="18"/>
          <w:szCs w:val="18"/>
          <w:lang w:eastAsia="ko-KR"/>
        </w:rPr>
        <w:t>obračuna za isplatu</w:t>
      </w:r>
      <w:r w:rsidR="000E57F6">
        <w:rPr>
          <w:rFonts w:ascii="Arial" w:eastAsia="Batang" w:hAnsi="Arial" w:cs="Arial"/>
          <w:sz w:val="18"/>
          <w:szCs w:val="18"/>
          <w:lang w:eastAsia="ko-KR"/>
        </w:rPr>
        <w:t>, a</w:t>
      </w:r>
      <w:r w:rsidR="000E57F6" w:rsidRPr="000E57F6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na koji se primjenjuje postotak odobrenog Jamstva </w:t>
      </w:r>
      <w:r w:rsidR="00C2246D">
        <w:rPr>
          <w:rFonts w:ascii="Arial" w:eastAsia="Batang" w:hAnsi="Arial" w:cs="Arial"/>
          <w:sz w:val="18"/>
          <w:szCs w:val="18"/>
          <w:lang w:eastAsia="ko-KR"/>
        </w:rPr>
        <w:t>naznačen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u točki 2. ovog Jamstva. </w:t>
      </w:r>
    </w:p>
    <w:p w:rsidR="00FD7A4F" w:rsidRPr="00FE4A96" w:rsidRDefault="00FD7A4F" w:rsidP="00514E53">
      <w:pPr>
        <w:pStyle w:val="ListParagraph"/>
        <w:autoSpaceDE w:val="0"/>
        <w:autoSpaceDN w:val="0"/>
        <w:adjustRightInd w:val="0"/>
        <w:spacing w:after="0" w:line="240" w:lineRule="auto"/>
        <w:ind w:left="0" w:hanging="578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8F1BAA" w:rsidRPr="00FE4A96" w:rsidRDefault="00D91CDA" w:rsidP="007C0F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eastAsia="Batang" w:hAnsi="Arial" w:cs="Arial"/>
          <w:bCs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sz w:val="18"/>
          <w:szCs w:val="18"/>
          <w:lang w:eastAsia="ko-KR"/>
        </w:rPr>
        <w:t>U slučaju da HAMAG</w:t>
      </w:r>
      <w:r w:rsidR="009B2478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odluči ne podržavati daljnje financiranje pro</w:t>
      </w:r>
      <w:r w:rsidR="00743A71" w:rsidRPr="00FE4A96">
        <w:rPr>
          <w:rFonts w:ascii="Arial" w:eastAsia="Batang" w:hAnsi="Arial" w:cs="Arial"/>
          <w:sz w:val="18"/>
          <w:szCs w:val="18"/>
          <w:lang w:eastAsia="ko-KR"/>
        </w:rPr>
        <w:t xml:space="preserve">jekta na način opisan u članku </w:t>
      </w:r>
      <w:r w:rsidR="00CF2239" w:rsidRPr="00FE4A96">
        <w:rPr>
          <w:rFonts w:ascii="Arial" w:eastAsia="Batang" w:hAnsi="Arial" w:cs="Arial"/>
          <w:sz w:val="18"/>
          <w:szCs w:val="18"/>
          <w:lang w:eastAsia="ko-KR"/>
        </w:rPr>
        <w:t>9.</w:t>
      </w:r>
      <w:r w:rsidR="00743A71" w:rsidRPr="00FE4A96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Sporazuma </w:t>
      </w:r>
      <w:r w:rsidR="00743A71" w:rsidRPr="00FE4A96">
        <w:rPr>
          <w:rFonts w:ascii="Arial" w:eastAsia="Batang" w:hAnsi="Arial" w:cs="Arial"/>
          <w:sz w:val="18"/>
          <w:szCs w:val="18"/>
          <w:lang w:eastAsia="ko-KR"/>
        </w:rPr>
        <w:t>o financiranju za izdavanje pojedinačnih jamstava financiranih iz Europskih strukturnih i investicijskih fondova sklopljenog dana _______  između HAMAG-BICRO-a i Korisnika jamstva</w:t>
      </w:r>
      <w:r w:rsidR="00852B93" w:rsidRPr="00FE4A96">
        <w:rPr>
          <w:rFonts w:ascii="Arial" w:eastAsia="Batang" w:hAnsi="Arial" w:cs="Arial"/>
          <w:sz w:val="18"/>
          <w:szCs w:val="18"/>
          <w:lang w:eastAsia="ko-KR"/>
        </w:rPr>
        <w:t>,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kada bi Korisnik jamstva i nadalje nastavio s isplatama sredstava kredita, iznos obveze HAMAG</w:t>
      </w:r>
      <w:r w:rsidR="009B2478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-a definira se 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kao umnožak </w:t>
      </w:r>
      <w:r w:rsidR="00C96C9A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inicijalno 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odobrenog </w:t>
      </w:r>
      <w:r w:rsidR="00E86101">
        <w:rPr>
          <w:rFonts w:ascii="Arial" w:eastAsia="Batang" w:hAnsi="Arial" w:cs="Arial"/>
          <w:bCs/>
          <w:sz w:val="18"/>
          <w:szCs w:val="18"/>
          <w:lang w:eastAsia="ko-KR"/>
        </w:rPr>
        <w:t>p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ostotka Jamstva iz točke 2. ovog Jamstva i iskorištene glavnice kredita na dan kad je Korisnik jamstva zaprimio obavijest HAMAG</w:t>
      </w:r>
      <w:r w:rsidR="009B2478" w:rsidRPr="00FE4A96">
        <w:rPr>
          <w:rFonts w:ascii="Arial" w:eastAsia="Batang" w:hAnsi="Arial" w:cs="Arial"/>
          <w:bCs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-a o negativnoj odluci</w:t>
      </w:r>
      <w:r w:rsidR="00EB560C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odnosno kao umnožak inicijalno odobrenog </w:t>
      </w:r>
      <w:r w:rsidR="00E86101">
        <w:rPr>
          <w:rFonts w:ascii="Arial" w:eastAsia="Batang" w:hAnsi="Arial" w:cs="Arial"/>
          <w:bCs/>
          <w:sz w:val="18"/>
          <w:szCs w:val="18"/>
          <w:lang w:eastAsia="ko-KR"/>
        </w:rPr>
        <w:t>p</w:t>
      </w:r>
      <w:r w:rsidR="00EB560C" w:rsidRPr="00FE4A96">
        <w:rPr>
          <w:rFonts w:ascii="Arial" w:eastAsia="Batang" w:hAnsi="Arial" w:cs="Arial"/>
          <w:bCs/>
          <w:sz w:val="18"/>
          <w:szCs w:val="18"/>
          <w:lang w:eastAsia="ko-KR"/>
        </w:rPr>
        <w:t>ostotka jamstva iz točke 2. ovog Jamstva i iskorištene glavnice kredita na datum mišljenja neovisnog sudskog vještaka kojim je donesena konačna odluka o nepodržavanju daljnjeg financiranja projekta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. </w:t>
      </w:r>
    </w:p>
    <w:p w:rsidR="00012E12" w:rsidRPr="00FE4A96" w:rsidRDefault="00012E12" w:rsidP="00012E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  <w:sz w:val="18"/>
          <w:szCs w:val="18"/>
          <w:lang w:eastAsia="ko-KR"/>
        </w:rPr>
      </w:pPr>
    </w:p>
    <w:p w:rsidR="00BE5B4F" w:rsidRPr="00FE4A96" w:rsidRDefault="00D91CDA" w:rsidP="007C0F48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Batang" w:hAnsi="Arial" w:cs="Arial"/>
          <w:bCs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Ako je Korisnik jamstva na vlastitu odgovornost i temeljem vlastite poslovne procjene nastavio s isplatama sredstava kredita, neovisno o odluci HAMAG</w:t>
      </w:r>
      <w:r w:rsidR="009B2478" w:rsidRPr="00FE4A96">
        <w:rPr>
          <w:rFonts w:ascii="Arial" w:eastAsia="Batang" w:hAnsi="Arial" w:cs="Arial"/>
          <w:bCs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-a o nepodržavanju daljnjeg financiranja projekta</w:t>
      </w:r>
      <w:r w:rsidR="00E5550C">
        <w:rPr>
          <w:rFonts w:ascii="Arial" w:eastAsia="Batang" w:hAnsi="Arial" w:cs="Arial"/>
          <w:bCs/>
          <w:sz w:val="18"/>
          <w:szCs w:val="18"/>
          <w:lang w:eastAsia="ko-KR"/>
        </w:rPr>
        <w:t xml:space="preserve"> odnosno mišljenju</w:t>
      </w:r>
      <w:r w:rsidR="005343A1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neovisnog sudskog vještaka kojim je donesena konačna odluka o nepodržavanju daljnjeg financiranja projekta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, te ukoliko je Nalogodavac izvršio otplate po iskorištenoj glavnici kredita, utvrđen iznos obveze HAMAG</w:t>
      </w:r>
      <w:r w:rsidR="009B2478" w:rsidRPr="00FE4A96">
        <w:rPr>
          <w:rFonts w:ascii="Arial" w:eastAsia="Batang" w:hAnsi="Arial" w:cs="Arial"/>
          <w:bCs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-a po izdanom Jamstvu</w:t>
      </w:r>
      <w:r w:rsidR="004064B5">
        <w:rPr>
          <w:rFonts w:ascii="Arial" w:eastAsia="Batang" w:hAnsi="Arial" w:cs="Arial"/>
          <w:bCs/>
          <w:sz w:val="18"/>
          <w:szCs w:val="18"/>
          <w:lang w:eastAsia="ko-KR"/>
        </w:rPr>
        <w:t>,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određen umnoškom inicijalno odobrenog </w:t>
      </w:r>
      <w:r w:rsidR="00E5550C">
        <w:rPr>
          <w:rFonts w:ascii="Arial" w:eastAsia="Batang" w:hAnsi="Arial" w:cs="Arial"/>
          <w:bCs/>
          <w:sz w:val="18"/>
          <w:szCs w:val="18"/>
          <w:lang w:eastAsia="ko-KR"/>
        </w:rPr>
        <w:t>p</w:t>
      </w:r>
      <w:r w:rsidR="00C96C9A" w:rsidRPr="00FE4A96">
        <w:rPr>
          <w:rFonts w:ascii="Arial" w:eastAsia="Batang" w:hAnsi="Arial" w:cs="Arial"/>
          <w:bCs/>
          <w:sz w:val="18"/>
          <w:szCs w:val="18"/>
          <w:lang w:eastAsia="ko-KR"/>
        </w:rPr>
        <w:t>ostotka j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amstva i iskorištene glavnice kredita na dan kad je Korisnik jamstva zaprimio obavijest HAMAG</w:t>
      </w:r>
      <w:r w:rsidR="009B2478" w:rsidRPr="00FE4A96">
        <w:rPr>
          <w:rFonts w:ascii="Arial" w:eastAsia="Batang" w:hAnsi="Arial" w:cs="Arial"/>
          <w:bCs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>-a o negativnoj odluci</w:t>
      </w:r>
      <w:r w:rsidR="005343A1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odnosno </w:t>
      </w:r>
      <w:r w:rsidR="001A49B7" w:rsidRPr="00FE4A96">
        <w:rPr>
          <w:rFonts w:ascii="Arial" w:eastAsia="Batang" w:hAnsi="Arial" w:cs="Arial"/>
          <w:bCs/>
          <w:sz w:val="18"/>
          <w:szCs w:val="18"/>
          <w:lang w:eastAsia="ko-KR"/>
        </w:rPr>
        <w:t>određen</w:t>
      </w:r>
      <w:r w:rsidR="005343A1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umno</w:t>
      </w:r>
      <w:r w:rsidR="001A49B7" w:rsidRPr="00FE4A96">
        <w:rPr>
          <w:rFonts w:ascii="Arial" w:eastAsia="Batang" w:hAnsi="Arial" w:cs="Arial"/>
          <w:bCs/>
          <w:sz w:val="18"/>
          <w:szCs w:val="18"/>
          <w:lang w:eastAsia="ko-KR"/>
        </w:rPr>
        <w:t>škom</w:t>
      </w:r>
      <w:r w:rsidR="005343A1"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 inicijalno odobrenog </w:t>
      </w:r>
      <w:r w:rsidR="00E5550C">
        <w:rPr>
          <w:rFonts w:ascii="Arial" w:eastAsia="Batang" w:hAnsi="Arial" w:cs="Arial"/>
          <w:bCs/>
          <w:sz w:val="18"/>
          <w:szCs w:val="18"/>
          <w:lang w:eastAsia="ko-KR"/>
        </w:rPr>
        <w:t>p</w:t>
      </w:r>
      <w:r w:rsidR="005343A1" w:rsidRPr="00FE4A96">
        <w:rPr>
          <w:rFonts w:ascii="Arial" w:eastAsia="Batang" w:hAnsi="Arial" w:cs="Arial"/>
          <w:bCs/>
          <w:sz w:val="18"/>
          <w:szCs w:val="18"/>
          <w:lang w:eastAsia="ko-KR"/>
        </w:rPr>
        <w:t>ostotka jamstva i iskorištene glavnice kredita na datum mišljenja neovisnog sudskog vještaka kojim je donesena konačna odluka o nepodržavanju daljnjeg financiranja projekta</w:t>
      </w:r>
      <w:r w:rsidRPr="00FE4A96">
        <w:rPr>
          <w:rFonts w:ascii="Arial" w:eastAsia="Batang" w:hAnsi="Arial" w:cs="Arial"/>
          <w:bCs/>
          <w:sz w:val="18"/>
          <w:szCs w:val="18"/>
          <w:lang w:eastAsia="ko-KR"/>
        </w:rPr>
        <w:t xml:space="preserve">, umanjuje se proporcionalno otplati ukupno iskorištene glavnice kredita (u istom postotku u odnosu na ukupno iskorištenu glavnicu kredita). </w:t>
      </w:r>
    </w:p>
    <w:p w:rsidR="00BE5B4F" w:rsidRPr="00FE4A96" w:rsidRDefault="00BE5B4F" w:rsidP="00514E53">
      <w:pPr>
        <w:pStyle w:val="ListParagraph"/>
        <w:autoSpaceDE w:val="0"/>
        <w:autoSpaceDN w:val="0"/>
        <w:adjustRightInd w:val="0"/>
        <w:spacing w:after="0" w:line="240" w:lineRule="auto"/>
        <w:ind w:left="0" w:hanging="578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D91CDA" w:rsidRPr="007C0F48" w:rsidRDefault="00D91CDA" w:rsidP="007C0F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Times New Roman" w:eastAsia="Batang" w:hAnsi="Times New Roman" w:cs="Times New Roman"/>
          <w:bCs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sz w:val="18"/>
          <w:szCs w:val="18"/>
          <w:lang w:eastAsia="ko-KR"/>
        </w:rPr>
        <w:t>Plaćanje po jamstvu HAMAG</w:t>
      </w:r>
      <w:r w:rsidR="009B2478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će i</w:t>
      </w:r>
      <w:r w:rsidR="002A0639" w:rsidRPr="00FE4A96">
        <w:rPr>
          <w:rFonts w:ascii="Arial" w:eastAsia="Batang" w:hAnsi="Arial" w:cs="Arial"/>
          <w:sz w:val="18"/>
          <w:szCs w:val="18"/>
          <w:lang w:eastAsia="ko-KR"/>
        </w:rPr>
        <w:t>zvršiti jednokratno</w:t>
      </w:r>
      <w:r w:rsidR="00A91CED" w:rsidRPr="00FE4A96">
        <w:rPr>
          <w:rFonts w:ascii="Arial" w:eastAsia="Batang" w:hAnsi="Arial" w:cs="Arial"/>
          <w:sz w:val="18"/>
          <w:szCs w:val="18"/>
          <w:lang w:eastAsia="ko-KR"/>
        </w:rPr>
        <w:t xml:space="preserve"> u službenoj valuti RH</w:t>
      </w:r>
      <w:r w:rsidR="002A0639" w:rsidRPr="00FE4A96">
        <w:rPr>
          <w:rFonts w:ascii="Arial" w:eastAsia="Batang" w:hAnsi="Arial" w:cs="Arial"/>
          <w:sz w:val="18"/>
          <w:szCs w:val="18"/>
          <w:lang w:eastAsia="ko-KR"/>
        </w:rPr>
        <w:t>, u roku od 6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0 </w:t>
      </w:r>
      <w:r w:rsidR="004D01F1" w:rsidRPr="00FE4A96">
        <w:rPr>
          <w:rFonts w:ascii="Arial" w:eastAsia="Batang" w:hAnsi="Arial" w:cs="Arial"/>
          <w:sz w:val="18"/>
          <w:szCs w:val="18"/>
          <w:lang w:eastAsia="ko-KR"/>
        </w:rPr>
        <w:t xml:space="preserve">(šezdeset)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dana od dana zaprimanja </w:t>
      </w:r>
      <w:r w:rsidR="002A0639" w:rsidRPr="00FE4A96">
        <w:rPr>
          <w:rFonts w:ascii="Arial" w:eastAsia="Batang" w:hAnsi="Arial" w:cs="Arial"/>
          <w:sz w:val="18"/>
          <w:szCs w:val="18"/>
          <w:lang w:eastAsia="ko-KR"/>
        </w:rPr>
        <w:t>Poziva za plaćanje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Korisnika jamstva</w:t>
      </w:r>
      <w:r w:rsidR="00F005CD" w:rsidRPr="00FE4A96">
        <w:rPr>
          <w:rFonts w:ascii="Arial" w:eastAsia="Batang" w:hAnsi="Arial" w:cs="Arial"/>
          <w:sz w:val="18"/>
          <w:szCs w:val="18"/>
          <w:lang w:eastAsia="ko-KR"/>
        </w:rPr>
        <w:t>, temeljem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dokumentacij</w:t>
      </w:r>
      <w:r w:rsidR="00F005CD" w:rsidRPr="00FE4A96">
        <w:rPr>
          <w:rFonts w:ascii="Arial" w:eastAsia="Batang" w:hAnsi="Arial" w:cs="Arial"/>
          <w:sz w:val="18"/>
          <w:szCs w:val="18"/>
          <w:lang w:eastAsia="ko-KR"/>
        </w:rPr>
        <w:t>e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naznačen</w:t>
      </w:r>
      <w:r w:rsidR="00F005CD" w:rsidRPr="00FE4A96">
        <w:rPr>
          <w:rFonts w:ascii="Arial" w:eastAsia="Batang" w:hAnsi="Arial" w:cs="Arial"/>
          <w:sz w:val="18"/>
          <w:szCs w:val="18"/>
          <w:lang w:eastAsia="ko-KR"/>
        </w:rPr>
        <w:t>e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u točki 3. ovog Jamstva</w:t>
      </w:r>
      <w:r w:rsidRPr="00FE4A96">
        <w:rPr>
          <w:rFonts w:ascii="Times New Roman" w:eastAsia="Batang" w:hAnsi="Times New Roman" w:cs="Times New Roman"/>
          <w:sz w:val="18"/>
          <w:szCs w:val="18"/>
          <w:lang w:eastAsia="ko-KR"/>
        </w:rPr>
        <w:t>.</w:t>
      </w:r>
    </w:p>
    <w:p w:rsidR="007C0F48" w:rsidRPr="007C0F48" w:rsidRDefault="007C0F48" w:rsidP="007C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18"/>
          <w:szCs w:val="18"/>
          <w:lang w:eastAsia="ko-KR"/>
        </w:rPr>
      </w:pPr>
    </w:p>
    <w:p w:rsidR="00D91CDA" w:rsidRPr="007C0F48" w:rsidRDefault="00D91CDA" w:rsidP="00500F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Batang" w:hAnsi="Times New Roman" w:cs="Times New Roman"/>
          <w:bCs/>
          <w:sz w:val="18"/>
          <w:szCs w:val="18"/>
          <w:lang w:eastAsia="ko-KR"/>
        </w:rPr>
      </w:pP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Ovo Jamstvo stupa na snagu danom izdavanja i vrijedi 120 </w:t>
      </w:r>
      <w:r w:rsidR="00785224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785224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785224">
        <w:rPr>
          <w:rFonts w:ascii="Arial" w:eastAsia="Batang" w:hAnsi="Arial" w:cs="Arial"/>
          <w:sz w:val="18"/>
          <w:szCs w:val="18"/>
          <w:lang w:eastAsia="ko-KR"/>
        </w:rPr>
        <w:t xml:space="preserve">) 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>dana nakon dana dospijeća posljednje rate</w:t>
      </w:r>
      <w:r w:rsidR="00CC10C1">
        <w:rPr>
          <w:rFonts w:ascii="Arial" w:eastAsia="Batang" w:hAnsi="Arial" w:cs="Arial"/>
          <w:sz w:val="18"/>
          <w:szCs w:val="18"/>
          <w:lang w:eastAsia="ko-KR"/>
        </w:rPr>
        <w:t>/anuiteta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 kredita iz Ugovora o kreditu, odnosno 120</w:t>
      </w:r>
      <w:r w:rsidR="00785224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 xml:space="preserve">) 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>dana od dana otkaza</w:t>
      </w:r>
      <w:r w:rsidR="00A10A4E" w:rsidRPr="007C0F48">
        <w:rPr>
          <w:rFonts w:ascii="Arial" w:eastAsia="Batang" w:hAnsi="Arial" w:cs="Arial"/>
          <w:sz w:val="18"/>
          <w:szCs w:val="18"/>
          <w:lang w:eastAsia="ko-KR"/>
        </w:rPr>
        <w:t>/raskida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 Ugovora o kreditu, odnosno</w:t>
      </w:r>
      <w:r w:rsidR="00BF6841" w:rsidRPr="007C0F48">
        <w:rPr>
          <w:rFonts w:ascii="Arial" w:eastAsia="Batang" w:hAnsi="Arial" w:cs="Arial"/>
          <w:sz w:val="18"/>
          <w:szCs w:val="18"/>
          <w:lang w:eastAsia="ko-KR"/>
        </w:rPr>
        <w:t xml:space="preserve"> 120 </w:t>
      </w:r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785224" w:rsidRPr="00785224">
        <w:rPr>
          <w:rFonts w:ascii="Arial" w:eastAsia="Batang" w:hAnsi="Arial" w:cs="Arial"/>
          <w:sz w:val="18"/>
          <w:szCs w:val="18"/>
          <w:lang w:eastAsia="ko-KR"/>
        </w:rPr>
        <w:t xml:space="preserve">) </w:t>
      </w:r>
      <w:r w:rsidR="00BF6841" w:rsidRPr="007C0F48">
        <w:rPr>
          <w:rFonts w:ascii="Arial" w:eastAsia="Batang" w:hAnsi="Arial" w:cs="Arial"/>
          <w:sz w:val="18"/>
          <w:szCs w:val="18"/>
          <w:lang w:eastAsia="ko-KR"/>
        </w:rPr>
        <w:t xml:space="preserve">dana od dana </w:t>
      </w:r>
      <w:r w:rsidR="00F471E5">
        <w:rPr>
          <w:rFonts w:ascii="Arial" w:eastAsia="Batang" w:hAnsi="Arial" w:cs="Arial"/>
          <w:sz w:val="18"/>
          <w:szCs w:val="18"/>
          <w:lang w:eastAsia="ko-KR"/>
        </w:rPr>
        <w:t>otvaranja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 stečaja nad Nalogodavcem, ovisno o tome koji od navedenih događaja nastupi ranije, i </w:t>
      </w:r>
      <w:r w:rsidR="00A10A4E" w:rsidRPr="007C0F48">
        <w:rPr>
          <w:rFonts w:ascii="Arial" w:eastAsia="Batang" w:hAnsi="Arial" w:cs="Arial"/>
          <w:sz w:val="18"/>
          <w:szCs w:val="18"/>
          <w:lang w:eastAsia="ko-KR"/>
        </w:rPr>
        <w:t>Poziv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 za plaćanje na temelju ovog Jamstva</w:t>
      </w:r>
      <w:r w:rsidR="00C83678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>Korisnik jamstva mora dostaviti HAMAG</w:t>
      </w:r>
      <w:r w:rsidR="009B2478" w:rsidRPr="007C0F48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7C0F48">
        <w:rPr>
          <w:rFonts w:ascii="Arial" w:eastAsia="Batang" w:hAnsi="Arial" w:cs="Arial"/>
          <w:sz w:val="18"/>
          <w:szCs w:val="18"/>
          <w:lang w:eastAsia="ko-KR"/>
        </w:rPr>
        <w:t xml:space="preserve">-u unutar tog roka. </w:t>
      </w:r>
    </w:p>
    <w:p w:rsidR="00012E12" w:rsidRPr="00FE4A96" w:rsidRDefault="00012E12" w:rsidP="00012E1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370BE7" w:rsidRPr="00FE4A96" w:rsidRDefault="00D91CDA" w:rsidP="00254AAE">
      <w:pPr>
        <w:pStyle w:val="ListParagraph"/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sz w:val="18"/>
          <w:szCs w:val="18"/>
          <w:lang w:eastAsia="ko-KR"/>
        </w:rPr>
        <w:t>U slučaju izmjene roka otplate kredita za koji je HAMAG</w:t>
      </w:r>
      <w:r w:rsidR="009B2478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Korisniku jamstva dostavio pisanu suglasnost, automatski se produljuje važnost ovog Jamstva, s rokom važenja 120 </w:t>
      </w:r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 xml:space="preserve">)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dana od dospijeća posljednje rate</w:t>
      </w:r>
      <w:r w:rsidR="00CC10C1">
        <w:rPr>
          <w:rFonts w:ascii="Arial" w:eastAsia="Batang" w:hAnsi="Arial" w:cs="Arial"/>
          <w:sz w:val="18"/>
          <w:szCs w:val="18"/>
          <w:lang w:eastAsia="ko-KR"/>
        </w:rPr>
        <w:t>/anuiteta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kredita</w:t>
      </w:r>
      <w:r w:rsidR="00E01478" w:rsidRPr="00FE4A96">
        <w:rPr>
          <w:rFonts w:ascii="Arial" w:eastAsia="Batang" w:hAnsi="Arial" w:cs="Arial"/>
          <w:sz w:val="18"/>
          <w:szCs w:val="18"/>
          <w:lang w:eastAsia="ko-KR"/>
        </w:rPr>
        <w:t xml:space="preserve"> iz Ugovora o kreditu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, računajući prema novim rokovima otplate kredita, odnosno 120</w:t>
      </w:r>
      <w:r w:rsidR="00553932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 xml:space="preserve">)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dana od dana otkaza</w:t>
      </w:r>
      <w:r w:rsidR="00E01478" w:rsidRPr="00FE4A96">
        <w:rPr>
          <w:rFonts w:ascii="Arial" w:eastAsia="Batang" w:hAnsi="Arial" w:cs="Arial"/>
          <w:sz w:val="18"/>
          <w:szCs w:val="18"/>
          <w:lang w:eastAsia="ko-KR"/>
        </w:rPr>
        <w:t>/raskida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Ugovora o kreditu ili 120 </w:t>
      </w:r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(</w:t>
      </w:r>
      <w:proofErr w:type="spellStart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stodvadeset</w:t>
      </w:r>
      <w:proofErr w:type="spellEnd"/>
      <w:r w:rsidR="00553932" w:rsidRPr="00553932">
        <w:rPr>
          <w:rFonts w:ascii="Arial" w:eastAsia="Batang" w:hAnsi="Arial" w:cs="Arial"/>
          <w:sz w:val="18"/>
          <w:szCs w:val="18"/>
          <w:lang w:eastAsia="ko-KR"/>
        </w:rPr>
        <w:t>)</w:t>
      </w:r>
      <w:r w:rsidR="00553932">
        <w:rPr>
          <w:rFonts w:ascii="Arial" w:eastAsia="Batang" w:hAnsi="Arial" w:cs="Arial"/>
          <w:sz w:val="18"/>
          <w:szCs w:val="18"/>
          <w:lang w:eastAsia="ko-KR"/>
        </w:rPr>
        <w:t xml:space="preserve"> d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ana od dana otvaranj</w:t>
      </w:r>
      <w:r w:rsidR="00CC10C1">
        <w:rPr>
          <w:rFonts w:ascii="Arial" w:eastAsia="Batang" w:hAnsi="Arial" w:cs="Arial"/>
          <w:sz w:val="18"/>
          <w:szCs w:val="18"/>
          <w:lang w:eastAsia="ko-KR"/>
        </w:rPr>
        <w:t>a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stečaja nad Nalogodavcem, ovisno o tome koji od navedenih događaja nastupi ranije.</w:t>
      </w:r>
    </w:p>
    <w:p w:rsidR="00D91CDA" w:rsidRPr="00FE4A96" w:rsidRDefault="00D91CDA" w:rsidP="00514E5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192A8D" w:rsidRPr="00FE4A96" w:rsidRDefault="00D91CDA" w:rsidP="00254AAE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eastAsia="Batang" w:hAnsi="Arial" w:cs="Arial"/>
          <w:color w:val="000000"/>
          <w:sz w:val="18"/>
          <w:szCs w:val="18"/>
          <w:lang w:eastAsia="ko-KR"/>
        </w:rPr>
      </w:pPr>
      <w:r w:rsidRPr="00FE4A96">
        <w:rPr>
          <w:rFonts w:ascii="Arial" w:eastAsia="Batang" w:hAnsi="Arial" w:cs="Arial"/>
          <w:color w:val="000000"/>
          <w:sz w:val="18"/>
          <w:szCs w:val="18"/>
          <w:lang w:eastAsia="ko-KR"/>
        </w:rPr>
        <w:t xml:space="preserve">Ovo Jamstvo je prenosivo samo uz pisani sporazum </w:t>
      </w:r>
      <w:r w:rsidR="00633CAF" w:rsidRPr="00FE4A96">
        <w:rPr>
          <w:rFonts w:ascii="Arial" w:eastAsia="Batang" w:hAnsi="Arial" w:cs="Arial"/>
          <w:color w:val="000000"/>
          <w:sz w:val="18"/>
          <w:szCs w:val="18"/>
          <w:lang w:eastAsia="ko-KR"/>
        </w:rPr>
        <w:t>između HAMAG-BICRO-a, Nalogodavca, Korisnika jamstva i ugovorne strane na koju se prenose prava i/ili obveze iz Jamstva.</w:t>
      </w:r>
    </w:p>
    <w:p w:rsidR="00D91CDA" w:rsidRPr="00FE4A96" w:rsidRDefault="00D91CDA" w:rsidP="00A91CE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FC33EF" w:rsidRPr="00FE4A96" w:rsidRDefault="00D91CDA" w:rsidP="00254AAE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FE4A96">
        <w:rPr>
          <w:rFonts w:ascii="Arial" w:eastAsia="Batang" w:hAnsi="Arial" w:cs="Arial"/>
          <w:color w:val="000000"/>
          <w:sz w:val="18"/>
          <w:szCs w:val="18"/>
          <w:lang w:eastAsia="ko-KR"/>
        </w:rPr>
        <w:t xml:space="preserve">Na prava i obveze iz ovog Jamstva primjenjuju se uvjeti iz </w:t>
      </w:r>
      <w:r w:rsidR="009C267F" w:rsidRPr="00FE4A96">
        <w:rPr>
          <w:rFonts w:ascii="Arial" w:eastAsia="Batang" w:hAnsi="Arial" w:cs="Arial"/>
          <w:color w:val="000000"/>
          <w:sz w:val="18"/>
          <w:szCs w:val="18"/>
          <w:lang w:eastAsia="ko-KR"/>
        </w:rPr>
        <w:t xml:space="preserve">Sporazuma o financiranju za izdavanje pojedinačnih jamstava financiranih iz Europskih strukturnih i investicijskih fondova </w:t>
      </w:r>
      <w:r w:rsidRPr="00FE4A96">
        <w:rPr>
          <w:rFonts w:ascii="Arial" w:hAnsi="Arial" w:cs="Arial"/>
          <w:sz w:val="18"/>
          <w:szCs w:val="18"/>
        </w:rPr>
        <w:t>sklopljen</w:t>
      </w:r>
      <w:r w:rsidR="009C267F" w:rsidRPr="00FE4A96">
        <w:rPr>
          <w:rFonts w:ascii="Arial" w:hAnsi="Arial" w:cs="Arial"/>
          <w:sz w:val="18"/>
          <w:szCs w:val="18"/>
        </w:rPr>
        <w:t xml:space="preserve">og dana _______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 xml:space="preserve"> između HAMAG</w:t>
      </w:r>
      <w:r w:rsidR="00550C6B" w:rsidRPr="00FE4A96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-a i Korisnika jamstva</w:t>
      </w:r>
      <w:r w:rsidR="009C267F" w:rsidRPr="00FE4A96">
        <w:rPr>
          <w:rFonts w:ascii="Arial" w:eastAsia="Batang" w:hAnsi="Arial" w:cs="Arial"/>
          <w:sz w:val="18"/>
          <w:szCs w:val="18"/>
          <w:lang w:eastAsia="ko-KR"/>
        </w:rPr>
        <w:t xml:space="preserve">, te uvjeti iz </w:t>
      </w:r>
      <w:r w:rsidRPr="00FE4A96">
        <w:rPr>
          <w:rFonts w:ascii="Arial" w:eastAsia="Batang" w:hAnsi="Arial" w:cs="Arial"/>
          <w:sz w:val="18"/>
          <w:szCs w:val="18"/>
          <w:lang w:eastAsia="ko-KR"/>
        </w:rPr>
        <w:t>Jamstvenog programa „</w:t>
      </w:r>
      <w:r w:rsidR="009C267F" w:rsidRPr="00FE4A96">
        <w:rPr>
          <w:rFonts w:ascii="Arial" w:eastAsia="Batang" w:hAnsi="Arial" w:cs="Arial"/>
          <w:sz w:val="18"/>
          <w:szCs w:val="18"/>
          <w:lang w:eastAsia="ko-KR"/>
        </w:rPr>
        <w:t>ESIF Jamstva (NN 62/16)“</w:t>
      </w:r>
      <w:r w:rsidR="008F1315" w:rsidRPr="00FE4A96">
        <w:rPr>
          <w:rFonts w:ascii="Arial" w:eastAsia="Batang" w:hAnsi="Arial" w:cs="Arial"/>
          <w:sz w:val="18"/>
          <w:szCs w:val="18"/>
          <w:lang w:eastAsia="ko-KR"/>
        </w:rPr>
        <w:t>.</w:t>
      </w:r>
    </w:p>
    <w:p w:rsidR="00D91CDA" w:rsidRPr="00FE4A96" w:rsidRDefault="00D91CDA" w:rsidP="00514E5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893BEC" w:rsidRPr="00893BEC" w:rsidRDefault="00D91CDA" w:rsidP="00893BEC">
      <w:pPr>
        <w:pStyle w:val="ListParagraph"/>
        <w:numPr>
          <w:ilvl w:val="0"/>
          <w:numId w:val="11"/>
        </w:numPr>
        <w:ind w:left="567" w:hanging="567"/>
        <w:rPr>
          <w:rFonts w:ascii="Arial" w:eastAsia="Batang" w:hAnsi="Arial" w:cs="Arial"/>
          <w:sz w:val="18"/>
          <w:szCs w:val="18"/>
          <w:lang w:eastAsia="ko-KR"/>
        </w:rPr>
      </w:pPr>
      <w:r w:rsidRPr="00893BEC">
        <w:rPr>
          <w:rFonts w:ascii="Arial" w:eastAsia="Batang" w:hAnsi="Arial" w:cs="Arial"/>
          <w:sz w:val="18"/>
          <w:szCs w:val="18"/>
          <w:lang w:eastAsia="ko-KR"/>
        </w:rPr>
        <w:t>Ovo Jamstvo sastavljeno je u 1 (jednom) primjerku koji se predaje Korisniku jamstva. Preslika Jamstva dat će se Nalogodavcu te će jedna preslika ostati za potrebe HAMAG</w:t>
      </w:r>
      <w:r w:rsidR="009B2478" w:rsidRPr="00893BEC">
        <w:rPr>
          <w:rFonts w:ascii="Arial" w:eastAsia="Batang" w:hAnsi="Arial" w:cs="Arial"/>
          <w:sz w:val="18"/>
          <w:szCs w:val="18"/>
          <w:lang w:eastAsia="ko-KR"/>
        </w:rPr>
        <w:t>-BICRO</w:t>
      </w:r>
      <w:r w:rsidRPr="00893BEC">
        <w:rPr>
          <w:rFonts w:ascii="Arial" w:eastAsia="Batang" w:hAnsi="Arial" w:cs="Arial"/>
          <w:sz w:val="18"/>
          <w:szCs w:val="18"/>
          <w:lang w:eastAsia="ko-KR"/>
        </w:rPr>
        <w:t>–a.</w:t>
      </w:r>
      <w:r w:rsidR="00893BEC" w:rsidRPr="00893BEC">
        <w:t xml:space="preserve"> </w:t>
      </w:r>
      <w:bookmarkStart w:id="0" w:name="_GoBack"/>
      <w:r w:rsidR="00893BEC" w:rsidRPr="00893BEC">
        <w:rPr>
          <w:rFonts w:ascii="Arial" w:eastAsia="Batang" w:hAnsi="Arial" w:cs="Arial"/>
          <w:sz w:val="18"/>
          <w:szCs w:val="18"/>
          <w:lang w:eastAsia="ko-KR"/>
        </w:rPr>
        <w:t>Po isplati Jamstva</w:t>
      </w:r>
      <w:r w:rsidR="00893BEC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893BEC" w:rsidRPr="00893BEC">
        <w:rPr>
          <w:rFonts w:ascii="Arial" w:eastAsia="Batang" w:hAnsi="Arial" w:cs="Arial"/>
          <w:sz w:val="18"/>
          <w:szCs w:val="18"/>
          <w:lang w:eastAsia="ko-KR"/>
        </w:rPr>
        <w:t>Financijska institucija obvezuje se dostaviti predmetno Jamstvo u izvorniku HAMAG-BICRO-u u roku od 15 dana od isplate po Jamstvu.</w:t>
      </w:r>
    </w:p>
    <w:bookmarkEnd w:id="0"/>
    <w:p w:rsidR="00D91CDA" w:rsidRPr="00893BEC" w:rsidRDefault="00D91CDA" w:rsidP="00893BEC">
      <w:pPr>
        <w:widowControl w:val="0"/>
        <w:tabs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D91CDA" w:rsidRPr="00FE4A96" w:rsidRDefault="00D91CDA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012E12" w:rsidRPr="00FE4A96" w:rsidRDefault="00012E12" w:rsidP="00D91C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D91CDA" w:rsidRPr="00FE4A96" w:rsidRDefault="00D91CDA" w:rsidP="00D91CDA">
      <w:pPr>
        <w:widowControl w:val="0"/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18"/>
          <w:szCs w:val="18"/>
          <w:lang w:eastAsia="ko-KR"/>
        </w:rPr>
      </w:pPr>
    </w:p>
    <w:p w:rsidR="00A91553" w:rsidRPr="00FE4A96" w:rsidRDefault="00A91553" w:rsidP="00A91553">
      <w:pPr>
        <w:widowControl w:val="0"/>
        <w:tabs>
          <w:tab w:val="center" w:pos="581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FE4A96">
        <w:rPr>
          <w:rFonts w:ascii="Arial" w:hAnsi="Arial" w:cs="Arial"/>
          <w:b/>
          <w:sz w:val="18"/>
          <w:szCs w:val="18"/>
        </w:rPr>
        <w:t>HRVATSKA AGENCIJA ZA MALO GOSPODARSTVO, INOVACIJE I INVESTICIJE</w:t>
      </w:r>
    </w:p>
    <w:p w:rsidR="00A91553" w:rsidRPr="00FE4A96" w:rsidRDefault="00A91553" w:rsidP="00A9155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2D6819" w:rsidRPr="00FE4A96" w:rsidTr="006215DB">
        <w:tc>
          <w:tcPr>
            <w:tcW w:w="7083" w:type="dxa"/>
          </w:tcPr>
          <w:p w:rsidR="002D6819" w:rsidRPr="00FE4A96" w:rsidRDefault="002D6819" w:rsidP="00A91553">
            <w:pPr>
              <w:rPr>
                <w:rFonts w:ascii="Arial" w:hAnsi="Arial" w:cs="Times New Roman"/>
                <w:sz w:val="18"/>
                <w:szCs w:val="18"/>
              </w:rPr>
            </w:pPr>
            <w:r w:rsidRPr="00FE4A96">
              <w:rPr>
                <w:rFonts w:ascii="Arial" w:hAnsi="Arial" w:cs="Times New Roman"/>
                <w:sz w:val="18"/>
                <w:szCs w:val="18"/>
              </w:rPr>
              <w:t>Član Uprave</w:t>
            </w:r>
          </w:p>
          <w:p w:rsidR="002D6819" w:rsidRPr="00FE4A96" w:rsidRDefault="002D6819" w:rsidP="00A91553">
            <w:pPr>
              <w:rPr>
                <w:rFonts w:ascii="Arial" w:hAnsi="Arial" w:cs="Times New Roman"/>
                <w:sz w:val="18"/>
                <w:szCs w:val="18"/>
              </w:rPr>
            </w:pPr>
            <w:r w:rsidRPr="00FE4A96">
              <w:rPr>
                <w:rFonts w:ascii="Arial" w:hAnsi="Arial" w:cs="Times New Roman"/>
                <w:sz w:val="18"/>
                <w:szCs w:val="18"/>
              </w:rPr>
              <w:t>xx</w:t>
            </w:r>
          </w:p>
        </w:tc>
        <w:tc>
          <w:tcPr>
            <w:tcW w:w="1979" w:type="dxa"/>
          </w:tcPr>
          <w:p w:rsidR="002D6819" w:rsidRPr="00FE4A96" w:rsidRDefault="002D6819" w:rsidP="00A91553">
            <w:pPr>
              <w:rPr>
                <w:rFonts w:ascii="Arial" w:hAnsi="Arial" w:cs="Times New Roman"/>
                <w:sz w:val="18"/>
                <w:szCs w:val="18"/>
              </w:rPr>
            </w:pPr>
            <w:r w:rsidRPr="00FE4A96">
              <w:rPr>
                <w:rFonts w:ascii="Arial" w:hAnsi="Arial" w:cs="Times New Roman"/>
                <w:sz w:val="18"/>
                <w:szCs w:val="18"/>
              </w:rPr>
              <w:t>Predsjednik Uprave</w:t>
            </w:r>
          </w:p>
          <w:p w:rsidR="002D6819" w:rsidRPr="00FE4A96" w:rsidRDefault="002D6819" w:rsidP="00A91553">
            <w:pPr>
              <w:rPr>
                <w:rFonts w:ascii="Arial" w:hAnsi="Arial" w:cs="Times New Roman"/>
                <w:sz w:val="18"/>
                <w:szCs w:val="18"/>
              </w:rPr>
            </w:pPr>
            <w:r w:rsidRPr="00FE4A96">
              <w:rPr>
                <w:rFonts w:ascii="Arial" w:hAnsi="Arial" w:cs="Times New Roman"/>
                <w:sz w:val="18"/>
                <w:szCs w:val="18"/>
              </w:rPr>
              <w:t>xx</w:t>
            </w:r>
          </w:p>
        </w:tc>
      </w:tr>
    </w:tbl>
    <w:p w:rsidR="00012E12" w:rsidRPr="00FE4A96" w:rsidRDefault="00012E12" w:rsidP="00A91553">
      <w:pPr>
        <w:spacing w:after="0" w:line="240" w:lineRule="auto"/>
        <w:rPr>
          <w:rFonts w:ascii="Arial" w:hAnsi="Arial" w:cs="Times New Roman"/>
          <w:sz w:val="18"/>
          <w:szCs w:val="18"/>
        </w:rPr>
      </w:pPr>
    </w:p>
    <w:p w:rsidR="00D91CDA" w:rsidRPr="00FE4A96" w:rsidRDefault="00D91CDA" w:rsidP="00A91553">
      <w:pPr>
        <w:widowControl w:val="0"/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sectPr w:rsidR="00D91CDA" w:rsidRPr="00FE4A96" w:rsidSect="009660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17" w:rsidRDefault="00182317" w:rsidP="00577690">
      <w:pPr>
        <w:spacing w:after="0" w:line="240" w:lineRule="auto"/>
      </w:pPr>
      <w:r>
        <w:separator/>
      </w:r>
    </w:p>
  </w:endnote>
  <w:endnote w:type="continuationSeparator" w:id="0">
    <w:p w:rsidR="00182317" w:rsidRDefault="00182317" w:rsidP="0057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09" w:rsidRDefault="00182317">
    <w:pPr>
      <w:pStyle w:val="Footer"/>
      <w:jc w:val="center"/>
    </w:pPr>
    <w:sdt>
      <w:sdtPr>
        <w:id w:val="-18890209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56109">
          <w:fldChar w:fldCharType="begin"/>
        </w:r>
        <w:r w:rsidR="00B56109">
          <w:instrText xml:space="preserve"> PAGE   \* MERGEFORMAT </w:instrText>
        </w:r>
        <w:r w:rsidR="00B56109">
          <w:fldChar w:fldCharType="separate"/>
        </w:r>
        <w:r w:rsidR="006D7F64">
          <w:rPr>
            <w:noProof/>
          </w:rPr>
          <w:t>2</w:t>
        </w:r>
        <w:r w:rsidR="00B56109">
          <w:rPr>
            <w:noProof/>
          </w:rPr>
          <w:fldChar w:fldCharType="end"/>
        </w:r>
      </w:sdtContent>
    </w:sdt>
  </w:p>
  <w:p w:rsidR="002F05C1" w:rsidRPr="004B76F9" w:rsidRDefault="00F572B5" w:rsidP="002F05C1">
    <w:pPr>
      <w:tabs>
        <w:tab w:val="center" w:pos="4536"/>
        <w:tab w:val="right" w:pos="9072"/>
      </w:tabs>
      <w:spacing w:after="0" w:line="240" w:lineRule="auto"/>
    </w:pPr>
    <w:r>
      <w:t xml:space="preserve">  </w:t>
    </w:r>
    <w:r w:rsidR="00206791">
      <w:t xml:space="preserve">            </w:t>
    </w:r>
    <w:r>
      <w:t xml:space="preserve">   </w:t>
    </w:r>
    <w:r w:rsidR="002F05C1">
      <w:t xml:space="preserve">               </w:t>
    </w:r>
    <w:r w:rsidR="002F05C1" w:rsidRPr="004B76F9">
      <w:t xml:space="preserve">  </w:t>
    </w:r>
    <w:r w:rsidR="002F05C1" w:rsidRPr="004B76F9">
      <w:rPr>
        <w:noProof/>
        <w:lang w:eastAsia="hr-HR"/>
      </w:rPr>
      <w:drawing>
        <wp:inline distT="0" distB="0" distL="0" distR="0" wp14:anchorId="3D5BC53C" wp14:editId="04AA63B2">
          <wp:extent cx="525600" cy="360000"/>
          <wp:effectExtent l="0" t="0" r="825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05C1" w:rsidRPr="004B76F9">
      <w:t xml:space="preserve">                                                                     </w:t>
    </w:r>
    <w:r w:rsidR="002F05C1">
      <w:t xml:space="preserve">       </w:t>
    </w:r>
    <w:r w:rsidR="002F05C1" w:rsidRPr="004B76F9">
      <w:t xml:space="preserve">  </w:t>
    </w:r>
    <w:r w:rsidR="002F05C1" w:rsidRPr="004B76F9">
      <w:rPr>
        <w:noProof/>
        <w:lang w:eastAsia="hr-HR"/>
      </w:rPr>
      <w:drawing>
        <wp:inline distT="0" distB="0" distL="0" distR="0" wp14:anchorId="17BF5AE4" wp14:editId="230E8B49">
          <wp:extent cx="1152000" cy="374400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05C1" w:rsidRPr="004B76F9">
      <w:t xml:space="preserve">   </w:t>
    </w:r>
  </w:p>
  <w:p w:rsidR="002F05C1" w:rsidRPr="004B76F9" w:rsidRDefault="002F05C1" w:rsidP="002F05C1">
    <w:pPr>
      <w:tabs>
        <w:tab w:val="center" w:pos="4536"/>
        <w:tab w:val="right" w:pos="9072"/>
      </w:tabs>
      <w:spacing w:after="0" w:line="240" w:lineRule="auto"/>
    </w:pPr>
  </w:p>
  <w:p w:rsidR="002F05C1" w:rsidRPr="008B05F3" w:rsidRDefault="002F05C1" w:rsidP="002F05C1">
    <w:pPr>
      <w:tabs>
        <w:tab w:val="left" w:pos="450"/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color w:val="231F20"/>
        <w:sz w:val="14"/>
        <w:szCs w:val="14"/>
      </w:rPr>
    </w:pPr>
    <w:r w:rsidRPr="004B76F9">
      <w:rPr>
        <w:rFonts w:ascii="Arial" w:hAnsi="Arial" w:cs="Arial"/>
        <w:i/>
        <w:color w:val="231F20"/>
        <w:sz w:val="14"/>
        <w:szCs w:val="14"/>
      </w:rPr>
      <w:t xml:space="preserve">HAMAG-BICRO sudjeluje u provedbi financijskog instrumenta sufinanciranog iz Europskog fonda za regionalni razvoj u sklopu Operativnog programa "Konkurentnost i kohezija". </w:t>
    </w:r>
    <w:r w:rsidRPr="004B76F9">
      <w:t xml:space="preserve">                              </w:t>
    </w:r>
  </w:p>
  <w:p w:rsidR="00B56109" w:rsidRPr="00936A59" w:rsidRDefault="00B56109" w:rsidP="002F05C1">
    <w:pPr>
      <w:pStyle w:val="Footer"/>
      <w:rPr>
        <w:rFonts w:ascii="Arial" w:hAnsi="Arial" w:cs="Arial"/>
        <w:i/>
        <w:color w:val="231F2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17" w:rsidRDefault="00182317" w:rsidP="00577690">
      <w:pPr>
        <w:spacing w:after="0" w:line="240" w:lineRule="auto"/>
      </w:pPr>
      <w:r>
        <w:separator/>
      </w:r>
    </w:p>
  </w:footnote>
  <w:footnote w:type="continuationSeparator" w:id="0">
    <w:p w:rsidR="00182317" w:rsidRDefault="00182317" w:rsidP="0057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5A" w:rsidRDefault="0007386F">
    <w:pPr>
      <w:pStyle w:val="Header"/>
    </w:pPr>
    <w:r>
      <w:t xml:space="preserve">                                                           </w:t>
    </w:r>
    <w:r>
      <w:rPr>
        <w:noProof/>
        <w:lang w:eastAsia="hr-HR"/>
      </w:rPr>
      <w:drawing>
        <wp:inline distT="0" distB="0" distL="0" distR="0" wp14:anchorId="3786DC54">
          <wp:extent cx="2097405" cy="438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386F" w:rsidRDefault="00073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98C"/>
    <w:multiLevelType w:val="hybridMultilevel"/>
    <w:tmpl w:val="9E2A263E"/>
    <w:lvl w:ilvl="0" w:tplc="0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0DE360B4"/>
    <w:multiLevelType w:val="hybridMultilevel"/>
    <w:tmpl w:val="4D728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2186"/>
    <w:multiLevelType w:val="hybridMultilevel"/>
    <w:tmpl w:val="0582A3A2"/>
    <w:lvl w:ilvl="0" w:tplc="64F6C578">
      <w:start w:val="1"/>
      <w:numFmt w:val="decimal"/>
      <w:lvlText w:val="%1."/>
      <w:lvlJc w:val="left"/>
      <w:pPr>
        <w:ind w:left="8" w:hanging="360"/>
      </w:pPr>
      <w:rPr>
        <w:rFonts w:eastAsia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728" w:hanging="360"/>
      </w:pPr>
    </w:lvl>
    <w:lvl w:ilvl="2" w:tplc="041A001B" w:tentative="1">
      <w:start w:val="1"/>
      <w:numFmt w:val="lowerRoman"/>
      <w:lvlText w:val="%3."/>
      <w:lvlJc w:val="right"/>
      <w:pPr>
        <w:ind w:left="1448" w:hanging="180"/>
      </w:pPr>
    </w:lvl>
    <w:lvl w:ilvl="3" w:tplc="041A000F" w:tentative="1">
      <w:start w:val="1"/>
      <w:numFmt w:val="decimal"/>
      <w:lvlText w:val="%4."/>
      <w:lvlJc w:val="left"/>
      <w:pPr>
        <w:ind w:left="2168" w:hanging="360"/>
      </w:pPr>
    </w:lvl>
    <w:lvl w:ilvl="4" w:tplc="041A0019" w:tentative="1">
      <w:start w:val="1"/>
      <w:numFmt w:val="lowerLetter"/>
      <w:lvlText w:val="%5."/>
      <w:lvlJc w:val="left"/>
      <w:pPr>
        <w:ind w:left="2888" w:hanging="360"/>
      </w:pPr>
    </w:lvl>
    <w:lvl w:ilvl="5" w:tplc="041A001B" w:tentative="1">
      <w:start w:val="1"/>
      <w:numFmt w:val="lowerRoman"/>
      <w:lvlText w:val="%6."/>
      <w:lvlJc w:val="right"/>
      <w:pPr>
        <w:ind w:left="3608" w:hanging="180"/>
      </w:pPr>
    </w:lvl>
    <w:lvl w:ilvl="6" w:tplc="041A000F" w:tentative="1">
      <w:start w:val="1"/>
      <w:numFmt w:val="decimal"/>
      <w:lvlText w:val="%7."/>
      <w:lvlJc w:val="left"/>
      <w:pPr>
        <w:ind w:left="4328" w:hanging="360"/>
      </w:pPr>
    </w:lvl>
    <w:lvl w:ilvl="7" w:tplc="041A0019" w:tentative="1">
      <w:start w:val="1"/>
      <w:numFmt w:val="lowerLetter"/>
      <w:lvlText w:val="%8."/>
      <w:lvlJc w:val="left"/>
      <w:pPr>
        <w:ind w:left="5048" w:hanging="360"/>
      </w:pPr>
    </w:lvl>
    <w:lvl w:ilvl="8" w:tplc="041A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3" w15:restartNumberingAfterBreak="0">
    <w:nsid w:val="180116A7"/>
    <w:multiLevelType w:val="hybridMultilevel"/>
    <w:tmpl w:val="52BC5B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54F7"/>
    <w:multiLevelType w:val="singleLevel"/>
    <w:tmpl w:val="3B6AE1A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A169A"/>
    <w:multiLevelType w:val="hybridMultilevel"/>
    <w:tmpl w:val="523E6F06"/>
    <w:lvl w:ilvl="0" w:tplc="FEC6BDA0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31F682A"/>
    <w:multiLevelType w:val="multilevel"/>
    <w:tmpl w:val="EF6C8D20"/>
    <w:lvl w:ilvl="0">
      <w:start w:val="1"/>
      <w:numFmt w:val="decimal"/>
      <w:pStyle w:val="Level1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  <w:b/>
      </w:rPr>
    </w:lvl>
    <w:lvl w:ilvl="2">
      <w:start w:val="1"/>
      <w:numFmt w:val="lowerLetter"/>
      <w:pStyle w:val="Level3sanstitre"/>
      <w:lvlText w:val="%3)"/>
      <w:lvlJc w:val="left"/>
      <w:pPr>
        <w:tabs>
          <w:tab w:val="num" w:pos="720"/>
        </w:tabs>
        <w:ind w:left="72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Roman"/>
      <w:pStyle w:val="Level4"/>
      <w:lvlText w:val="%4."/>
      <w:lvlJc w:val="left"/>
      <w:pPr>
        <w:tabs>
          <w:tab w:val="num" w:pos="851"/>
        </w:tabs>
        <w:ind w:left="141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lvlText w:val=""/>
      <w:lvlJc w:val="left"/>
      <w:pPr>
        <w:tabs>
          <w:tab w:val="num" w:pos="3229"/>
        </w:tabs>
        <w:ind w:left="2941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7" w15:restartNumberingAfterBreak="0">
    <w:nsid w:val="37EA510D"/>
    <w:multiLevelType w:val="hybridMultilevel"/>
    <w:tmpl w:val="47A4DCE6"/>
    <w:lvl w:ilvl="0" w:tplc="FEC6BDA0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412F5"/>
    <w:multiLevelType w:val="hybridMultilevel"/>
    <w:tmpl w:val="C9E62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C777C"/>
    <w:multiLevelType w:val="hybridMultilevel"/>
    <w:tmpl w:val="61AED3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771DC7"/>
    <w:multiLevelType w:val="singleLevel"/>
    <w:tmpl w:val="3B6AE1A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956D5"/>
    <w:multiLevelType w:val="hybridMultilevel"/>
    <w:tmpl w:val="E1681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DA"/>
    <w:rsid w:val="000020DB"/>
    <w:rsid w:val="0000533E"/>
    <w:rsid w:val="00005711"/>
    <w:rsid w:val="0001156B"/>
    <w:rsid w:val="00012E12"/>
    <w:rsid w:val="000236F3"/>
    <w:rsid w:val="0002449F"/>
    <w:rsid w:val="00027FAC"/>
    <w:rsid w:val="00045D73"/>
    <w:rsid w:val="0007386F"/>
    <w:rsid w:val="00086015"/>
    <w:rsid w:val="000876BA"/>
    <w:rsid w:val="0008781D"/>
    <w:rsid w:val="000879AB"/>
    <w:rsid w:val="00092D29"/>
    <w:rsid w:val="000941FF"/>
    <w:rsid w:val="000A1BD3"/>
    <w:rsid w:val="000A461C"/>
    <w:rsid w:val="000C5516"/>
    <w:rsid w:val="000D17CE"/>
    <w:rsid w:val="000E57F6"/>
    <w:rsid w:val="000F1070"/>
    <w:rsid w:val="000F3F47"/>
    <w:rsid w:val="000F71EC"/>
    <w:rsid w:val="00113F87"/>
    <w:rsid w:val="00132E6A"/>
    <w:rsid w:val="001367A1"/>
    <w:rsid w:val="00155050"/>
    <w:rsid w:val="00170097"/>
    <w:rsid w:val="00182317"/>
    <w:rsid w:val="001844FA"/>
    <w:rsid w:val="00184C0D"/>
    <w:rsid w:val="001906D7"/>
    <w:rsid w:val="00190971"/>
    <w:rsid w:val="001913A0"/>
    <w:rsid w:val="00192A8D"/>
    <w:rsid w:val="00195BB5"/>
    <w:rsid w:val="001A120E"/>
    <w:rsid w:val="001A49B7"/>
    <w:rsid w:val="001A7F5A"/>
    <w:rsid w:val="001C42DA"/>
    <w:rsid w:val="001D6254"/>
    <w:rsid w:val="001E1D7D"/>
    <w:rsid w:val="00206791"/>
    <w:rsid w:val="00217BBC"/>
    <w:rsid w:val="00222DDB"/>
    <w:rsid w:val="00224060"/>
    <w:rsid w:val="00232509"/>
    <w:rsid w:val="00242881"/>
    <w:rsid w:val="0024530D"/>
    <w:rsid w:val="00246947"/>
    <w:rsid w:val="0025291F"/>
    <w:rsid w:val="00254AAE"/>
    <w:rsid w:val="002767DB"/>
    <w:rsid w:val="00290C83"/>
    <w:rsid w:val="00292095"/>
    <w:rsid w:val="002944A2"/>
    <w:rsid w:val="002A0639"/>
    <w:rsid w:val="002C0063"/>
    <w:rsid w:val="002C154B"/>
    <w:rsid w:val="002C7932"/>
    <w:rsid w:val="002C7E04"/>
    <w:rsid w:val="002D6819"/>
    <w:rsid w:val="002D6B82"/>
    <w:rsid w:val="002F05C1"/>
    <w:rsid w:val="0032111F"/>
    <w:rsid w:val="003230CC"/>
    <w:rsid w:val="00326C45"/>
    <w:rsid w:val="00343E11"/>
    <w:rsid w:val="003479EC"/>
    <w:rsid w:val="00347A0C"/>
    <w:rsid w:val="003707FC"/>
    <w:rsid w:val="00370BE7"/>
    <w:rsid w:val="00393D07"/>
    <w:rsid w:val="003A5173"/>
    <w:rsid w:val="003B0C28"/>
    <w:rsid w:val="003B2312"/>
    <w:rsid w:val="003B396A"/>
    <w:rsid w:val="003C4C43"/>
    <w:rsid w:val="003D788E"/>
    <w:rsid w:val="003E30E7"/>
    <w:rsid w:val="003F19DC"/>
    <w:rsid w:val="003F792C"/>
    <w:rsid w:val="00405418"/>
    <w:rsid w:val="004063E6"/>
    <w:rsid w:val="004064B5"/>
    <w:rsid w:val="004112B4"/>
    <w:rsid w:val="004133E3"/>
    <w:rsid w:val="004179F4"/>
    <w:rsid w:val="004212BB"/>
    <w:rsid w:val="004255DF"/>
    <w:rsid w:val="00426763"/>
    <w:rsid w:val="00441C53"/>
    <w:rsid w:val="004952C7"/>
    <w:rsid w:val="004A13F5"/>
    <w:rsid w:val="004A619F"/>
    <w:rsid w:val="004C0382"/>
    <w:rsid w:val="004D01F1"/>
    <w:rsid w:val="004D429F"/>
    <w:rsid w:val="004D6C29"/>
    <w:rsid w:val="004F03F9"/>
    <w:rsid w:val="00500FE5"/>
    <w:rsid w:val="00514E53"/>
    <w:rsid w:val="00527936"/>
    <w:rsid w:val="005343A1"/>
    <w:rsid w:val="00550C6B"/>
    <w:rsid w:val="00553932"/>
    <w:rsid w:val="0057373E"/>
    <w:rsid w:val="00577690"/>
    <w:rsid w:val="005875EF"/>
    <w:rsid w:val="005B10F8"/>
    <w:rsid w:val="005B3730"/>
    <w:rsid w:val="005B4F2B"/>
    <w:rsid w:val="005C0858"/>
    <w:rsid w:val="005C0B4C"/>
    <w:rsid w:val="005D1BE1"/>
    <w:rsid w:val="005D574F"/>
    <w:rsid w:val="005E56DB"/>
    <w:rsid w:val="005E67F6"/>
    <w:rsid w:val="005E723C"/>
    <w:rsid w:val="00600C55"/>
    <w:rsid w:val="00607881"/>
    <w:rsid w:val="0061314C"/>
    <w:rsid w:val="006215DB"/>
    <w:rsid w:val="00625CB8"/>
    <w:rsid w:val="00631D1B"/>
    <w:rsid w:val="00633B5A"/>
    <w:rsid w:val="00633CAF"/>
    <w:rsid w:val="00634AF1"/>
    <w:rsid w:val="00654DC6"/>
    <w:rsid w:val="0066153D"/>
    <w:rsid w:val="00681DF1"/>
    <w:rsid w:val="00687390"/>
    <w:rsid w:val="006A1AAC"/>
    <w:rsid w:val="006B17A4"/>
    <w:rsid w:val="006C71A1"/>
    <w:rsid w:val="006C74A3"/>
    <w:rsid w:val="006D13E1"/>
    <w:rsid w:val="006D5460"/>
    <w:rsid w:val="006D7F64"/>
    <w:rsid w:val="006E09A5"/>
    <w:rsid w:val="006E78D8"/>
    <w:rsid w:val="007101CF"/>
    <w:rsid w:val="0071519D"/>
    <w:rsid w:val="007329FD"/>
    <w:rsid w:val="00740DD2"/>
    <w:rsid w:val="00743A71"/>
    <w:rsid w:val="00744359"/>
    <w:rsid w:val="00746DBE"/>
    <w:rsid w:val="00752750"/>
    <w:rsid w:val="00763E33"/>
    <w:rsid w:val="00771450"/>
    <w:rsid w:val="00774999"/>
    <w:rsid w:val="007821FE"/>
    <w:rsid w:val="00782DF9"/>
    <w:rsid w:val="00785224"/>
    <w:rsid w:val="0078647F"/>
    <w:rsid w:val="0079280B"/>
    <w:rsid w:val="007A1505"/>
    <w:rsid w:val="007C0F48"/>
    <w:rsid w:val="007C272A"/>
    <w:rsid w:val="007C4D4F"/>
    <w:rsid w:val="007D20F1"/>
    <w:rsid w:val="007D5D76"/>
    <w:rsid w:val="007E5E2B"/>
    <w:rsid w:val="007F11AD"/>
    <w:rsid w:val="007F2C5D"/>
    <w:rsid w:val="0080160A"/>
    <w:rsid w:val="008071FA"/>
    <w:rsid w:val="00821B6E"/>
    <w:rsid w:val="008304B4"/>
    <w:rsid w:val="00841724"/>
    <w:rsid w:val="00843551"/>
    <w:rsid w:val="008473D7"/>
    <w:rsid w:val="00852B93"/>
    <w:rsid w:val="00874BD7"/>
    <w:rsid w:val="00875C60"/>
    <w:rsid w:val="00893BEC"/>
    <w:rsid w:val="00897772"/>
    <w:rsid w:val="008A3FBD"/>
    <w:rsid w:val="008A4757"/>
    <w:rsid w:val="008D28FD"/>
    <w:rsid w:val="008D4A1A"/>
    <w:rsid w:val="008D4AE8"/>
    <w:rsid w:val="008E4640"/>
    <w:rsid w:val="008F1315"/>
    <w:rsid w:val="008F1BAA"/>
    <w:rsid w:val="008F5EAA"/>
    <w:rsid w:val="00906B4B"/>
    <w:rsid w:val="009075EF"/>
    <w:rsid w:val="009178B2"/>
    <w:rsid w:val="00925D69"/>
    <w:rsid w:val="00936A59"/>
    <w:rsid w:val="009660B1"/>
    <w:rsid w:val="00970149"/>
    <w:rsid w:val="009725C7"/>
    <w:rsid w:val="009957B5"/>
    <w:rsid w:val="009B0212"/>
    <w:rsid w:val="009B2478"/>
    <w:rsid w:val="009C0D99"/>
    <w:rsid w:val="009C267F"/>
    <w:rsid w:val="009C4E98"/>
    <w:rsid w:val="009E5527"/>
    <w:rsid w:val="009F27F7"/>
    <w:rsid w:val="00A10A4E"/>
    <w:rsid w:val="00A27C7B"/>
    <w:rsid w:val="00A34662"/>
    <w:rsid w:val="00A36C48"/>
    <w:rsid w:val="00A36ECA"/>
    <w:rsid w:val="00A43D98"/>
    <w:rsid w:val="00A44ADE"/>
    <w:rsid w:val="00A555E5"/>
    <w:rsid w:val="00A70405"/>
    <w:rsid w:val="00A711DA"/>
    <w:rsid w:val="00A84E76"/>
    <w:rsid w:val="00A91553"/>
    <w:rsid w:val="00A91CED"/>
    <w:rsid w:val="00AA0E65"/>
    <w:rsid w:val="00AA32BC"/>
    <w:rsid w:val="00AB0328"/>
    <w:rsid w:val="00AC6314"/>
    <w:rsid w:val="00AE300D"/>
    <w:rsid w:val="00AE6E00"/>
    <w:rsid w:val="00AF52BF"/>
    <w:rsid w:val="00B146B2"/>
    <w:rsid w:val="00B178D1"/>
    <w:rsid w:val="00B236AF"/>
    <w:rsid w:val="00B356B7"/>
    <w:rsid w:val="00B53527"/>
    <w:rsid w:val="00B55646"/>
    <w:rsid w:val="00B56109"/>
    <w:rsid w:val="00B6408C"/>
    <w:rsid w:val="00B6608E"/>
    <w:rsid w:val="00B857E2"/>
    <w:rsid w:val="00B9660E"/>
    <w:rsid w:val="00BB3EB9"/>
    <w:rsid w:val="00BD0632"/>
    <w:rsid w:val="00BD5275"/>
    <w:rsid w:val="00BD5C55"/>
    <w:rsid w:val="00BE0C78"/>
    <w:rsid w:val="00BE1F50"/>
    <w:rsid w:val="00BE27FD"/>
    <w:rsid w:val="00BE5B4F"/>
    <w:rsid w:val="00BF3545"/>
    <w:rsid w:val="00BF6841"/>
    <w:rsid w:val="00C003F1"/>
    <w:rsid w:val="00C075BD"/>
    <w:rsid w:val="00C205DB"/>
    <w:rsid w:val="00C2202F"/>
    <w:rsid w:val="00C2246D"/>
    <w:rsid w:val="00C329D6"/>
    <w:rsid w:val="00C33C6E"/>
    <w:rsid w:val="00C376A7"/>
    <w:rsid w:val="00C52454"/>
    <w:rsid w:val="00C52C4E"/>
    <w:rsid w:val="00C6342E"/>
    <w:rsid w:val="00C7019E"/>
    <w:rsid w:val="00C80156"/>
    <w:rsid w:val="00C83678"/>
    <w:rsid w:val="00C96C9A"/>
    <w:rsid w:val="00CA7D93"/>
    <w:rsid w:val="00CB5DCE"/>
    <w:rsid w:val="00CC10C1"/>
    <w:rsid w:val="00CC2FA9"/>
    <w:rsid w:val="00CD58AA"/>
    <w:rsid w:val="00CF07CB"/>
    <w:rsid w:val="00CF2239"/>
    <w:rsid w:val="00CF475D"/>
    <w:rsid w:val="00CF4E1E"/>
    <w:rsid w:val="00D00C3D"/>
    <w:rsid w:val="00D10BB6"/>
    <w:rsid w:val="00D26CA2"/>
    <w:rsid w:val="00D305A1"/>
    <w:rsid w:val="00D56696"/>
    <w:rsid w:val="00D61A36"/>
    <w:rsid w:val="00D6310A"/>
    <w:rsid w:val="00D857EC"/>
    <w:rsid w:val="00D86AE6"/>
    <w:rsid w:val="00D91CDA"/>
    <w:rsid w:val="00DA73B8"/>
    <w:rsid w:val="00DB42B1"/>
    <w:rsid w:val="00DB449B"/>
    <w:rsid w:val="00DC1729"/>
    <w:rsid w:val="00DD32A5"/>
    <w:rsid w:val="00DF6C9D"/>
    <w:rsid w:val="00E01478"/>
    <w:rsid w:val="00E06EC1"/>
    <w:rsid w:val="00E13C05"/>
    <w:rsid w:val="00E22EDA"/>
    <w:rsid w:val="00E23970"/>
    <w:rsid w:val="00E23A3F"/>
    <w:rsid w:val="00E508C4"/>
    <w:rsid w:val="00E5550C"/>
    <w:rsid w:val="00E86101"/>
    <w:rsid w:val="00E8697A"/>
    <w:rsid w:val="00E91981"/>
    <w:rsid w:val="00EB560C"/>
    <w:rsid w:val="00EB5679"/>
    <w:rsid w:val="00ED3360"/>
    <w:rsid w:val="00EE6E8B"/>
    <w:rsid w:val="00F005CD"/>
    <w:rsid w:val="00F105A5"/>
    <w:rsid w:val="00F12BDB"/>
    <w:rsid w:val="00F17A22"/>
    <w:rsid w:val="00F41F14"/>
    <w:rsid w:val="00F44632"/>
    <w:rsid w:val="00F471E5"/>
    <w:rsid w:val="00F572B5"/>
    <w:rsid w:val="00F646A4"/>
    <w:rsid w:val="00F7027A"/>
    <w:rsid w:val="00F743C3"/>
    <w:rsid w:val="00F8460E"/>
    <w:rsid w:val="00FA7582"/>
    <w:rsid w:val="00FB0FAA"/>
    <w:rsid w:val="00FB4D93"/>
    <w:rsid w:val="00FC33EF"/>
    <w:rsid w:val="00FC6F11"/>
    <w:rsid w:val="00FD7A4F"/>
    <w:rsid w:val="00FE0BFD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E15A2"/>
  <w15:docId w15:val="{20E7442F-02B0-4182-A95F-D680A59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1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CDA"/>
    <w:rPr>
      <w:sz w:val="20"/>
      <w:szCs w:val="20"/>
    </w:rPr>
  </w:style>
  <w:style w:type="paragraph" w:customStyle="1" w:styleId="Level1">
    <w:name w:val="Level 1"/>
    <w:basedOn w:val="Normal"/>
    <w:rsid w:val="00D91CDA"/>
    <w:pPr>
      <w:numPr>
        <w:numId w:val="1"/>
      </w:numPr>
      <w:tabs>
        <w:tab w:val="clear" w:pos="1418"/>
        <w:tab w:val="left" w:pos="709"/>
      </w:tabs>
      <w:spacing w:before="240" w:after="120" w:line="312" w:lineRule="auto"/>
      <w:ind w:left="709"/>
      <w:jc w:val="both"/>
      <w:outlineLvl w:val="0"/>
    </w:pPr>
    <w:rPr>
      <w:rFonts w:ascii="Arial" w:eastAsia="Times New Roman" w:hAnsi="Arial" w:cs="Times New Roman"/>
      <w:b/>
      <w:caps/>
      <w:sz w:val="20"/>
      <w:szCs w:val="24"/>
      <w:lang w:val="en-GB" w:eastAsia="en-GB"/>
    </w:rPr>
  </w:style>
  <w:style w:type="paragraph" w:customStyle="1" w:styleId="Level2">
    <w:name w:val="Level 2"/>
    <w:basedOn w:val="Normal"/>
    <w:next w:val="Normal"/>
    <w:rsid w:val="00D91CDA"/>
    <w:pPr>
      <w:numPr>
        <w:ilvl w:val="1"/>
        <w:numId w:val="1"/>
      </w:numPr>
      <w:tabs>
        <w:tab w:val="clear" w:pos="1418"/>
        <w:tab w:val="left" w:pos="709"/>
      </w:tabs>
      <w:spacing w:after="120" w:line="312" w:lineRule="auto"/>
      <w:ind w:left="0" w:firstLine="0"/>
      <w:jc w:val="both"/>
      <w:outlineLvl w:val="1"/>
    </w:pPr>
    <w:rPr>
      <w:rFonts w:ascii="Arial" w:eastAsia="Times New Roman" w:hAnsi="Arial" w:cs="Times New Roman"/>
      <w:b/>
      <w:sz w:val="20"/>
      <w:szCs w:val="24"/>
      <w:lang w:val="en-GB" w:eastAsia="en-GB"/>
    </w:rPr>
  </w:style>
  <w:style w:type="paragraph" w:customStyle="1" w:styleId="Level3sanstitre">
    <w:name w:val="Level 3 sans titre"/>
    <w:basedOn w:val="Normal"/>
    <w:rsid w:val="00D91CDA"/>
    <w:pPr>
      <w:numPr>
        <w:ilvl w:val="2"/>
        <w:numId w:val="1"/>
      </w:numPr>
      <w:tabs>
        <w:tab w:val="clear" w:pos="720"/>
        <w:tab w:val="left" w:pos="1276"/>
      </w:tabs>
      <w:spacing w:after="120" w:line="312" w:lineRule="auto"/>
      <w:ind w:left="1276" w:hanging="567"/>
      <w:jc w:val="both"/>
      <w:outlineLvl w:val="2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Level4">
    <w:name w:val="Level 4"/>
    <w:basedOn w:val="Level3sanstitre"/>
    <w:rsid w:val="00D91CDA"/>
    <w:pPr>
      <w:numPr>
        <w:ilvl w:val="3"/>
      </w:numPr>
      <w:tabs>
        <w:tab w:val="clear" w:pos="851"/>
        <w:tab w:val="left" w:pos="1843"/>
      </w:tabs>
      <w:ind w:left="1843" w:hanging="567"/>
      <w:outlineLvl w:val="3"/>
    </w:pPr>
  </w:style>
  <w:style w:type="paragraph" w:customStyle="1" w:styleId="Level2sanstitre">
    <w:name w:val="Level 2 sans titre"/>
    <w:basedOn w:val="Level2"/>
    <w:rsid w:val="00D91CDA"/>
    <w:pPr>
      <w:ind w:left="709" w:hanging="709"/>
    </w:pPr>
    <w:rPr>
      <w:b w:val="0"/>
    </w:rPr>
  </w:style>
  <w:style w:type="paragraph" w:styleId="ListParagraph">
    <w:name w:val="List Paragraph"/>
    <w:basedOn w:val="Normal"/>
    <w:uiPriority w:val="34"/>
    <w:qFormat/>
    <w:rsid w:val="00D91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D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50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90"/>
  </w:style>
  <w:style w:type="paragraph" w:styleId="Footer">
    <w:name w:val="footer"/>
    <w:basedOn w:val="Normal"/>
    <w:link w:val="FooterChar"/>
    <w:uiPriority w:val="99"/>
    <w:unhideWhenUsed/>
    <w:rsid w:val="0057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90"/>
  </w:style>
  <w:style w:type="table" w:styleId="TableGrid">
    <w:name w:val="Table Grid"/>
    <w:basedOn w:val="TableNormal"/>
    <w:uiPriority w:val="59"/>
    <w:rsid w:val="002D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7003-28EE-4BB4-AD1F-6EEE3867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Krešimira Lisac</dc:creator>
  <cp:lastModifiedBy>Andrea Kovačević</cp:lastModifiedBy>
  <cp:revision>4</cp:revision>
  <cp:lastPrinted>2014-04-01T12:36:00Z</cp:lastPrinted>
  <dcterms:created xsi:type="dcterms:W3CDTF">2016-12-29T10:12:00Z</dcterms:created>
  <dcterms:modified xsi:type="dcterms:W3CDTF">2019-04-25T09:46:00Z</dcterms:modified>
</cp:coreProperties>
</file>