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2CC5" w14:textId="77777777" w:rsidR="004D17B1" w:rsidRPr="007A7AFF" w:rsidRDefault="00BB1AA6" w:rsidP="00EF7F86">
      <w:pPr>
        <w:pStyle w:val="StandardText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D868A53" wp14:editId="4D754F38">
            <wp:extent cx="2609850" cy="932649"/>
            <wp:effectExtent l="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14" cy="93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C">
        <w:rPr>
          <w:noProof/>
          <w:lang w:val="hr-HR" w:eastAsia="hr-HR"/>
        </w:rPr>
        <w:t xml:space="preserve">  </w:t>
      </w:r>
    </w:p>
    <w:p w14:paraId="1F1A7B1A" w14:textId="77777777" w:rsidR="00687038" w:rsidRPr="007A7AFF" w:rsidRDefault="00687038" w:rsidP="00A95826">
      <w:pPr>
        <w:pStyle w:val="CE-HeadlineSubtitle"/>
        <w:rPr>
          <w:lang w:val="hr-HR"/>
        </w:rPr>
      </w:pPr>
    </w:p>
    <w:p w14:paraId="55F15FE6" w14:textId="77777777" w:rsidR="00687038" w:rsidRPr="007A7AFF" w:rsidRDefault="00687038" w:rsidP="00A95826">
      <w:pPr>
        <w:pStyle w:val="CE-HeadlineSubtitle"/>
        <w:rPr>
          <w:lang w:val="hr-HR"/>
        </w:rPr>
      </w:pPr>
    </w:p>
    <w:p w14:paraId="27F8D106" w14:textId="77777777" w:rsidR="00687038" w:rsidRPr="007A7AFF" w:rsidRDefault="00FF4AF1" w:rsidP="00A95826">
      <w:pPr>
        <w:pStyle w:val="CE-HeadlineSubtitle"/>
        <w:rPr>
          <w:lang w:val="hr-HR"/>
        </w:rPr>
      </w:pPr>
      <w:r>
        <w:rPr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CF29C" wp14:editId="76A40749">
                <wp:simplePos x="0" y="0"/>
                <wp:positionH relativeFrom="column">
                  <wp:posOffset>-7620</wp:posOffset>
                </wp:positionH>
                <wp:positionV relativeFrom="paragraph">
                  <wp:posOffset>112395</wp:posOffset>
                </wp:positionV>
                <wp:extent cx="5603875" cy="1019175"/>
                <wp:effectExtent l="0" t="0" r="0" b="0"/>
                <wp:wrapNone/>
                <wp:docPr id="1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38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5DB45" w14:textId="3748D671" w:rsidR="0093065E" w:rsidRPr="00E76328" w:rsidRDefault="00172FEB" w:rsidP="00687038">
                            <w:pPr>
                              <w:pStyle w:val="CE-HeadlineTitle"/>
                              <w:rPr>
                                <w:sz w:val="56"/>
                                <w:szCs w:val="56"/>
                              </w:rPr>
                            </w:pPr>
                            <w:r w:rsidRPr="00172FEB">
                              <w:rPr>
                                <w:sz w:val="44"/>
                                <w:szCs w:val="44"/>
                              </w:rPr>
                              <w:t>JAVNA NABAVA INOVATIVNIH RJEŠENJA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(ppi)</w:t>
                            </w:r>
                            <w:r w:rsidRPr="00172FE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E857A4">
                              <w:rPr>
                                <w:sz w:val="44"/>
                                <w:szCs w:val="44"/>
                              </w:rPr>
                              <w:t>OBRAZAC</w:t>
                            </w:r>
                            <w:r w:rsidR="001C651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F4AF1">
                              <w:rPr>
                                <w:sz w:val="44"/>
                                <w:szCs w:val="44"/>
                              </w:rPr>
                              <w:t xml:space="preserve">za </w:t>
                            </w:r>
                            <w:r w:rsidR="00135C54">
                              <w:rPr>
                                <w:sz w:val="44"/>
                                <w:szCs w:val="44"/>
                              </w:rPr>
                              <w:t>provedbu ppi projekta</w:t>
                            </w:r>
                            <w:r w:rsidR="0093065E" w:rsidRPr="00E76328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6D9A2FC" w14:textId="77777777" w:rsidR="0093065E" w:rsidRDefault="0093065E" w:rsidP="00687038">
                            <w:pPr>
                              <w:pStyle w:val="CE-HeadlineTitle"/>
                            </w:pPr>
                          </w:p>
                          <w:p w14:paraId="364E6AE0" w14:textId="77777777" w:rsidR="0093065E" w:rsidRDefault="0093065E" w:rsidP="00687038">
                            <w:pPr>
                              <w:pStyle w:val="CE-HeadlineTitle"/>
                            </w:pPr>
                          </w:p>
                          <w:p w14:paraId="7966D83B" w14:textId="77777777" w:rsidR="0093065E" w:rsidRDefault="0093065E" w:rsidP="00687038">
                            <w:pPr>
                              <w:pStyle w:val="CE-HeadlineTitle"/>
                            </w:pPr>
                          </w:p>
                          <w:p w14:paraId="79824CDC" w14:textId="77777777" w:rsidR="0093065E" w:rsidRPr="00687038" w:rsidRDefault="0093065E" w:rsidP="00687038">
                            <w:pPr>
                              <w:pStyle w:val="CE-Headline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F29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6pt;margin-top:8.85pt;width:441.2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" filled="f" stroked="f" strokeweight=".5pt">
                <v:textbox>
                  <w:txbxContent>
                    <w:p w14:paraId="15A5DB45" w14:textId="3748D671" w:rsidR="0093065E" w:rsidRPr="00E76328" w:rsidRDefault="00172FEB" w:rsidP="00687038">
                      <w:pPr>
                        <w:pStyle w:val="CE-HeadlineTitle"/>
                        <w:rPr>
                          <w:sz w:val="56"/>
                          <w:szCs w:val="56"/>
                        </w:rPr>
                      </w:pPr>
                      <w:r w:rsidRPr="00172FEB">
                        <w:rPr>
                          <w:sz w:val="44"/>
                          <w:szCs w:val="44"/>
                        </w:rPr>
                        <w:t>JAVNA NABAVA INOVATIVNIH RJEŠENJA</w:t>
                      </w:r>
                      <w:r>
                        <w:rPr>
                          <w:sz w:val="44"/>
                          <w:szCs w:val="44"/>
                        </w:rPr>
                        <w:t xml:space="preserve"> (ppi)</w:t>
                      </w:r>
                      <w:r w:rsidRPr="00172FEB"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="00E857A4">
                        <w:rPr>
                          <w:sz w:val="44"/>
                          <w:szCs w:val="44"/>
                        </w:rPr>
                        <w:t>OBRAZAC</w:t>
                      </w:r>
                      <w:r w:rsidR="001C651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FF4AF1">
                        <w:rPr>
                          <w:sz w:val="44"/>
                          <w:szCs w:val="44"/>
                        </w:rPr>
                        <w:t xml:space="preserve">za </w:t>
                      </w:r>
                      <w:r w:rsidR="00135C54">
                        <w:rPr>
                          <w:sz w:val="44"/>
                          <w:szCs w:val="44"/>
                        </w:rPr>
                        <w:t>provedbu ppi projekta</w:t>
                      </w:r>
                      <w:r w:rsidR="0093065E" w:rsidRPr="00E76328">
                        <w:rPr>
                          <w:sz w:val="56"/>
                          <w:szCs w:val="56"/>
                        </w:rPr>
                        <w:br/>
                      </w:r>
                    </w:p>
                    <w:p w14:paraId="16D9A2FC" w14:textId="77777777" w:rsidR="0093065E" w:rsidRDefault="0093065E" w:rsidP="00687038">
                      <w:pPr>
                        <w:pStyle w:val="CE-HeadlineTitle"/>
                      </w:pPr>
                    </w:p>
                    <w:p w14:paraId="364E6AE0" w14:textId="77777777" w:rsidR="0093065E" w:rsidRDefault="0093065E" w:rsidP="00687038">
                      <w:pPr>
                        <w:pStyle w:val="CE-HeadlineTitle"/>
                      </w:pPr>
                    </w:p>
                    <w:p w14:paraId="7966D83B" w14:textId="77777777" w:rsidR="0093065E" w:rsidRDefault="0093065E" w:rsidP="00687038">
                      <w:pPr>
                        <w:pStyle w:val="CE-HeadlineTitle"/>
                      </w:pPr>
                    </w:p>
                    <w:p w14:paraId="79824CDC" w14:textId="77777777" w:rsidR="0093065E" w:rsidRPr="00687038" w:rsidRDefault="0093065E" w:rsidP="00687038">
                      <w:pPr>
                        <w:pStyle w:val="CE-HeadlineTitle"/>
                      </w:pPr>
                    </w:p>
                  </w:txbxContent>
                </v:textbox>
              </v:shape>
            </w:pict>
          </mc:Fallback>
        </mc:AlternateContent>
      </w:r>
    </w:p>
    <w:p w14:paraId="0F779E30" w14:textId="77777777" w:rsidR="00687038" w:rsidRPr="007A7AFF" w:rsidRDefault="00687038" w:rsidP="00A95826">
      <w:pPr>
        <w:pStyle w:val="CE-HeadlineSubtitle"/>
        <w:rPr>
          <w:lang w:val="hr-HR"/>
        </w:rPr>
      </w:pPr>
    </w:p>
    <w:p w14:paraId="7AFC4417" w14:textId="77777777" w:rsidR="00A95826" w:rsidRPr="007A7AFF" w:rsidRDefault="00A95826" w:rsidP="00A95826">
      <w:pPr>
        <w:pStyle w:val="CE-HeadlineSubtitle"/>
        <w:rPr>
          <w:lang w:val="hr-HR"/>
        </w:rPr>
      </w:pPr>
    </w:p>
    <w:p w14:paraId="3ACD3073" w14:textId="77777777" w:rsidR="00687038" w:rsidRPr="007A7AFF" w:rsidRDefault="00687038" w:rsidP="00A95826">
      <w:pPr>
        <w:pStyle w:val="CE-HeadlineSubtitle"/>
        <w:rPr>
          <w:lang w:val="hr-HR"/>
        </w:rPr>
      </w:pPr>
    </w:p>
    <w:p w14:paraId="6CC87C9F" w14:textId="77777777" w:rsidR="00687038" w:rsidRPr="007A7AFF" w:rsidRDefault="00687038" w:rsidP="00A95826">
      <w:pPr>
        <w:pStyle w:val="CE-HeadlineSubtitle"/>
        <w:rPr>
          <w:lang w:val="hr-HR"/>
        </w:rPr>
      </w:pPr>
    </w:p>
    <w:tbl>
      <w:tblPr>
        <w:tblW w:w="0" w:type="auto"/>
        <w:tblBorders>
          <w:top w:val="single" w:sz="18" w:space="0" w:color="7C96A8"/>
          <w:bottom w:val="single" w:sz="18" w:space="0" w:color="7C96A8"/>
        </w:tblBorders>
        <w:tblLook w:val="04A0" w:firstRow="1" w:lastRow="0" w:firstColumn="1" w:lastColumn="0" w:noHBand="0" w:noVBand="1"/>
      </w:tblPr>
      <w:tblGrid>
        <w:gridCol w:w="7312"/>
        <w:gridCol w:w="1760"/>
      </w:tblGrid>
      <w:tr w:rsidR="00687038" w:rsidRPr="009E292C" w14:paraId="669610E0" w14:textId="77777777" w:rsidTr="009E292C">
        <w:tc>
          <w:tcPr>
            <w:tcW w:w="7479" w:type="dxa"/>
            <w:vAlign w:val="center"/>
          </w:tcPr>
          <w:p w14:paraId="6261DF96" w14:textId="77777777" w:rsidR="008B118D" w:rsidRPr="009E292C" w:rsidRDefault="008B118D" w:rsidP="008B118D">
            <w:pPr>
              <w:pStyle w:val="CE-HeadlineSubtitle"/>
              <w:rPr>
                <w:lang w:val="hr-HR"/>
              </w:rPr>
            </w:pPr>
            <w:r w:rsidRPr="009E292C">
              <w:rPr>
                <w:lang w:val="hr-HR"/>
              </w:rPr>
              <w:t>R</w:t>
            </w:r>
            <w:r w:rsidR="000822DD">
              <w:rPr>
                <w:lang w:val="hr-HR"/>
              </w:rPr>
              <w:t>egionalni treninzi javne nabave inovativnih rješenja (PPI)</w:t>
            </w:r>
            <w:r w:rsidRPr="009E292C">
              <w:rPr>
                <w:lang w:val="hr-HR"/>
              </w:rPr>
              <w:t xml:space="preserve"> </w:t>
            </w:r>
          </w:p>
          <w:p w14:paraId="5FCB7932" w14:textId="77777777" w:rsidR="00E76328" w:rsidRDefault="008B118D" w:rsidP="00A95B7B">
            <w:pPr>
              <w:pStyle w:val="CE-HeadlineSubtitle"/>
              <w:rPr>
                <w:lang w:val="hr-HR"/>
              </w:rPr>
            </w:pPr>
            <w:r w:rsidRPr="009E292C">
              <w:rPr>
                <w:lang w:val="hr-HR"/>
              </w:rPr>
              <w:t>projekta PPI2Innovate</w:t>
            </w:r>
            <w:r w:rsidR="00E76328">
              <w:rPr>
                <w:lang w:val="hr-HR"/>
              </w:rPr>
              <w:t xml:space="preserve"> </w:t>
            </w:r>
            <w:r w:rsidR="000822DD">
              <w:rPr>
                <w:lang w:val="hr-HR"/>
              </w:rPr>
              <w:t>Interreg CE659</w:t>
            </w:r>
          </w:p>
          <w:p w14:paraId="1BF56F19" w14:textId="77777777" w:rsidR="00687038" w:rsidRPr="009E292C" w:rsidRDefault="008B118D" w:rsidP="00A95B7B">
            <w:pPr>
              <w:pStyle w:val="CE-HeadlineSubtitle"/>
              <w:rPr>
                <w:lang w:val="hr-HR"/>
              </w:rPr>
            </w:pPr>
            <w:r w:rsidRPr="009E292C">
              <w:rPr>
                <w:lang w:val="hr-HR"/>
              </w:rPr>
              <w:t>0</w:t>
            </w:r>
            <w:r w:rsidR="000822DD">
              <w:rPr>
                <w:lang w:val="hr-HR"/>
              </w:rPr>
              <w:t>6</w:t>
            </w:r>
            <w:r w:rsidRPr="009E292C">
              <w:rPr>
                <w:lang w:val="hr-HR"/>
              </w:rPr>
              <w:t xml:space="preserve">. </w:t>
            </w:r>
            <w:r w:rsidR="000822DD">
              <w:rPr>
                <w:lang w:val="hr-HR"/>
              </w:rPr>
              <w:t>ožujak</w:t>
            </w:r>
            <w:r w:rsidRPr="009E292C">
              <w:rPr>
                <w:lang w:val="hr-HR"/>
              </w:rPr>
              <w:t xml:space="preserve"> 201</w:t>
            </w:r>
            <w:r w:rsidR="000822DD">
              <w:rPr>
                <w:lang w:val="hr-HR"/>
              </w:rPr>
              <w:t>8</w:t>
            </w:r>
            <w:r w:rsidRPr="009E292C">
              <w:rPr>
                <w:lang w:val="hr-HR"/>
              </w:rPr>
              <w:t>.</w:t>
            </w:r>
          </w:p>
        </w:tc>
        <w:tc>
          <w:tcPr>
            <w:tcW w:w="1809" w:type="dxa"/>
            <w:vAlign w:val="center"/>
          </w:tcPr>
          <w:p w14:paraId="31B3D631" w14:textId="77777777" w:rsidR="00687038" w:rsidRPr="009E292C" w:rsidRDefault="00687038" w:rsidP="00CC385D">
            <w:pPr>
              <w:pStyle w:val="CE-HeadlineSubtitle"/>
              <w:rPr>
                <w:lang w:val="hr-HR"/>
              </w:rPr>
            </w:pPr>
          </w:p>
          <w:p w14:paraId="5B2CF3E9" w14:textId="77777777" w:rsidR="00687038" w:rsidRPr="009E292C" w:rsidRDefault="00687038" w:rsidP="00CC385D">
            <w:pPr>
              <w:pStyle w:val="CE-HeadlineSubtitle"/>
              <w:rPr>
                <w:lang w:val="hr-HR"/>
              </w:rPr>
            </w:pPr>
          </w:p>
        </w:tc>
      </w:tr>
    </w:tbl>
    <w:p w14:paraId="26125C69" w14:textId="77777777" w:rsidR="00D43783" w:rsidRPr="007A7AFF" w:rsidRDefault="00D43783" w:rsidP="00A95826">
      <w:pPr>
        <w:pStyle w:val="CE-HeadlineSubtitle"/>
        <w:rPr>
          <w:lang w:val="hr-HR"/>
        </w:rPr>
      </w:pPr>
    </w:p>
    <w:p w14:paraId="296FE55D" w14:textId="77777777" w:rsidR="00FC21F1" w:rsidRPr="007A7AFF" w:rsidRDefault="00FC21F1" w:rsidP="00FC21F1">
      <w:pPr>
        <w:rPr>
          <w:lang w:val="hr-HR" w:eastAsia="de-AT"/>
        </w:rPr>
      </w:pPr>
      <w:bookmarkStart w:id="0" w:name="_GoBack"/>
      <w:bookmarkEnd w:id="0"/>
    </w:p>
    <w:p w14:paraId="44BEE39F" w14:textId="77777777" w:rsidR="00FC21F1" w:rsidRPr="007A7AFF" w:rsidRDefault="00FC21F1" w:rsidP="00FC21F1">
      <w:pPr>
        <w:rPr>
          <w:lang w:val="hr-HR" w:eastAsia="de-AT"/>
        </w:rPr>
      </w:pPr>
    </w:p>
    <w:p w14:paraId="6A2F257F" w14:textId="77777777" w:rsidR="00FC21F1" w:rsidRPr="007A7AFF" w:rsidRDefault="00FC21F1" w:rsidP="00FC21F1">
      <w:pPr>
        <w:rPr>
          <w:lang w:val="hr-HR" w:eastAsia="de-AT"/>
        </w:rPr>
      </w:pPr>
    </w:p>
    <w:p w14:paraId="2DBE7811" w14:textId="77777777" w:rsidR="00FC21F1" w:rsidRPr="007A7AFF" w:rsidRDefault="00FC21F1" w:rsidP="00FC21F1">
      <w:pPr>
        <w:rPr>
          <w:lang w:val="hr-HR" w:eastAsia="de-AT"/>
        </w:rPr>
      </w:pPr>
    </w:p>
    <w:p w14:paraId="7F10F279" w14:textId="77777777" w:rsidR="00FC21F1" w:rsidRPr="007A7AFF" w:rsidRDefault="00FC21F1" w:rsidP="00FC21F1">
      <w:pPr>
        <w:rPr>
          <w:lang w:val="hr-HR" w:eastAsia="de-AT"/>
        </w:rPr>
      </w:pPr>
    </w:p>
    <w:p w14:paraId="4833050A" w14:textId="77777777" w:rsidR="00FC21F1" w:rsidRPr="007A7AFF" w:rsidRDefault="00FC21F1" w:rsidP="00FC21F1">
      <w:pPr>
        <w:rPr>
          <w:lang w:val="hr-HR" w:eastAsia="de-AT"/>
        </w:rPr>
      </w:pPr>
    </w:p>
    <w:p w14:paraId="68553EDA" w14:textId="77777777" w:rsidR="00FC21F1" w:rsidRPr="007A7AFF" w:rsidRDefault="00FC21F1" w:rsidP="00FC21F1">
      <w:pPr>
        <w:rPr>
          <w:lang w:val="hr-HR" w:eastAsia="de-AT"/>
        </w:rPr>
      </w:pPr>
    </w:p>
    <w:p w14:paraId="29591274" w14:textId="77777777" w:rsidR="00FC21F1" w:rsidRPr="007A7AFF" w:rsidRDefault="00FC21F1" w:rsidP="00FC21F1">
      <w:pPr>
        <w:rPr>
          <w:lang w:val="hr-HR" w:eastAsia="de-AT"/>
        </w:rPr>
      </w:pPr>
    </w:p>
    <w:p w14:paraId="5925BD23" w14:textId="77777777" w:rsidR="004D4177" w:rsidRPr="007A7AFF" w:rsidRDefault="00BB1AA6" w:rsidP="00FC21F1">
      <w:pPr>
        <w:tabs>
          <w:tab w:val="left" w:pos="3656"/>
        </w:tabs>
        <w:rPr>
          <w:lang w:val="hr-HR" w:eastAsia="de-AT"/>
        </w:rPr>
        <w:sectPr w:rsidR="004D4177" w:rsidRPr="007A7AF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0" allowOverlap="0" wp14:anchorId="0DB879B4" wp14:editId="79219D5E">
            <wp:simplePos x="0" y="0"/>
            <wp:positionH relativeFrom="column">
              <wp:posOffset>5184775</wp:posOffset>
            </wp:positionH>
            <wp:positionV relativeFrom="page">
              <wp:posOffset>8547735</wp:posOffset>
            </wp:positionV>
            <wp:extent cx="899795" cy="899795"/>
            <wp:effectExtent l="19050" t="0" r="0" b="0"/>
            <wp:wrapNone/>
            <wp:docPr id="8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D5CF1E" w14:textId="77777777" w:rsidR="003369F4" w:rsidRPr="007A7AFF" w:rsidRDefault="003369F4" w:rsidP="002600AB">
      <w:pPr>
        <w:spacing w:after="120" w:line="240" w:lineRule="auto"/>
        <w:rPr>
          <w:rFonts w:cs="Arial,Bold"/>
          <w:bCs/>
          <w:sz w:val="20"/>
          <w:szCs w:val="20"/>
          <w:lang w:val="hr-H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74"/>
        <w:gridCol w:w="5950"/>
      </w:tblGrid>
      <w:tr w:rsidR="003369F4" w:rsidRPr="003369F4" w14:paraId="0F2FC6EB" w14:textId="77777777" w:rsidTr="00D249B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0777EDB" w14:textId="77777777" w:rsidR="003369F4" w:rsidRPr="003369F4" w:rsidRDefault="003369F4" w:rsidP="003369F4">
            <w:pPr>
              <w:spacing w:before="120" w:after="0" w:line="240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</w:p>
          <w:p w14:paraId="034A3994" w14:textId="77777777" w:rsidR="003369F4" w:rsidRPr="003369F4" w:rsidRDefault="00FF4AF1" w:rsidP="003369F4">
            <w:pPr>
              <w:spacing w:before="120" w:after="0" w:line="240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>Obrazac</w:t>
            </w:r>
            <w:r w:rsidR="003369F4" w:rsidRPr="003369F4"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 xml:space="preserve"> za </w:t>
            </w:r>
            <w:r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 xml:space="preserve">PPI </w:t>
            </w:r>
            <w:r w:rsidR="003369F4" w:rsidRPr="003369F4"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 xml:space="preserve">provedbeni projekt </w:t>
            </w:r>
          </w:p>
          <w:p w14:paraId="518FA813" w14:textId="77777777" w:rsidR="003369F4" w:rsidRPr="003369F4" w:rsidRDefault="003369F4" w:rsidP="003369F4">
            <w:pPr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4368E521" w14:textId="77777777" w:rsidTr="00D249BF">
        <w:tc>
          <w:tcPr>
            <w:tcW w:w="1909" w:type="pct"/>
            <w:shd w:val="clear" w:color="auto" w:fill="00B0F0"/>
          </w:tcPr>
          <w:p w14:paraId="36EEE0B7" w14:textId="77777777" w:rsidR="003369F4" w:rsidRPr="003369F4" w:rsidRDefault="003369F4" w:rsidP="003369F4">
            <w:pPr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3369F4">
              <w:rPr>
                <w:rFonts w:eastAsia="Times New Roman"/>
                <w:b/>
                <w:sz w:val="20"/>
                <w:szCs w:val="20"/>
                <w:lang w:val="en-GB"/>
              </w:rPr>
              <w:t>Naziv</w:t>
            </w:r>
            <w:r w:rsidR="001C651B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javnog naručitelja</w:t>
            </w:r>
          </w:p>
          <w:p w14:paraId="052FA0EE" w14:textId="77777777" w:rsidR="003369F4" w:rsidRPr="003369F4" w:rsidRDefault="003369F4" w:rsidP="003369F4">
            <w:pPr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91" w:type="pct"/>
            <w:shd w:val="clear" w:color="auto" w:fill="00B0F0"/>
          </w:tcPr>
          <w:p w14:paraId="0F3D72C7" w14:textId="77777777" w:rsidR="003369F4" w:rsidRPr="003369F4" w:rsidRDefault="003369F4" w:rsidP="003369F4">
            <w:pPr>
              <w:spacing w:before="120" w:after="0" w:line="240" w:lineRule="auto"/>
              <w:ind w:left="142"/>
              <w:jc w:val="right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3369F4">
              <w:rPr>
                <w:rFonts w:eastAsia="Times New Roman"/>
                <w:b/>
                <w:sz w:val="20"/>
                <w:szCs w:val="20"/>
                <w:lang w:val="en-GB"/>
              </w:rPr>
              <w:t>Sadržaj</w:t>
            </w:r>
          </w:p>
        </w:tc>
      </w:tr>
      <w:tr w:rsidR="003369F4" w:rsidRPr="003369F4" w14:paraId="299655A8" w14:textId="77777777" w:rsidTr="00D249BF">
        <w:tc>
          <w:tcPr>
            <w:tcW w:w="1909" w:type="pct"/>
            <w:shd w:val="clear" w:color="auto" w:fill="auto"/>
          </w:tcPr>
          <w:p w14:paraId="2A2AFC9B" w14:textId="77777777" w:rsidR="003369F4" w:rsidRPr="003369F4" w:rsidRDefault="003369F4" w:rsidP="003369F4">
            <w:pPr>
              <w:jc w:val="both"/>
              <w:rPr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Naziv projekta/potrebe</w:t>
            </w:r>
            <w:r w:rsidR="001C651B">
              <w:rPr>
                <w:bCs/>
                <w:sz w:val="20"/>
                <w:szCs w:val="20"/>
                <w:lang w:val="en-GB"/>
              </w:rPr>
              <w:t>/predmeta nabave</w:t>
            </w:r>
          </w:p>
        </w:tc>
        <w:tc>
          <w:tcPr>
            <w:tcW w:w="3091" w:type="pct"/>
            <w:shd w:val="clear" w:color="auto" w:fill="auto"/>
          </w:tcPr>
          <w:p w14:paraId="4E298313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1057B87D" w14:textId="77777777" w:rsidTr="00D249BF">
        <w:tc>
          <w:tcPr>
            <w:tcW w:w="1909" w:type="pct"/>
            <w:shd w:val="clear" w:color="auto" w:fill="auto"/>
          </w:tcPr>
          <w:p w14:paraId="0760DB23" w14:textId="77777777" w:rsidR="003369F4" w:rsidRPr="003369F4" w:rsidRDefault="003369F4" w:rsidP="003369F4">
            <w:pPr>
              <w:jc w:val="both"/>
              <w:rPr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Vrsta projekta/potrebe</w:t>
            </w:r>
            <w:r w:rsidR="001C651B">
              <w:rPr>
                <w:bCs/>
                <w:sz w:val="20"/>
                <w:szCs w:val="20"/>
                <w:lang w:val="en-GB"/>
              </w:rPr>
              <w:t>/predmeta nabave</w:t>
            </w:r>
            <w:r w:rsidR="008F2FDE">
              <w:rPr>
                <w:bCs/>
                <w:sz w:val="20"/>
                <w:szCs w:val="20"/>
                <w:lang w:val="en-GB"/>
              </w:rPr>
              <w:t xml:space="preserve"> (roba, usluga, radovi)</w:t>
            </w:r>
          </w:p>
        </w:tc>
        <w:tc>
          <w:tcPr>
            <w:tcW w:w="3091" w:type="pct"/>
            <w:shd w:val="clear" w:color="auto" w:fill="auto"/>
          </w:tcPr>
          <w:p w14:paraId="29C37DAC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14:paraId="4BB8EC8D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0FC242C5" w14:textId="77777777" w:rsidTr="00D249BF">
        <w:tc>
          <w:tcPr>
            <w:tcW w:w="1909" w:type="pct"/>
            <w:shd w:val="clear" w:color="auto" w:fill="auto"/>
          </w:tcPr>
          <w:p w14:paraId="104D5008" w14:textId="77777777" w:rsidR="003369F4" w:rsidRPr="003369F4" w:rsidRDefault="008F2FDE" w:rsidP="003369F4">
            <w:pPr>
              <w:jc w:val="both"/>
              <w:rPr>
                <w:sz w:val="20"/>
                <w:szCs w:val="20"/>
                <w:lang w:val="en-GB"/>
              </w:rPr>
            </w:pPr>
            <w:bookmarkStart w:id="1" w:name="_Hlk507068210"/>
            <w:r>
              <w:rPr>
                <w:bCs/>
                <w:sz w:val="20"/>
                <w:szCs w:val="20"/>
                <w:lang w:val="en-GB"/>
              </w:rPr>
              <w:t>Vrsta postupka javne nabave</w:t>
            </w:r>
          </w:p>
        </w:tc>
        <w:tc>
          <w:tcPr>
            <w:tcW w:w="3091" w:type="pct"/>
            <w:shd w:val="clear" w:color="auto" w:fill="auto"/>
          </w:tcPr>
          <w:p w14:paraId="0103F45D" w14:textId="77777777" w:rsidR="003369F4" w:rsidRPr="003369F4" w:rsidRDefault="003369F4" w:rsidP="003369F4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bookmarkEnd w:id="1"/>
      <w:tr w:rsidR="008F2FDE" w:rsidRPr="003369F4" w14:paraId="08B467E5" w14:textId="77777777" w:rsidTr="00832DDD">
        <w:tc>
          <w:tcPr>
            <w:tcW w:w="1909" w:type="pct"/>
            <w:shd w:val="clear" w:color="auto" w:fill="auto"/>
          </w:tcPr>
          <w:p w14:paraId="2A882EC6" w14:textId="77777777" w:rsidR="008F2FDE" w:rsidRPr="003369F4" w:rsidRDefault="008F2FDE" w:rsidP="00832DDD">
            <w:pPr>
              <w:jc w:val="both"/>
              <w:rPr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Vremenski period provedbe</w:t>
            </w:r>
          </w:p>
        </w:tc>
        <w:tc>
          <w:tcPr>
            <w:tcW w:w="3091" w:type="pct"/>
            <w:shd w:val="clear" w:color="auto" w:fill="auto"/>
          </w:tcPr>
          <w:p w14:paraId="4577318A" w14:textId="77777777" w:rsidR="008F2FDE" w:rsidRPr="003369F4" w:rsidRDefault="008F2FDE" w:rsidP="00832DDD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79B8A9D3" w14:textId="77777777" w:rsidTr="00D249BF">
        <w:tc>
          <w:tcPr>
            <w:tcW w:w="1909" w:type="pct"/>
            <w:shd w:val="clear" w:color="auto" w:fill="auto"/>
          </w:tcPr>
          <w:p w14:paraId="0C027571" w14:textId="77777777" w:rsidR="003369F4" w:rsidRPr="003369F4" w:rsidRDefault="003369F4" w:rsidP="003369F4">
            <w:pPr>
              <w:jc w:val="both"/>
              <w:rPr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 xml:space="preserve">Teritorijalne </w:t>
            </w:r>
            <w:r w:rsidR="001C651B">
              <w:rPr>
                <w:bCs/>
                <w:sz w:val="20"/>
                <w:szCs w:val="20"/>
                <w:lang w:val="en-GB"/>
              </w:rPr>
              <w:t>nadležnost (pokrivenost)</w:t>
            </w:r>
          </w:p>
        </w:tc>
        <w:tc>
          <w:tcPr>
            <w:tcW w:w="3091" w:type="pct"/>
            <w:shd w:val="clear" w:color="auto" w:fill="auto"/>
          </w:tcPr>
          <w:p w14:paraId="55601AD5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Razina teritorijalne nadležnosti:</w:t>
            </w:r>
          </w:p>
          <w:p w14:paraId="62F252B7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1) Međunarodna</w:t>
            </w:r>
          </w:p>
          <w:p w14:paraId="055C218F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2) Nacionalna</w:t>
            </w:r>
          </w:p>
          <w:p w14:paraId="3A800DB7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3) Regionalna</w:t>
            </w:r>
          </w:p>
          <w:p w14:paraId="5D9B0A1C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4) Međuregionalna</w:t>
            </w:r>
          </w:p>
          <w:p w14:paraId="1FDFABD7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5) Županijska</w:t>
            </w:r>
          </w:p>
          <w:p w14:paraId="62D01E83" w14:textId="77777777" w:rsid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6) Gradska/Općinska</w:t>
            </w:r>
          </w:p>
          <w:p w14:paraId="6042B222" w14:textId="0CAD3DFF" w:rsidR="003369F4" w:rsidRPr="003369F4" w:rsidRDefault="003369F4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33DCA6DC" w14:textId="77777777" w:rsidTr="00D249BF">
        <w:tc>
          <w:tcPr>
            <w:tcW w:w="1909" w:type="pct"/>
            <w:shd w:val="clear" w:color="auto" w:fill="auto"/>
          </w:tcPr>
          <w:p w14:paraId="3C57FDF0" w14:textId="77777777" w:rsidR="003369F4" w:rsidRPr="003369F4" w:rsidRDefault="003369F4" w:rsidP="003369F4">
            <w:pPr>
              <w:jc w:val="both"/>
              <w:rPr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Identifikacija ciljnih skupina</w:t>
            </w:r>
          </w:p>
        </w:tc>
        <w:tc>
          <w:tcPr>
            <w:tcW w:w="3091" w:type="pct"/>
            <w:shd w:val="clear" w:color="auto" w:fill="auto"/>
          </w:tcPr>
          <w:p w14:paraId="16B5A473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Relevantni ciljani korisnik (-ci)</w:t>
            </w:r>
            <w:r w:rsidR="001C651B">
              <w:rPr>
                <w:bCs/>
                <w:sz w:val="20"/>
                <w:szCs w:val="20"/>
                <w:lang w:val="en-GB"/>
              </w:rPr>
              <w:t>:</w:t>
            </w:r>
          </w:p>
          <w:p w14:paraId="51729576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369F4" w:rsidRPr="003369F4" w14:paraId="2837250E" w14:textId="77777777" w:rsidTr="00D249BF">
        <w:tc>
          <w:tcPr>
            <w:tcW w:w="1909" w:type="pct"/>
            <w:shd w:val="clear" w:color="auto" w:fill="auto"/>
          </w:tcPr>
          <w:p w14:paraId="32FA1B57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Opći i specifični ciljevi projekta</w:t>
            </w:r>
            <w:r w:rsidR="001C651B">
              <w:rPr>
                <w:bCs/>
                <w:sz w:val="20"/>
                <w:szCs w:val="20"/>
                <w:lang w:val="en-GB"/>
              </w:rPr>
              <w:t>/postupka javne nabave</w:t>
            </w:r>
          </w:p>
        </w:tc>
        <w:tc>
          <w:tcPr>
            <w:tcW w:w="3091" w:type="pct"/>
            <w:shd w:val="clear" w:color="auto" w:fill="auto"/>
          </w:tcPr>
          <w:p w14:paraId="3FF7B524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Opći cilj projekta:</w:t>
            </w:r>
          </w:p>
          <w:p w14:paraId="1CED0C6F" w14:textId="28BF2857" w:rsid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487B6094" w14:textId="77777777" w:rsidR="005E4DCD" w:rsidRPr="003369F4" w:rsidRDefault="005E4DCD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4D02B672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 xml:space="preserve">Specifični ciljevi projekta: </w:t>
            </w:r>
          </w:p>
          <w:p w14:paraId="7C1E0F1F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59EB2200" w14:textId="77777777" w:rsidTr="009E4077">
        <w:tc>
          <w:tcPr>
            <w:tcW w:w="1909" w:type="pct"/>
            <w:tcBorders>
              <w:bottom w:val="single" w:sz="4" w:space="0" w:color="auto"/>
            </w:tcBorders>
            <w:shd w:val="clear" w:color="auto" w:fill="auto"/>
          </w:tcPr>
          <w:p w14:paraId="66954940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lastRenderedPageBreak/>
              <w:t>Opis projekta/potrebe</w:t>
            </w:r>
            <w:r w:rsidR="001C651B">
              <w:rPr>
                <w:bCs/>
                <w:sz w:val="20"/>
                <w:szCs w:val="20"/>
                <w:lang w:val="en-GB"/>
              </w:rPr>
              <w:t>/postupka javne nabave</w:t>
            </w:r>
          </w:p>
        </w:tc>
        <w:tc>
          <w:tcPr>
            <w:tcW w:w="3091" w:type="pct"/>
            <w:tcBorders>
              <w:bottom w:val="single" w:sz="4" w:space="0" w:color="auto"/>
            </w:tcBorders>
            <w:shd w:val="clear" w:color="auto" w:fill="auto"/>
          </w:tcPr>
          <w:p w14:paraId="00CDB9E2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  <w:p w14:paraId="6F60CF0B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1) Pozadina</w:t>
            </w:r>
          </w:p>
          <w:p w14:paraId="6FF3BED2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 xml:space="preserve">(Odakle je nastala ideja, uzročna veza, Temelj ideje/ priprema/provedba) </w:t>
            </w:r>
          </w:p>
          <w:p w14:paraId="74EC8455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2) Nositelj/provedbena organizacija/osobe uključene u cjelokupni postupak javne nabave</w:t>
            </w:r>
            <w:r>
              <w:rPr>
                <w:bCs/>
                <w:sz w:val="20"/>
                <w:szCs w:val="20"/>
                <w:lang w:val="en-GB"/>
              </w:rPr>
              <w:t xml:space="preserve"> po ulogama</w:t>
            </w:r>
          </w:p>
          <w:p w14:paraId="309DAF6F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(Članovi projektnog tima u pripremnoj fazi, provedbi, praćenju, izvršenju ugovora/okvirnog sporazuma; Uloge i odgovornosti)</w:t>
            </w:r>
          </w:p>
          <w:p w14:paraId="2C600739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3) Glavni elementi/dijelovi projekta/postupka javne nabave</w:t>
            </w:r>
          </w:p>
          <w:p w14:paraId="7B01DDA3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1C651B">
              <w:rPr>
                <w:bCs/>
                <w:sz w:val="20"/>
                <w:szCs w:val="20"/>
                <w:lang w:val="en-GB"/>
              </w:rPr>
              <w:t>4) Opis provedbe</w:t>
            </w:r>
          </w:p>
          <w:p w14:paraId="11A09E71" w14:textId="77777777" w:rsidR="003369F4" w:rsidRPr="003369F4" w:rsidRDefault="003369F4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43719D60" w14:textId="77777777" w:rsidTr="009E4077">
        <w:trPr>
          <w:trHeight w:val="4591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48BF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Financijska pozadina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632D" w14:textId="77777777" w:rsidR="003369F4" w:rsidRPr="003369F4" w:rsidRDefault="003369F4" w:rsidP="003369F4">
            <w:pPr>
              <w:jc w:val="center"/>
              <w:rPr>
                <w:bCs/>
                <w:sz w:val="20"/>
                <w:szCs w:val="20"/>
                <w:lang w:val="en-GB"/>
              </w:rPr>
            </w:pPr>
          </w:p>
          <w:p w14:paraId="63A29F5F" w14:textId="77777777" w:rsidR="001C651B" w:rsidRPr="001C651B" w:rsidRDefault="003369F4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 xml:space="preserve">1) </w:t>
            </w:r>
            <w:r w:rsidR="001C651B" w:rsidRPr="001C651B">
              <w:rPr>
                <w:bCs/>
                <w:sz w:val="20"/>
                <w:szCs w:val="20"/>
                <w:lang w:val="en-GB"/>
              </w:rPr>
              <w:t>sveukupni iznos ulaganja (u eurima/u kunama)</w:t>
            </w:r>
          </w:p>
          <w:p w14:paraId="70C8DA3F" w14:textId="77777777" w:rsidR="001C651B" w:rsidRPr="001C651B" w:rsidRDefault="001C651B" w:rsidP="001C651B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</w:t>
            </w:r>
            <w:r w:rsidRPr="001C651B">
              <w:rPr>
                <w:bCs/>
                <w:sz w:val="20"/>
                <w:szCs w:val="20"/>
                <w:lang w:val="en-GB"/>
              </w:rPr>
              <w:t>) izvor ulaganja (javni/privatni/javno-privatno partnerstvo)</w:t>
            </w:r>
          </w:p>
          <w:p w14:paraId="6469A1D0" w14:textId="77777777" w:rsidR="003369F4" w:rsidRPr="003369F4" w:rsidRDefault="001C651B" w:rsidP="009E4077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  <w:r w:rsidRPr="001C651B">
              <w:rPr>
                <w:bCs/>
                <w:sz w:val="20"/>
                <w:szCs w:val="20"/>
                <w:lang w:val="en-GB"/>
              </w:rPr>
              <w:t xml:space="preserve">) Opis financijske sheme za Javni izvor (tj. regionalno, nacionalno financiranje, EU fondovi, tj. strukturni fondovi ili </w:t>
            </w:r>
            <w:r w:rsidR="003369F4" w:rsidRPr="003369F4">
              <w:rPr>
                <w:bCs/>
                <w:sz w:val="20"/>
                <w:szCs w:val="20"/>
                <w:lang w:val="en-GB"/>
              </w:rPr>
              <w:t>kombinacija)</w:t>
            </w:r>
          </w:p>
        </w:tc>
      </w:tr>
      <w:tr w:rsidR="003369F4" w:rsidRPr="003369F4" w14:paraId="1774E1A1" w14:textId="77777777" w:rsidTr="009E4077">
        <w:tc>
          <w:tcPr>
            <w:tcW w:w="1909" w:type="pct"/>
            <w:tcBorders>
              <w:top w:val="single" w:sz="4" w:space="0" w:color="auto"/>
            </w:tcBorders>
            <w:shd w:val="clear" w:color="auto" w:fill="auto"/>
          </w:tcPr>
          <w:p w14:paraId="78AF4C88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Analiza trenutnog stanja</w:t>
            </w:r>
          </w:p>
          <w:p w14:paraId="7817E361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477B08AF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5608F292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304EB271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 xml:space="preserve">Analiza troškova </w:t>
            </w:r>
            <w:r w:rsidR="009E4077">
              <w:rPr>
                <w:bCs/>
                <w:sz w:val="20"/>
                <w:szCs w:val="20"/>
                <w:lang w:val="en-GB"/>
              </w:rPr>
              <w:t>i</w:t>
            </w:r>
            <w:r w:rsidRPr="003369F4">
              <w:rPr>
                <w:bCs/>
                <w:sz w:val="20"/>
                <w:szCs w:val="20"/>
                <w:lang w:val="en-GB"/>
              </w:rPr>
              <w:t xml:space="preserve"> koristi </w:t>
            </w:r>
          </w:p>
        </w:tc>
        <w:tc>
          <w:tcPr>
            <w:tcW w:w="3091" w:type="pct"/>
            <w:tcBorders>
              <w:top w:val="single" w:sz="4" w:space="0" w:color="auto"/>
            </w:tcBorders>
            <w:shd w:val="clear" w:color="auto" w:fill="auto"/>
          </w:tcPr>
          <w:p w14:paraId="56206600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69F4">
              <w:rPr>
                <w:sz w:val="20"/>
                <w:szCs w:val="20"/>
              </w:rPr>
              <w:t>Da li je provedena analiza trenutnog stanja?</w:t>
            </w:r>
          </w:p>
          <w:p w14:paraId="33F5FCBF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69F4">
              <w:rPr>
                <w:sz w:val="20"/>
                <w:szCs w:val="20"/>
              </w:rPr>
              <w:t>Ako da, kakvi su rezultati?</w:t>
            </w:r>
          </w:p>
          <w:p w14:paraId="7EEDF0B1" w14:textId="112D20D2" w:rsidR="003369F4" w:rsidRDefault="003369F4" w:rsidP="003369F4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sz w:val="20"/>
                <w:szCs w:val="20"/>
              </w:rPr>
              <w:t>Da li je potreba inovativna</w:t>
            </w:r>
            <w:r w:rsidRPr="003369F4">
              <w:rPr>
                <w:bCs/>
                <w:sz w:val="20"/>
                <w:szCs w:val="20"/>
                <w:lang w:val="en-GB"/>
              </w:rPr>
              <w:t>?</w:t>
            </w:r>
          </w:p>
          <w:p w14:paraId="0B50E039" w14:textId="330F2ED6" w:rsidR="005E4DCD" w:rsidRPr="005E4DCD" w:rsidRDefault="005E4DCD" w:rsidP="003369F4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GB"/>
              </w:rPr>
            </w:pPr>
            <w:r w:rsidRPr="005E4DCD">
              <w:rPr>
                <w:bCs/>
                <w:sz w:val="20"/>
                <w:szCs w:val="20"/>
                <w:lang w:val="en-GB"/>
              </w:rPr>
              <w:t>Koja vrsta provjere/istraživanja tržišta je provedena?</w:t>
            </w:r>
          </w:p>
          <w:p w14:paraId="0937B72E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97B235F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4408CE2D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0DA65F2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7585C755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69F4">
              <w:rPr>
                <w:sz w:val="20"/>
                <w:szCs w:val="20"/>
              </w:rPr>
              <w:t>Da li je provedena analiza troškova I koristi?</w:t>
            </w:r>
          </w:p>
          <w:p w14:paraId="283D0097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69F4">
              <w:rPr>
                <w:sz w:val="20"/>
                <w:szCs w:val="20"/>
              </w:rPr>
              <w:t>Ako da, kakvi su rezultati?</w:t>
            </w:r>
          </w:p>
          <w:p w14:paraId="474C6C4F" w14:textId="77777777" w:rsidR="003369F4" w:rsidRPr="003369F4" w:rsidRDefault="003369F4" w:rsidP="003369F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369F4">
              <w:rPr>
                <w:sz w:val="20"/>
                <w:szCs w:val="20"/>
              </w:rPr>
              <w:t>Rezultati određuju postoje li ekonomski uvjeti za početak postupka</w:t>
            </w:r>
          </w:p>
          <w:p w14:paraId="59E3E92A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3369F4" w:rsidRPr="003369F4" w14:paraId="4A97FBAA" w14:textId="77777777" w:rsidTr="00D249BF">
        <w:trPr>
          <w:trHeight w:val="1394"/>
        </w:trPr>
        <w:tc>
          <w:tcPr>
            <w:tcW w:w="1909" w:type="pct"/>
            <w:shd w:val="clear" w:color="auto" w:fill="auto"/>
          </w:tcPr>
          <w:p w14:paraId="7A008A24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lastRenderedPageBreak/>
              <w:t>Ključni čimbenici za uspješnu provedbu projekta</w:t>
            </w:r>
          </w:p>
          <w:p w14:paraId="01C0912D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538E15D5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091" w:type="pct"/>
            <w:shd w:val="clear" w:color="auto" w:fill="auto"/>
          </w:tcPr>
          <w:p w14:paraId="0CE865D9" w14:textId="77777777" w:rsidR="003369F4" w:rsidRPr="003369F4" w:rsidRDefault="009E4077" w:rsidP="003369F4">
            <w:pPr>
              <w:ind w:left="72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Opisati</w:t>
            </w:r>
            <w:r w:rsidR="003369F4" w:rsidRPr="003369F4">
              <w:rPr>
                <w:bCs/>
                <w:sz w:val="20"/>
                <w:szCs w:val="20"/>
                <w:lang w:val="en-GB"/>
              </w:rPr>
              <w:t xml:space="preserve"> čimbenike koji dovode do uspješne provedbe/učinaka projekta</w:t>
            </w:r>
          </w:p>
        </w:tc>
      </w:tr>
      <w:tr w:rsidR="003369F4" w:rsidRPr="003369F4" w14:paraId="3686AE99" w14:textId="77777777" w:rsidTr="00D249BF">
        <w:tc>
          <w:tcPr>
            <w:tcW w:w="1909" w:type="pct"/>
            <w:shd w:val="clear" w:color="auto" w:fill="auto"/>
          </w:tcPr>
          <w:p w14:paraId="439E8DB0" w14:textId="77777777" w:rsidR="003369F4" w:rsidRPr="003369F4" w:rsidRDefault="003369F4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Parametri upravljanja rizikom</w:t>
            </w:r>
          </w:p>
        </w:tc>
        <w:tc>
          <w:tcPr>
            <w:tcW w:w="3091" w:type="pct"/>
            <w:shd w:val="clear" w:color="auto" w:fill="auto"/>
          </w:tcPr>
          <w:p w14:paraId="34AE661D" w14:textId="684A2A4A" w:rsidR="003369F4" w:rsidRPr="003369F4" w:rsidRDefault="009E4077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Opisati parametre/situacije</w:t>
            </w:r>
            <w:r w:rsidR="003369F4" w:rsidRPr="003369F4">
              <w:rPr>
                <w:bCs/>
                <w:sz w:val="20"/>
                <w:szCs w:val="20"/>
                <w:lang w:val="en-GB"/>
              </w:rPr>
              <w:t xml:space="preserve"> koje treba posebno uzeti </w:t>
            </w:r>
            <w:r>
              <w:rPr>
                <w:bCs/>
                <w:sz w:val="20"/>
                <w:szCs w:val="20"/>
                <w:lang w:val="en-GB"/>
              </w:rPr>
              <w:t>kao negativn</w:t>
            </w:r>
            <w:r w:rsidR="00E37030">
              <w:rPr>
                <w:bCs/>
                <w:sz w:val="20"/>
                <w:szCs w:val="20"/>
                <w:lang w:val="en-GB"/>
              </w:rPr>
              <w:t>e</w:t>
            </w:r>
            <w:r>
              <w:rPr>
                <w:bCs/>
                <w:sz w:val="20"/>
                <w:szCs w:val="20"/>
                <w:lang w:val="en-GB"/>
              </w:rPr>
              <w:t xml:space="preserve"> tijekom provedbe I izvršenja projekta/postupka nabave</w:t>
            </w:r>
          </w:p>
          <w:p w14:paraId="219043D3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 xml:space="preserve">    </w:t>
            </w:r>
          </w:p>
        </w:tc>
      </w:tr>
      <w:tr w:rsidR="003369F4" w:rsidRPr="003369F4" w14:paraId="4A674497" w14:textId="77777777" w:rsidTr="00D249BF">
        <w:tc>
          <w:tcPr>
            <w:tcW w:w="1909" w:type="pct"/>
            <w:shd w:val="clear" w:color="auto" w:fill="auto"/>
          </w:tcPr>
          <w:p w14:paraId="2B7427BF" w14:textId="77777777" w:rsidR="003369F4" w:rsidRPr="003369F4" w:rsidRDefault="008F2FDE" w:rsidP="003369F4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Informacije o javnom naručitelju</w:t>
            </w:r>
          </w:p>
        </w:tc>
        <w:tc>
          <w:tcPr>
            <w:tcW w:w="3091" w:type="pct"/>
            <w:shd w:val="clear" w:color="auto" w:fill="auto"/>
          </w:tcPr>
          <w:p w14:paraId="2225A281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>1) Kontakt informacije</w:t>
            </w:r>
          </w:p>
          <w:p w14:paraId="18D7F9B8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ab/>
              <w:t>1.a) Naziv organizacije (službeni naziv i engleski prijevod)</w:t>
            </w:r>
          </w:p>
          <w:p w14:paraId="3093CCEE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ab/>
            </w:r>
            <w:r w:rsidRPr="003369F4">
              <w:rPr>
                <w:bCs/>
                <w:sz w:val="20"/>
                <w:szCs w:val="20"/>
                <w:lang w:val="en-GB"/>
              </w:rPr>
              <w:tab/>
              <w:t>Adresa</w:t>
            </w:r>
          </w:p>
          <w:p w14:paraId="31298C12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ab/>
            </w:r>
            <w:r w:rsidRPr="003369F4">
              <w:rPr>
                <w:bCs/>
                <w:sz w:val="20"/>
                <w:szCs w:val="20"/>
                <w:lang w:val="en-GB"/>
              </w:rPr>
              <w:tab/>
              <w:t>Grad, Poštanski broj</w:t>
            </w:r>
          </w:p>
          <w:p w14:paraId="21EF5E91" w14:textId="77777777" w:rsidR="003369F4" w:rsidRP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ab/>
            </w:r>
            <w:r w:rsidRPr="003369F4">
              <w:rPr>
                <w:bCs/>
                <w:sz w:val="20"/>
                <w:szCs w:val="20"/>
                <w:lang w:val="en-GB"/>
              </w:rPr>
              <w:tab/>
              <w:t>Zemlja</w:t>
            </w:r>
          </w:p>
          <w:p w14:paraId="770B93D9" w14:textId="77777777" w:rsidR="003369F4" w:rsidRDefault="003369F4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 w:rsidRPr="003369F4">
              <w:rPr>
                <w:bCs/>
                <w:sz w:val="20"/>
                <w:szCs w:val="20"/>
                <w:lang w:val="en-GB"/>
              </w:rPr>
              <w:tab/>
            </w:r>
            <w:r w:rsidRPr="003369F4">
              <w:rPr>
                <w:bCs/>
                <w:sz w:val="20"/>
                <w:szCs w:val="20"/>
                <w:lang w:val="en-GB"/>
              </w:rPr>
              <w:tab/>
              <w:t xml:space="preserve">    Web stranica</w:t>
            </w:r>
            <w:r w:rsidRPr="003369F4">
              <w:rPr>
                <w:bCs/>
                <w:sz w:val="20"/>
                <w:szCs w:val="20"/>
                <w:lang w:val="en-GB"/>
              </w:rPr>
              <w:tab/>
            </w:r>
          </w:p>
          <w:p w14:paraId="1233EE5C" w14:textId="77777777" w:rsidR="008F2FDE" w:rsidRDefault="008F2FDE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</w:p>
          <w:p w14:paraId="6D4C0314" w14:textId="77777777" w:rsidR="008F2FDE" w:rsidRDefault="008F2FDE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1.b) Kontakt osoba</w:t>
            </w:r>
          </w:p>
          <w:p w14:paraId="181F174B" w14:textId="77777777" w:rsidR="008F2FDE" w:rsidRDefault="008F2FDE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Ime I prezime</w:t>
            </w:r>
          </w:p>
          <w:p w14:paraId="7BCD69FD" w14:textId="77777777" w:rsidR="008F2FDE" w:rsidRDefault="008F2FDE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e-mail</w:t>
            </w:r>
          </w:p>
          <w:p w14:paraId="126815A2" w14:textId="77777777" w:rsidR="008F2FDE" w:rsidRDefault="008F2FDE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Broj telefona</w:t>
            </w:r>
          </w:p>
          <w:p w14:paraId="3E12B21B" w14:textId="77777777" w:rsidR="008F2FDE" w:rsidRDefault="008F2FDE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Broj mobitela</w:t>
            </w:r>
          </w:p>
          <w:p w14:paraId="6E478FDF" w14:textId="77777777" w:rsidR="008F2FDE" w:rsidRPr="003369F4" w:rsidRDefault="008F2FDE" w:rsidP="003369F4">
            <w:pPr>
              <w:jc w:val="right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Fax</w:t>
            </w:r>
          </w:p>
        </w:tc>
      </w:tr>
    </w:tbl>
    <w:p w14:paraId="76BF21F4" w14:textId="77777777" w:rsidR="00141437" w:rsidRPr="007A7AFF" w:rsidRDefault="00141437" w:rsidP="002600AB">
      <w:pPr>
        <w:spacing w:after="120" w:line="240" w:lineRule="auto"/>
        <w:rPr>
          <w:rFonts w:cs="Arial,Bold"/>
          <w:bCs/>
          <w:sz w:val="20"/>
          <w:szCs w:val="20"/>
          <w:lang w:val="hr-HR"/>
        </w:rPr>
      </w:pPr>
    </w:p>
    <w:sectPr w:rsidR="00141437" w:rsidRPr="007A7AFF" w:rsidSect="008303E7">
      <w:headerReference w:type="default" r:id="rId11"/>
      <w:footerReference w:type="default" r:id="rId12"/>
      <w:pgSz w:w="11906" w:h="16838"/>
      <w:pgMar w:top="2552" w:right="849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31E6" w14:textId="77777777" w:rsidR="00F15EB4" w:rsidRDefault="00F15EB4" w:rsidP="00FC21F1">
      <w:pPr>
        <w:spacing w:after="0" w:line="240" w:lineRule="auto"/>
      </w:pPr>
      <w:r>
        <w:separator/>
      </w:r>
    </w:p>
  </w:endnote>
  <w:endnote w:type="continuationSeparator" w:id="0">
    <w:p w14:paraId="6EE4D647" w14:textId="77777777" w:rsidR="00F15EB4" w:rsidRDefault="00F15EB4" w:rsidP="00FC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3DCD" w14:textId="77777777" w:rsidR="0093065E" w:rsidRDefault="00FF4AF1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B0DE88" wp14:editId="1955C8D2">
              <wp:simplePos x="0" y="0"/>
              <wp:positionH relativeFrom="column">
                <wp:posOffset>-906145</wp:posOffset>
              </wp:positionH>
              <wp:positionV relativeFrom="paragraph">
                <wp:posOffset>-1993265</wp:posOffset>
              </wp:positionV>
              <wp:extent cx="7562850" cy="2619375"/>
              <wp:effectExtent l="0" t="0" r="0" b="0"/>
              <wp:wrapNone/>
              <wp:docPr id="10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1C67D" id="Rechteck 7" o:spid="_x0000_s1026" style="position:absolute;margin-left:-71.35pt;margin-top:-156.95pt;width:595.5pt;height:2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" fillcolor="#fdc608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B2D1" w14:textId="77777777" w:rsidR="0093065E" w:rsidRPr="007A7AFF" w:rsidRDefault="0093065E" w:rsidP="00606531">
    <w:pPr>
      <w:spacing w:after="120" w:line="240" w:lineRule="auto"/>
      <w:rPr>
        <w:rFonts w:cs="Arial,Bold"/>
        <w:b/>
        <w:bCs/>
        <w:sz w:val="18"/>
        <w:szCs w:val="18"/>
        <w:lang w:val="hr-H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77"/>
      <w:gridCol w:w="3486"/>
      <w:gridCol w:w="3077"/>
    </w:tblGrid>
    <w:tr w:rsidR="0093065E" w:rsidRPr="009E292C" w14:paraId="1D2A67FD" w14:textId="77777777" w:rsidTr="009E292C">
      <w:tc>
        <w:tcPr>
          <w:tcW w:w="3096" w:type="dxa"/>
          <w:vAlign w:val="center"/>
        </w:tcPr>
        <w:p w14:paraId="5306C9C7" w14:textId="77777777" w:rsidR="0093065E" w:rsidRPr="009E292C" w:rsidRDefault="0093065E" w:rsidP="009E292C">
          <w:pPr>
            <w:spacing w:after="120" w:line="240" w:lineRule="auto"/>
            <w:jc w:val="center"/>
            <w:rPr>
              <w:rFonts w:cs="Arial,Bold"/>
              <w:b/>
              <w:bCs/>
              <w:sz w:val="20"/>
              <w:szCs w:val="20"/>
              <w:lang w:val="hr-HR"/>
            </w:rPr>
          </w:pPr>
        </w:p>
      </w:tc>
      <w:tc>
        <w:tcPr>
          <w:tcW w:w="3096" w:type="dxa"/>
          <w:vAlign w:val="center"/>
        </w:tcPr>
        <w:p w14:paraId="4677A691" w14:textId="77777777" w:rsidR="0093065E" w:rsidRPr="009E292C" w:rsidRDefault="00B21093" w:rsidP="009E292C">
          <w:pPr>
            <w:spacing w:after="120" w:line="240" w:lineRule="auto"/>
            <w:jc w:val="center"/>
            <w:rPr>
              <w:rFonts w:eastAsia="Times New Roman" w:cs="Arial,Bold"/>
              <w:b/>
              <w:bCs/>
              <w:caps/>
              <w:color w:val="7C96A8"/>
              <w:spacing w:val="-20"/>
              <w:kern w:val="72"/>
              <w:sz w:val="20"/>
              <w:szCs w:val="20"/>
              <w:lang w:val="hr-HR"/>
            </w:rPr>
          </w:pPr>
          <w:r>
            <w:rPr>
              <w:rFonts w:cs="Arial,Bold"/>
              <w:b/>
              <w:noProof/>
              <w:sz w:val="20"/>
              <w:szCs w:val="20"/>
              <w:lang w:val="hr-HR" w:eastAsia="hr-HR"/>
            </w:rPr>
            <w:drawing>
              <wp:inline distT="0" distB="0" distL="0" distR="0" wp14:anchorId="15A0840D" wp14:editId="49F6A1B1">
                <wp:extent cx="2047875" cy="523875"/>
                <wp:effectExtent l="19050" t="0" r="9525" b="0"/>
                <wp:docPr id="29" name="Picture 7" descr="http://www.hamagbicro.hr/wp-content/themes/hamag/images/heade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hamagbicro.hr/wp-content/themes/hamag/images/header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773DE941" w14:textId="77777777" w:rsidR="0093065E" w:rsidRPr="009E292C" w:rsidRDefault="0093065E" w:rsidP="009E292C">
          <w:pPr>
            <w:spacing w:after="120" w:line="240" w:lineRule="auto"/>
            <w:jc w:val="center"/>
            <w:rPr>
              <w:rFonts w:cs="Arial,Bold"/>
              <w:b/>
              <w:bCs/>
              <w:sz w:val="20"/>
              <w:szCs w:val="20"/>
              <w:lang w:val="hr-HR"/>
            </w:rPr>
          </w:pPr>
        </w:p>
      </w:tc>
    </w:tr>
  </w:tbl>
  <w:p w14:paraId="7EE414AC" w14:textId="561F3C31" w:rsidR="0093065E" w:rsidRPr="00D43783" w:rsidRDefault="0093065E" w:rsidP="008B3B92">
    <w:pPr>
      <w:pStyle w:val="CE-Headline4"/>
      <w:numPr>
        <w:ilvl w:val="0"/>
        <w:numId w:val="0"/>
      </w:numPr>
      <w:ind w:left="1416" w:right="-1"/>
      <w:rPr>
        <w:b w:val="0"/>
        <w:sz w:val="17"/>
        <w:szCs w:val="17"/>
      </w:rPr>
    </w:pP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  <w:t xml:space="preserve">           </w:t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</w:r>
    <w:r>
      <w:rPr>
        <w:b w:val="0"/>
        <w:sz w:val="17"/>
        <w:szCs w:val="17"/>
      </w:rPr>
      <w:tab/>
      <w:t xml:space="preserve">                                           </w:t>
    </w: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474025" w:rsidRPr="00474025">
      <w:rPr>
        <w:b w:val="0"/>
        <w:noProof/>
        <w:sz w:val="17"/>
        <w:szCs w:val="17"/>
        <w:lang w:val="de-DE"/>
      </w:rPr>
      <w:t>3</w:t>
    </w:r>
    <w:r w:rsidRPr="00E31FF3">
      <w:rPr>
        <w:b w:val="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A157" w14:textId="77777777" w:rsidR="00F15EB4" w:rsidRDefault="00F15EB4" w:rsidP="00FC21F1">
      <w:pPr>
        <w:spacing w:after="0" w:line="240" w:lineRule="auto"/>
      </w:pPr>
      <w:r>
        <w:separator/>
      </w:r>
    </w:p>
  </w:footnote>
  <w:footnote w:type="continuationSeparator" w:id="0">
    <w:p w14:paraId="29B15A49" w14:textId="77777777" w:rsidR="00F15EB4" w:rsidRDefault="00F15EB4" w:rsidP="00FC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A9F7" w14:textId="77777777" w:rsidR="0093065E" w:rsidRDefault="0093065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 wp14:anchorId="0B05E9B9" wp14:editId="7CE411FB">
          <wp:simplePos x="0" y="0"/>
          <wp:positionH relativeFrom="column">
            <wp:posOffset>-414020</wp:posOffset>
          </wp:positionH>
          <wp:positionV relativeFrom="paragraph">
            <wp:posOffset>-287655</wp:posOffset>
          </wp:positionV>
          <wp:extent cx="2714625" cy="1439545"/>
          <wp:effectExtent l="0" t="0" r="9525" b="8255"/>
          <wp:wrapNone/>
          <wp:docPr id="2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5492B7BA" wp14:editId="1B9F49FE">
          <wp:simplePos x="0" y="0"/>
          <wp:positionH relativeFrom="column">
            <wp:posOffset>5641975</wp:posOffset>
          </wp:positionH>
          <wp:positionV relativeFrom="paragraph">
            <wp:posOffset>48260</wp:posOffset>
          </wp:positionV>
          <wp:extent cx="638175" cy="638175"/>
          <wp:effectExtent l="19050" t="0" r="9525" b="0"/>
          <wp:wrapNone/>
          <wp:docPr id="2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inline distT="0" distB="0" distL="0" distR="0" wp14:anchorId="48E64C92" wp14:editId="461458D4">
          <wp:extent cx="2209800" cy="790575"/>
          <wp:effectExtent l="19050" t="0" r="0" b="0"/>
          <wp:docPr id="2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  <w:p w14:paraId="000C3815" w14:textId="77777777" w:rsidR="0093065E" w:rsidRDefault="00930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4FD"/>
    <w:multiLevelType w:val="hybridMultilevel"/>
    <w:tmpl w:val="C7EC5890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3892422"/>
    <w:multiLevelType w:val="hybridMultilevel"/>
    <w:tmpl w:val="BC8858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C81F55"/>
    <w:multiLevelType w:val="hybridMultilevel"/>
    <w:tmpl w:val="F0569AF0"/>
    <w:lvl w:ilvl="0" w:tplc="A9084964">
      <w:start w:val="1"/>
      <w:numFmt w:val="bullet"/>
      <w:pStyle w:val="CE-BulletPoint3"/>
      <w:lvlText w:val="&gt;"/>
      <w:lvlJc w:val="left"/>
      <w:pPr>
        <w:ind w:left="927" w:hanging="360"/>
      </w:pPr>
      <w:rPr>
        <w:rFonts w:ascii="Trebuchet MS" w:hAnsi="Trebuchet MS" w:hint="default"/>
        <w:color w:val="7C96A8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C01312"/>
    <w:multiLevelType w:val="multilevel"/>
    <w:tmpl w:val="99223750"/>
    <w:numStyleLink w:val="CE-HeadNumbering"/>
  </w:abstractNum>
  <w:abstractNum w:abstractNumId="5" w15:restartNumberingAfterBreak="0">
    <w:nsid w:val="286026AB"/>
    <w:multiLevelType w:val="hybridMultilevel"/>
    <w:tmpl w:val="32487EC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EEECE1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2417A9"/>
    <w:multiLevelType w:val="multilevel"/>
    <w:tmpl w:val="DE6A44C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9DC6F13"/>
    <w:multiLevelType w:val="multilevel"/>
    <w:tmpl w:val="5F2ED1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C960020"/>
    <w:multiLevelType w:val="hybridMultilevel"/>
    <w:tmpl w:val="52CA6E0C"/>
    <w:lvl w:ilvl="0" w:tplc="E8D4B062">
      <w:start w:val="1"/>
      <w:numFmt w:val="bullet"/>
      <w:pStyle w:val="CE-BulletPoint1"/>
      <w:lvlText w:val=""/>
      <w:lvlJc w:val="left"/>
      <w:pPr>
        <w:ind w:left="360" w:hanging="360"/>
      </w:pPr>
      <w:rPr>
        <w:rFonts w:ascii="Wingdings 2" w:hAnsi="Wingdings 2" w:hint="default"/>
        <w:color w:val="7C96A8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A64668"/>
    <w:multiLevelType w:val="hybridMultilevel"/>
    <w:tmpl w:val="ABDA5958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E011593"/>
    <w:multiLevelType w:val="hybridMultilevel"/>
    <w:tmpl w:val="2B06E3F6"/>
    <w:lvl w:ilvl="0" w:tplc="22F45A64">
      <w:start w:val="1"/>
      <w:numFmt w:val="bullet"/>
      <w:pStyle w:val="CE-BulletPoint2"/>
      <w:lvlText w:val=""/>
      <w:lvlJc w:val="left"/>
      <w:pPr>
        <w:ind w:left="644" w:hanging="360"/>
      </w:pPr>
      <w:rPr>
        <w:rFonts w:ascii="Wingdings" w:hAnsi="Wingdings" w:hint="default"/>
        <w:color w:val="7C96A8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6A0A09"/>
    <w:multiLevelType w:val="hybridMultilevel"/>
    <w:tmpl w:val="91F61A94"/>
    <w:lvl w:ilvl="0" w:tplc="F5F8DDDA">
      <w:numFmt w:val="bullet"/>
      <w:lvlText w:val="-"/>
      <w:lvlJc w:val="left"/>
      <w:pPr>
        <w:ind w:left="2912" w:hanging="360"/>
      </w:pPr>
      <w:rPr>
        <w:rFonts w:ascii="Univers" w:eastAsia="Calibri" w:hAnsi="Univers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>
      <w:lvl w:ilvl="0">
        <w:numFmt w:val="decimal"/>
        <w:pStyle w:val="CE-Headline1"/>
        <w:lvlText w:val=""/>
        <w:lvlJc w:val="left"/>
      </w:lvl>
    </w:lvlOverride>
    <w:lvlOverride w:ilvl="1">
      <w:lvl w:ilvl="1">
        <w:numFmt w:val="decimal"/>
        <w:pStyle w:val="CE-Headline2"/>
        <w:lvlText w:val=""/>
        <w:lvlJc w:val="left"/>
      </w:lvl>
    </w:lvlOverride>
    <w:lvlOverride w:ilvl="2">
      <w:lvl w:ilvl="2">
        <w:numFmt w:val="decimal"/>
        <w:pStyle w:val="CE-Headline3"/>
        <w:lvlText w:val=""/>
        <w:lvlJc w:val="left"/>
      </w:lvl>
    </w:lvlOverride>
    <w:lvlOverride w:ilvl="3">
      <w:lvl w:ilvl="3">
        <w:start w:val="1"/>
        <w:numFmt w:val="decimal"/>
        <w:pStyle w:val="CE-Headline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C5"/>
    <w:rsid w:val="00041642"/>
    <w:rsid w:val="00046510"/>
    <w:rsid w:val="00064B98"/>
    <w:rsid w:val="0007450D"/>
    <w:rsid w:val="000822DD"/>
    <w:rsid w:val="000A69E9"/>
    <w:rsid w:val="000B075E"/>
    <w:rsid w:val="000F33D5"/>
    <w:rsid w:val="000F39CC"/>
    <w:rsid w:val="000F55A2"/>
    <w:rsid w:val="001310C1"/>
    <w:rsid w:val="00131B1A"/>
    <w:rsid w:val="00135C54"/>
    <w:rsid w:val="00141437"/>
    <w:rsid w:val="00167C6F"/>
    <w:rsid w:val="00172FEB"/>
    <w:rsid w:val="001B36A1"/>
    <w:rsid w:val="001B5422"/>
    <w:rsid w:val="001C651B"/>
    <w:rsid w:val="001F0088"/>
    <w:rsid w:val="00203976"/>
    <w:rsid w:val="00204829"/>
    <w:rsid w:val="002051AB"/>
    <w:rsid w:val="0020739B"/>
    <w:rsid w:val="002574AE"/>
    <w:rsid w:val="002600AB"/>
    <w:rsid w:val="00284289"/>
    <w:rsid w:val="00285201"/>
    <w:rsid w:val="002854D2"/>
    <w:rsid w:val="002A60E1"/>
    <w:rsid w:val="002D2434"/>
    <w:rsid w:val="002E5E9A"/>
    <w:rsid w:val="003030C0"/>
    <w:rsid w:val="0031469B"/>
    <w:rsid w:val="00334D40"/>
    <w:rsid w:val="003369F4"/>
    <w:rsid w:val="00343091"/>
    <w:rsid w:val="00356AA3"/>
    <w:rsid w:val="00391A70"/>
    <w:rsid w:val="0039365E"/>
    <w:rsid w:val="003E767A"/>
    <w:rsid w:val="003F4C9D"/>
    <w:rsid w:val="003F4DBC"/>
    <w:rsid w:val="004009DF"/>
    <w:rsid w:val="00464925"/>
    <w:rsid w:val="00474025"/>
    <w:rsid w:val="004871A0"/>
    <w:rsid w:val="00492894"/>
    <w:rsid w:val="004A0F4D"/>
    <w:rsid w:val="004A1F51"/>
    <w:rsid w:val="004A2E1A"/>
    <w:rsid w:val="004A3F59"/>
    <w:rsid w:val="004B7827"/>
    <w:rsid w:val="004C20F5"/>
    <w:rsid w:val="004D0AB6"/>
    <w:rsid w:val="004D17B1"/>
    <w:rsid w:val="004D4177"/>
    <w:rsid w:val="004D70F6"/>
    <w:rsid w:val="00515C80"/>
    <w:rsid w:val="005160F0"/>
    <w:rsid w:val="00523ED2"/>
    <w:rsid w:val="00524FC1"/>
    <w:rsid w:val="00542681"/>
    <w:rsid w:val="00546358"/>
    <w:rsid w:val="0057227E"/>
    <w:rsid w:val="0058017E"/>
    <w:rsid w:val="0059674D"/>
    <w:rsid w:val="005C1DB6"/>
    <w:rsid w:val="005D3CC0"/>
    <w:rsid w:val="005E4DCD"/>
    <w:rsid w:val="005F65ED"/>
    <w:rsid w:val="0060033D"/>
    <w:rsid w:val="00602E78"/>
    <w:rsid w:val="00606531"/>
    <w:rsid w:val="00613498"/>
    <w:rsid w:val="0061376F"/>
    <w:rsid w:val="006152A7"/>
    <w:rsid w:val="00625E76"/>
    <w:rsid w:val="006578C1"/>
    <w:rsid w:val="00683445"/>
    <w:rsid w:val="00687038"/>
    <w:rsid w:val="006A4BAA"/>
    <w:rsid w:val="006F76C5"/>
    <w:rsid w:val="00723238"/>
    <w:rsid w:val="00783462"/>
    <w:rsid w:val="00790E3A"/>
    <w:rsid w:val="007944C4"/>
    <w:rsid w:val="007A7AFF"/>
    <w:rsid w:val="007B0AD2"/>
    <w:rsid w:val="007C4746"/>
    <w:rsid w:val="007E11BD"/>
    <w:rsid w:val="007E3051"/>
    <w:rsid w:val="007E3F16"/>
    <w:rsid w:val="007F0B91"/>
    <w:rsid w:val="0081028A"/>
    <w:rsid w:val="008303E7"/>
    <w:rsid w:val="00835E6A"/>
    <w:rsid w:val="00842380"/>
    <w:rsid w:val="00853264"/>
    <w:rsid w:val="00880627"/>
    <w:rsid w:val="008A7194"/>
    <w:rsid w:val="008B118D"/>
    <w:rsid w:val="008B3B92"/>
    <w:rsid w:val="008C26AA"/>
    <w:rsid w:val="008E6487"/>
    <w:rsid w:val="008E687D"/>
    <w:rsid w:val="008F2FDE"/>
    <w:rsid w:val="00911ADF"/>
    <w:rsid w:val="00924D03"/>
    <w:rsid w:val="0093065E"/>
    <w:rsid w:val="00933488"/>
    <w:rsid w:val="00956C24"/>
    <w:rsid w:val="00966F5A"/>
    <w:rsid w:val="009A6FB6"/>
    <w:rsid w:val="009B0471"/>
    <w:rsid w:val="009B445D"/>
    <w:rsid w:val="009B7710"/>
    <w:rsid w:val="009E292C"/>
    <w:rsid w:val="009E4077"/>
    <w:rsid w:val="009E5716"/>
    <w:rsid w:val="00A13391"/>
    <w:rsid w:val="00A16D16"/>
    <w:rsid w:val="00A31C16"/>
    <w:rsid w:val="00A35E6C"/>
    <w:rsid w:val="00A446E3"/>
    <w:rsid w:val="00A75545"/>
    <w:rsid w:val="00A76D25"/>
    <w:rsid w:val="00A84CD6"/>
    <w:rsid w:val="00A95826"/>
    <w:rsid w:val="00A95B7B"/>
    <w:rsid w:val="00AF3437"/>
    <w:rsid w:val="00B024FD"/>
    <w:rsid w:val="00B039B8"/>
    <w:rsid w:val="00B21093"/>
    <w:rsid w:val="00B32A72"/>
    <w:rsid w:val="00B552BB"/>
    <w:rsid w:val="00B813C5"/>
    <w:rsid w:val="00BA1740"/>
    <w:rsid w:val="00BA4ED0"/>
    <w:rsid w:val="00BB1AA6"/>
    <w:rsid w:val="00BD6F3E"/>
    <w:rsid w:val="00C35FAA"/>
    <w:rsid w:val="00C43CFC"/>
    <w:rsid w:val="00C56FFA"/>
    <w:rsid w:val="00C67120"/>
    <w:rsid w:val="00CA3FC2"/>
    <w:rsid w:val="00CC385D"/>
    <w:rsid w:val="00CC7188"/>
    <w:rsid w:val="00CD3F21"/>
    <w:rsid w:val="00CE2741"/>
    <w:rsid w:val="00D00FFA"/>
    <w:rsid w:val="00D21CD4"/>
    <w:rsid w:val="00D3291D"/>
    <w:rsid w:val="00D43783"/>
    <w:rsid w:val="00D737E4"/>
    <w:rsid w:val="00D76035"/>
    <w:rsid w:val="00D90799"/>
    <w:rsid w:val="00D93E79"/>
    <w:rsid w:val="00DA3AA1"/>
    <w:rsid w:val="00DB2E12"/>
    <w:rsid w:val="00DB3E47"/>
    <w:rsid w:val="00DC2CA7"/>
    <w:rsid w:val="00DE218E"/>
    <w:rsid w:val="00DF0E60"/>
    <w:rsid w:val="00DF7C00"/>
    <w:rsid w:val="00E077B5"/>
    <w:rsid w:val="00E37030"/>
    <w:rsid w:val="00E51E2D"/>
    <w:rsid w:val="00E6079B"/>
    <w:rsid w:val="00E76328"/>
    <w:rsid w:val="00E82B4E"/>
    <w:rsid w:val="00E857A4"/>
    <w:rsid w:val="00EA050C"/>
    <w:rsid w:val="00ED1DDD"/>
    <w:rsid w:val="00EE624D"/>
    <w:rsid w:val="00EF7F86"/>
    <w:rsid w:val="00F118E9"/>
    <w:rsid w:val="00F15EB4"/>
    <w:rsid w:val="00F85B2C"/>
    <w:rsid w:val="00F905DF"/>
    <w:rsid w:val="00F963D2"/>
    <w:rsid w:val="00FB11FD"/>
    <w:rsid w:val="00FB49AA"/>
    <w:rsid w:val="00FB6C1B"/>
    <w:rsid w:val="00FC21F1"/>
    <w:rsid w:val="00FD58E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1D16A"/>
  <w15:docId w15:val="{0B01E5A8-6796-49E0-97B4-7FDC991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andard text"/>
    <w:rsid w:val="0060033D"/>
    <w:pPr>
      <w:spacing w:after="200" w:line="276" w:lineRule="auto"/>
    </w:pPr>
    <w:rPr>
      <w:rFonts w:ascii="Trebuchet MS" w:hAnsi="Trebuchet MS"/>
      <w:sz w:val="22"/>
      <w:szCs w:val="22"/>
      <w:lang w:val="cs-CZ" w:eastAsia="en-US"/>
    </w:rPr>
  </w:style>
  <w:style w:type="paragraph" w:styleId="Heading1">
    <w:name w:val="heading 1"/>
    <w:aliases w:val="HEADLINE TITLE"/>
    <w:basedOn w:val="Subtitle"/>
    <w:next w:val="Normal"/>
    <w:link w:val="Heading1Char"/>
    <w:uiPriority w:val="9"/>
    <w:rsid w:val="00A95826"/>
    <w:pPr>
      <w:keepNext/>
      <w:keepLines/>
      <w:spacing w:before="480" w:after="0"/>
      <w:outlineLvl w:val="0"/>
    </w:pPr>
    <w:rPr>
      <w:b/>
      <w:bCs/>
      <w:smallCaps/>
      <w:color w:val="7C96A8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958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B7B"/>
    <w:pPr>
      <w:keepNext/>
      <w:keepLines/>
      <w:spacing w:before="200" w:after="0"/>
      <w:ind w:left="720" w:hanging="720"/>
      <w:outlineLvl w:val="2"/>
    </w:pPr>
    <w:rPr>
      <w:rFonts w:ascii="Univers" w:eastAsia="Times New Roman" w:hAnsi="Univers"/>
      <w:bCs/>
      <w:smallCaps/>
      <w:color w:val="9BBB59"/>
      <w:lang w:val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B7B"/>
    <w:pPr>
      <w:keepNext/>
      <w:keepLines/>
      <w:spacing w:before="200" w:after="0"/>
      <w:ind w:left="864" w:hanging="864"/>
      <w:outlineLvl w:val="3"/>
    </w:pPr>
    <w:rPr>
      <w:rFonts w:ascii="Univers" w:eastAsia="Times New Roman" w:hAnsi="Univers"/>
      <w:bCs/>
      <w:iCs/>
      <w:smallCaps/>
      <w:color w:val="9BBB59"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B7B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  <w:lang w:val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B7B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B7B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B7B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B7B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LINE TITLE Char"/>
    <w:basedOn w:val="DefaultParagraphFont"/>
    <w:link w:val="Heading1"/>
    <w:uiPriority w:val="9"/>
    <w:rsid w:val="00A95826"/>
    <w:rPr>
      <w:rFonts w:ascii="Cambria" w:eastAsia="Times New Roman" w:hAnsi="Cambria" w:cs="Times New Roman"/>
      <w:b/>
      <w:bCs/>
      <w:i/>
      <w:iCs/>
      <w:smallCaps/>
      <w:color w:val="7C96A8"/>
      <w:spacing w:val="15"/>
      <w:sz w:val="60"/>
      <w:szCs w:val="28"/>
    </w:rPr>
  </w:style>
  <w:style w:type="paragraph" w:customStyle="1" w:styleId="CE-HeadlineTitle">
    <w:name w:val="CE-Headline Title"/>
    <w:basedOn w:val="Normal"/>
    <w:link w:val="CE-HeadlineTitleZchn"/>
    <w:qFormat/>
    <w:rsid w:val="00A95826"/>
    <w:pPr>
      <w:spacing w:after="240" w:line="700" w:lineRule="exact"/>
    </w:pPr>
    <w:rPr>
      <w:rFonts w:eastAsia="Times New Roman"/>
      <w:caps/>
      <w:color w:val="7C96A8"/>
      <w:spacing w:val="-20"/>
      <w:kern w:val="72"/>
      <w:sz w:val="60"/>
      <w:szCs w:val="7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A9582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58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E-HeadlineTitleZchn">
    <w:name w:val="CE-Headline Title Zchn"/>
    <w:basedOn w:val="DefaultParagraphFont"/>
    <w:link w:val="CE-HeadlineTitle"/>
    <w:rsid w:val="00A95826"/>
    <w:rPr>
      <w:rFonts w:ascii="Trebuchet MS" w:eastAsia="Times New Roman" w:hAnsi="Trebuchet MS" w:cs="Times New Roman"/>
      <w:caps/>
      <w:color w:val="7C96A8"/>
      <w:spacing w:val="-20"/>
      <w:kern w:val="72"/>
      <w:sz w:val="60"/>
      <w:szCs w:val="76"/>
      <w:lang w:val="en-GB"/>
    </w:rPr>
  </w:style>
  <w:style w:type="paragraph" w:customStyle="1" w:styleId="CE-HeadlineSubtitle">
    <w:name w:val="CE-Headline Subtitle"/>
    <w:basedOn w:val="Normal"/>
    <w:link w:val="CE-HeadlineSubtitleZchn"/>
    <w:qFormat/>
    <w:rsid w:val="00A95826"/>
    <w:pPr>
      <w:keepNext/>
      <w:spacing w:before="80" w:after="80" w:line="240" w:lineRule="auto"/>
      <w:outlineLvl w:val="1"/>
    </w:pPr>
    <w:rPr>
      <w:rFonts w:eastAsia="Times New Roman"/>
      <w:b/>
      <w:bCs/>
      <w:iCs/>
      <w:noProof/>
      <w:color w:val="7C96A8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efaultParagraphFont"/>
    <w:link w:val="CE-HeadlineSubtitle"/>
    <w:rsid w:val="00A95826"/>
    <w:rPr>
      <w:rFonts w:ascii="Trebuchet MS" w:eastAsia="Times New Roman" w:hAnsi="Trebuchet MS" w:cs="Times New Roman"/>
      <w:b/>
      <w:bCs/>
      <w:iCs/>
      <w:noProof/>
      <w:color w:val="7C96A8"/>
      <w:spacing w:val="-10"/>
      <w:sz w:val="32"/>
      <w:szCs w:val="32"/>
      <w:lang w:val="en-GB" w:eastAsia="de-AT"/>
    </w:rPr>
  </w:style>
  <w:style w:type="paragraph" w:customStyle="1" w:styleId="CE-Quote">
    <w:name w:val="CE-Quote"/>
    <w:basedOn w:val="Normal"/>
    <w:link w:val="CE-QuoteZchn"/>
    <w:qFormat/>
    <w:rsid w:val="00783462"/>
    <w:pPr>
      <w:spacing w:before="120" w:after="0"/>
    </w:pPr>
    <w:rPr>
      <w:rFonts w:eastAsia="Times New Roman"/>
      <w:i/>
      <w:color w:val="000000"/>
      <w:szCs w:val="18"/>
      <w:lang w:val="en-GB" w:eastAsia="de-AT"/>
    </w:rPr>
  </w:style>
  <w:style w:type="character" w:customStyle="1" w:styleId="CE-QuoteZchn">
    <w:name w:val="CE-Quote Zchn"/>
    <w:basedOn w:val="DefaultParagraphFont"/>
    <w:link w:val="CE-Quote"/>
    <w:rsid w:val="00783462"/>
    <w:rPr>
      <w:rFonts w:ascii="Trebuchet MS" w:eastAsia="Times New Roman" w:hAnsi="Trebuchet MS" w:cs="Times New Roman"/>
      <w:i/>
      <w:color w:val="000000"/>
      <w:szCs w:val="18"/>
      <w:lang w:val="en-GB" w:eastAsia="de-AT"/>
    </w:rPr>
  </w:style>
  <w:style w:type="paragraph" w:customStyle="1" w:styleId="CE-HeadlineChapter">
    <w:name w:val="CE-Headline Chapter"/>
    <w:basedOn w:val="Normal"/>
    <w:next w:val="Normal"/>
    <w:link w:val="CE-HeadlineChapterZchn"/>
    <w:qFormat/>
    <w:rsid w:val="00A95826"/>
    <w:pPr>
      <w:keepNext/>
      <w:numPr>
        <w:numId w:val="1"/>
      </w:numPr>
      <w:pBdr>
        <w:top w:val="single" w:sz="4" w:space="6" w:color="EEECE1"/>
        <w:left w:val="single" w:sz="4" w:space="4" w:color="EEECE1"/>
        <w:bottom w:val="single" w:sz="4" w:space="4" w:color="EEECE1"/>
        <w:right w:val="single" w:sz="4" w:space="4" w:color="EEECE1"/>
      </w:pBdr>
      <w:shd w:val="clear" w:color="auto" w:fill="7C96A8"/>
      <w:spacing w:before="240" w:after="240"/>
      <w:ind w:left="357" w:right="340" w:hanging="357"/>
      <w:outlineLvl w:val="1"/>
    </w:pPr>
    <w:rPr>
      <w:rFonts w:eastAsia="Times New Roman"/>
      <w:b/>
      <w:bCs/>
      <w:iCs/>
      <w:noProof/>
      <w:color w:val="FFFFFF"/>
      <w:spacing w:val="-10"/>
      <w:sz w:val="36"/>
      <w:szCs w:val="32"/>
      <w:lang w:val="en-GB" w:eastAsia="de-AT"/>
    </w:rPr>
  </w:style>
  <w:style w:type="character" w:customStyle="1" w:styleId="CE-HeadlineChapterZchn">
    <w:name w:val="CE-Headline Chapter Zchn"/>
    <w:basedOn w:val="DefaultParagraphFont"/>
    <w:link w:val="CE-HeadlineChapter"/>
    <w:rsid w:val="00A95826"/>
    <w:rPr>
      <w:rFonts w:ascii="Trebuchet MS" w:eastAsia="Times New Roman" w:hAnsi="Trebuchet MS" w:cs="Times New Roman"/>
      <w:b/>
      <w:bCs/>
      <w:iCs/>
      <w:noProof/>
      <w:color w:val="FFFFFF"/>
      <w:spacing w:val="-10"/>
      <w:sz w:val="36"/>
      <w:szCs w:val="32"/>
      <w:shd w:val="clear" w:color="auto" w:fill="7C96A8"/>
      <w:lang w:val="en-GB" w:eastAsia="de-AT"/>
    </w:rPr>
  </w:style>
  <w:style w:type="paragraph" w:customStyle="1" w:styleId="CE-Headline1">
    <w:name w:val="CE-Headline 1"/>
    <w:basedOn w:val="Heading2"/>
    <w:link w:val="CE-Headline1Zchn"/>
    <w:qFormat/>
    <w:rsid w:val="00783462"/>
    <w:pPr>
      <w:keepLines w:val="0"/>
      <w:numPr>
        <w:numId w:val="3"/>
      </w:numPr>
      <w:tabs>
        <w:tab w:val="num" w:pos="360"/>
      </w:tabs>
      <w:spacing w:before="0" w:after="240"/>
      <w:ind w:right="340"/>
      <w:jc w:val="both"/>
    </w:pPr>
    <w:rPr>
      <w:rFonts w:ascii="Trebuchet MS" w:hAnsi="Trebuchet MS"/>
      <w:iCs/>
      <w:noProof/>
      <w:color w:val="7C96A8"/>
      <w:spacing w:val="-10"/>
      <w:sz w:val="36"/>
      <w:szCs w:val="32"/>
      <w:lang w:val="en-GB" w:eastAsia="de-AT"/>
    </w:rPr>
  </w:style>
  <w:style w:type="paragraph" w:customStyle="1" w:styleId="CE-Headline2">
    <w:name w:val="CE-Headline 2"/>
    <w:basedOn w:val="CE-Headline1"/>
    <w:link w:val="CE-Headline2Zchn"/>
    <w:qFormat/>
    <w:rsid w:val="00783462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68888"/>
      <w:sz w:val="32"/>
      <w:szCs w:val="26"/>
    </w:rPr>
  </w:style>
  <w:style w:type="paragraph" w:customStyle="1" w:styleId="CE-Headline4">
    <w:name w:val="CE-Headline 4"/>
    <w:basedOn w:val="Normal"/>
    <w:link w:val="CE-Headline4Zchn"/>
    <w:qFormat/>
    <w:rsid w:val="00EF7F86"/>
    <w:pPr>
      <w:keepNext/>
      <w:numPr>
        <w:ilvl w:val="3"/>
        <w:numId w:val="3"/>
      </w:numPr>
      <w:tabs>
        <w:tab w:val="left" w:pos="1418"/>
      </w:tabs>
      <w:spacing w:after="240"/>
      <w:ind w:right="340"/>
      <w:jc w:val="both"/>
      <w:outlineLvl w:val="1"/>
    </w:pPr>
    <w:rPr>
      <w:rFonts w:eastAsia="Times New Roman"/>
      <w:b/>
      <w:bCs/>
      <w:iCs/>
      <w:color w:val="7A7B7D"/>
      <w:sz w:val="20"/>
      <w:szCs w:val="24"/>
      <w:lang w:val="en-GB"/>
    </w:rPr>
  </w:style>
  <w:style w:type="character" w:customStyle="1" w:styleId="CE-Headline4Zchn">
    <w:name w:val="CE-Headline 4 Zchn"/>
    <w:basedOn w:val="DefaultParagraphFont"/>
    <w:link w:val="CE-Headline4"/>
    <w:rsid w:val="00EF7F86"/>
    <w:rPr>
      <w:rFonts w:ascii="Trebuchet MS" w:eastAsia="Times New Roman" w:hAnsi="Trebuchet MS" w:cs="Times New Roman"/>
      <w:b/>
      <w:bCs/>
      <w:iCs/>
      <w:color w:val="7A7B7D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783462"/>
    <w:pPr>
      <w:numPr>
        <w:ilvl w:val="2"/>
      </w:numPr>
      <w:tabs>
        <w:tab w:val="num" w:pos="360"/>
        <w:tab w:val="left" w:pos="964"/>
      </w:tabs>
    </w:pPr>
    <w:rPr>
      <w:color w:val="768888"/>
      <w:sz w:val="24"/>
      <w:lang w:eastAsia="de-AT"/>
    </w:rPr>
  </w:style>
  <w:style w:type="numbering" w:customStyle="1" w:styleId="CE-HeadNumbering">
    <w:name w:val="CE-HeadNumbering"/>
    <w:uiPriority w:val="99"/>
    <w:rsid w:val="00A95826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958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E-Headline3Zchn">
    <w:name w:val="CE-Headline 3 Zchn"/>
    <w:basedOn w:val="CE-Headline4Zchn"/>
    <w:link w:val="CE-Headline3"/>
    <w:rsid w:val="00783462"/>
    <w:rPr>
      <w:rFonts w:ascii="Trebuchet MS" w:eastAsia="Times New Roman" w:hAnsi="Trebuchet MS" w:cs="Times New Roman"/>
      <w:b/>
      <w:bCs/>
      <w:iCs/>
      <w:color w:val="768888"/>
      <w:sz w:val="24"/>
      <w:szCs w:val="24"/>
      <w:lang w:val="en-GB" w:eastAsia="de-AT"/>
    </w:rPr>
  </w:style>
  <w:style w:type="character" w:customStyle="1" w:styleId="CE-Headline2Zchn">
    <w:name w:val="CE-Headline 2 Zchn"/>
    <w:basedOn w:val="DefaultParagraphFont"/>
    <w:link w:val="CE-Headline2"/>
    <w:rsid w:val="00783462"/>
    <w:rPr>
      <w:rFonts w:ascii="Trebuchet MS" w:eastAsia="Times New Roman" w:hAnsi="Trebuchet MS" w:cs="Times New Roman"/>
      <w:b/>
      <w:bCs/>
      <w:iCs/>
      <w:noProof/>
      <w:color w:val="768888"/>
      <w:spacing w:val="-10"/>
      <w:sz w:val="32"/>
      <w:szCs w:val="26"/>
      <w:lang w:val="en-GB" w:eastAsia="de-AT"/>
    </w:rPr>
  </w:style>
  <w:style w:type="character" w:customStyle="1" w:styleId="CE-Headline1Zchn">
    <w:name w:val="CE-Headline 1 Zchn"/>
    <w:basedOn w:val="Heading2Char"/>
    <w:link w:val="CE-Headline1"/>
    <w:rsid w:val="00783462"/>
    <w:rPr>
      <w:rFonts w:ascii="Trebuchet MS" w:eastAsia="Times New Roman" w:hAnsi="Trebuchet MS" w:cs="Times New Roman"/>
      <w:b/>
      <w:bCs/>
      <w:iCs/>
      <w:noProof/>
      <w:color w:val="7C96A8"/>
      <w:spacing w:val="-10"/>
      <w:sz w:val="36"/>
      <w:szCs w:val="32"/>
      <w:lang w:val="en-GB" w:eastAsia="de-AT"/>
    </w:rPr>
  </w:style>
  <w:style w:type="paragraph" w:customStyle="1" w:styleId="CE-BulletPoint3">
    <w:name w:val="CE-BulletPoint3"/>
    <w:basedOn w:val="Normal"/>
    <w:link w:val="CE-BulletPoint3Char"/>
    <w:qFormat/>
    <w:rsid w:val="00783462"/>
    <w:pPr>
      <w:numPr>
        <w:numId w:val="4"/>
      </w:numPr>
      <w:spacing w:before="120" w:after="0"/>
    </w:pPr>
    <w:rPr>
      <w:rFonts w:eastAsia="Times New Roman"/>
      <w:color w:val="7C96A8"/>
      <w:szCs w:val="18"/>
      <w:lang w:val="en-GB"/>
    </w:rPr>
  </w:style>
  <w:style w:type="character" w:customStyle="1" w:styleId="CE-BulletPoint3Char">
    <w:name w:val="CE-BulletPoint3 Char"/>
    <w:basedOn w:val="DefaultParagraphFont"/>
    <w:link w:val="CE-BulletPoint3"/>
    <w:rsid w:val="00783462"/>
    <w:rPr>
      <w:rFonts w:ascii="Trebuchet MS" w:eastAsia="Times New Roman" w:hAnsi="Trebuchet MS" w:cs="Times New Roman"/>
      <w:color w:val="7C96A8"/>
      <w:szCs w:val="18"/>
      <w:lang w:val="en-GB"/>
    </w:rPr>
  </w:style>
  <w:style w:type="paragraph" w:customStyle="1" w:styleId="CE-BulletPoint2">
    <w:name w:val="CE-BulletPoint2"/>
    <w:basedOn w:val="Normal"/>
    <w:link w:val="CE-BulletPoint2Char"/>
    <w:qFormat/>
    <w:rsid w:val="00783462"/>
    <w:pPr>
      <w:numPr>
        <w:numId w:val="5"/>
      </w:numPr>
      <w:spacing w:before="120" w:after="0"/>
    </w:pPr>
    <w:rPr>
      <w:rFonts w:eastAsia="Times New Roman"/>
      <w:color w:val="7C96A8"/>
      <w:szCs w:val="18"/>
      <w:lang w:val="en-GB"/>
    </w:rPr>
  </w:style>
  <w:style w:type="character" w:customStyle="1" w:styleId="CE-BulletPoint2Char">
    <w:name w:val="CE-BulletPoint2 Char"/>
    <w:basedOn w:val="DefaultParagraphFont"/>
    <w:link w:val="CE-BulletPoint2"/>
    <w:rsid w:val="00783462"/>
    <w:rPr>
      <w:rFonts w:ascii="Trebuchet MS" w:eastAsia="Times New Roman" w:hAnsi="Trebuchet MS" w:cs="Times New Roman"/>
      <w:color w:val="7C96A8"/>
      <w:szCs w:val="18"/>
      <w:lang w:val="en-GB"/>
    </w:rPr>
  </w:style>
  <w:style w:type="paragraph" w:customStyle="1" w:styleId="CE-BulletPoint1">
    <w:name w:val="CE-BulletPoint1"/>
    <w:basedOn w:val="Normal"/>
    <w:link w:val="CE-BulletPoint1Char"/>
    <w:qFormat/>
    <w:rsid w:val="00783462"/>
    <w:pPr>
      <w:numPr>
        <w:numId w:val="6"/>
      </w:numPr>
      <w:spacing w:before="120" w:after="0"/>
    </w:pPr>
    <w:rPr>
      <w:rFonts w:eastAsia="Times New Roman"/>
      <w:color w:val="7C96A8"/>
      <w:szCs w:val="18"/>
      <w:lang w:val="en-GB"/>
    </w:rPr>
  </w:style>
  <w:style w:type="character" w:customStyle="1" w:styleId="CE-BulletPoint1Char">
    <w:name w:val="CE-BulletPoint1 Char"/>
    <w:basedOn w:val="DefaultParagraphFont"/>
    <w:link w:val="CE-BulletPoint1"/>
    <w:rsid w:val="00783462"/>
    <w:rPr>
      <w:rFonts w:ascii="Trebuchet MS" w:eastAsia="Times New Roman" w:hAnsi="Trebuchet MS" w:cs="Times New Roman"/>
      <w:color w:val="7C96A8"/>
      <w:szCs w:val="18"/>
      <w:lang w:val="en-GB"/>
    </w:rPr>
  </w:style>
  <w:style w:type="paragraph" w:customStyle="1" w:styleId="CE-StandardText">
    <w:name w:val="CE-StandardText"/>
    <w:basedOn w:val="Normal"/>
    <w:link w:val="CE-StandardTextZchn"/>
    <w:qFormat/>
    <w:rsid w:val="00783462"/>
    <w:pPr>
      <w:spacing w:before="120" w:after="0"/>
      <w:jc w:val="both"/>
    </w:pPr>
    <w:rPr>
      <w:rFonts w:eastAsia="Times New Roman"/>
      <w:color w:val="000000"/>
      <w:szCs w:val="18"/>
      <w:lang w:val="en-GB"/>
    </w:rPr>
  </w:style>
  <w:style w:type="character" w:customStyle="1" w:styleId="CE-StandardTextZchn">
    <w:name w:val="CE-StandardText Zchn"/>
    <w:basedOn w:val="DefaultParagraphFont"/>
    <w:link w:val="CE-StandardText"/>
    <w:rsid w:val="00783462"/>
    <w:rPr>
      <w:rFonts w:ascii="Trebuchet MS" w:eastAsia="Times New Roman" w:hAnsi="Trebuchet MS" w:cs="Times New Roman"/>
      <w:color w:val="000000"/>
      <w:szCs w:val="18"/>
      <w:lang w:val="en-GB"/>
    </w:rPr>
  </w:style>
  <w:style w:type="paragraph" w:customStyle="1" w:styleId="StandardText">
    <w:name w:val="Standard Text"/>
    <w:basedOn w:val="CE-StandardText"/>
    <w:link w:val="StandardTextChar"/>
    <w:rsid w:val="00EF7F86"/>
  </w:style>
  <w:style w:type="paragraph" w:styleId="FootnoteText">
    <w:name w:val="footnote text"/>
    <w:aliases w:val="CE-Footnote,Footnote"/>
    <w:basedOn w:val="CE-StandardText"/>
    <w:link w:val="FootnoteTextChar"/>
    <w:uiPriority w:val="99"/>
    <w:unhideWhenUsed/>
    <w:qFormat/>
    <w:rsid w:val="00783462"/>
    <w:pPr>
      <w:spacing w:before="60" w:line="240" w:lineRule="auto"/>
    </w:pPr>
    <w:rPr>
      <w:color w:val="A5A7A8"/>
      <w:sz w:val="18"/>
    </w:rPr>
  </w:style>
  <w:style w:type="character" w:customStyle="1" w:styleId="StandardTextChar">
    <w:name w:val="Standard Text Char"/>
    <w:basedOn w:val="CE-StandardTextZchn"/>
    <w:link w:val="StandardText"/>
    <w:rsid w:val="00EF7F86"/>
    <w:rPr>
      <w:rFonts w:ascii="Trebuchet MS" w:eastAsia="Times New Roman" w:hAnsi="Trebuchet MS" w:cs="Times New Roman"/>
      <w:color w:val="000000"/>
      <w:sz w:val="20"/>
      <w:szCs w:val="18"/>
      <w:lang w:val="en-GB"/>
    </w:rPr>
  </w:style>
  <w:style w:type="character" w:customStyle="1" w:styleId="FootnoteTextChar">
    <w:name w:val="Footnote Text Char"/>
    <w:aliases w:val="CE-Footnote Char,Footnote Char"/>
    <w:basedOn w:val="DefaultParagraphFont"/>
    <w:link w:val="FootnoteText"/>
    <w:uiPriority w:val="99"/>
    <w:rsid w:val="00783462"/>
    <w:rPr>
      <w:rFonts w:ascii="Trebuchet MS" w:eastAsia="Times New Roman" w:hAnsi="Trebuchet MS" w:cs="Times New Roman"/>
      <w:color w:val="A5A7A8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8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F1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FC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F1"/>
    <w:rPr>
      <w:rFonts w:ascii="Trebuchet MS" w:hAnsi="Trebuchet MS"/>
    </w:rPr>
  </w:style>
  <w:style w:type="character" w:customStyle="1" w:styleId="Heading3Char">
    <w:name w:val="Heading 3 Char"/>
    <w:basedOn w:val="DefaultParagraphFont"/>
    <w:link w:val="Heading3"/>
    <w:uiPriority w:val="9"/>
    <w:rsid w:val="00A95B7B"/>
    <w:rPr>
      <w:rFonts w:ascii="Univers" w:eastAsia="Times New Roman" w:hAnsi="Univers" w:cs="Times New Roman"/>
      <w:bCs/>
      <w:smallCaps/>
      <w:color w:val="9BBB59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A95B7B"/>
    <w:rPr>
      <w:rFonts w:ascii="Univers" w:eastAsia="Times New Roman" w:hAnsi="Univers" w:cs="Times New Roman"/>
      <w:bCs/>
      <w:iCs/>
      <w:smallCaps/>
      <w:color w:val="9BBB59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B7B"/>
    <w:rPr>
      <w:rFonts w:ascii="Cambria" w:eastAsia="Times New Roman" w:hAnsi="Cambria" w:cs="Times New Roman"/>
      <w:color w:val="243F6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B7B"/>
    <w:rPr>
      <w:rFonts w:ascii="Cambria" w:eastAsia="Times New Roman" w:hAnsi="Cambria" w:cs="Times New Roman"/>
      <w:i/>
      <w:iCs/>
      <w:color w:val="243F6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B7B"/>
    <w:rPr>
      <w:rFonts w:ascii="Cambria" w:eastAsia="Times New Roman" w:hAnsi="Cambria" w:cs="Times New Roman"/>
      <w:i/>
      <w:iCs/>
      <w:color w:val="40404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B7B"/>
    <w:rPr>
      <w:rFonts w:ascii="Cambria" w:eastAsia="Times New Roman" w:hAnsi="Cambria" w:cs="Times New Roman"/>
      <w:color w:val="404040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B7B"/>
    <w:rPr>
      <w:rFonts w:ascii="Cambria" w:eastAsia="Times New Roman" w:hAnsi="Cambria" w:cs="Times New Roman"/>
      <w:i/>
      <w:iCs/>
      <w:color w:val="404040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A95B7B"/>
    <w:pPr>
      <w:ind w:left="720"/>
      <w:contextualSpacing/>
    </w:pPr>
    <w:rPr>
      <w:rFonts w:ascii="Calibri" w:hAnsi="Calibri"/>
      <w:lang w:val="en-GB"/>
    </w:rPr>
  </w:style>
  <w:style w:type="character" w:styleId="Hyperlink">
    <w:name w:val="Hyperlink"/>
    <w:basedOn w:val="DefaultParagraphFont"/>
    <w:uiPriority w:val="99"/>
    <w:unhideWhenUsed/>
    <w:rsid w:val="003E76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C6F"/>
    <w:rPr>
      <w:rFonts w:ascii="Trebuchet MS" w:hAnsi="Trebuchet MS"/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C6F"/>
    <w:rPr>
      <w:rFonts w:ascii="Trebuchet MS" w:hAnsi="Trebuchet MS"/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C583-50B0-4C67-A7E1-3D83AC43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BICRO d.o.o.</Company>
  <LinksUpToDate>false</LinksUpToDate>
  <CharactersWithSpaces>2316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mailto:ppi2innovate@hamagbicro.hr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tjelaca</dc:creator>
  <cp:lastModifiedBy>Magdalena Dovečer</cp:lastModifiedBy>
  <cp:revision>3</cp:revision>
  <cp:lastPrinted>2018-02-16T12:00:00Z</cp:lastPrinted>
  <dcterms:created xsi:type="dcterms:W3CDTF">2018-02-22T13:05:00Z</dcterms:created>
  <dcterms:modified xsi:type="dcterms:W3CDTF">2018-02-22T13:18:00Z</dcterms:modified>
</cp:coreProperties>
</file>